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49E" w:rsidRPr="00E513C3" w:rsidRDefault="00C8049E" w:rsidP="000F36B2">
      <w:pPr>
        <w:spacing w:after="270" w:line="264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caps/>
          <w:color w:val="C00000"/>
          <w:kern w:val="36"/>
          <w:sz w:val="36"/>
          <w:szCs w:val="36"/>
          <w:lang w:eastAsia="ru-RU"/>
        </w:rPr>
      </w:pPr>
      <w:r w:rsidRPr="00E513C3">
        <w:rPr>
          <w:rFonts w:ascii="Times New Roman" w:eastAsia="Times New Roman" w:hAnsi="Times New Roman" w:cs="Times New Roman"/>
          <w:caps/>
          <w:color w:val="C00000"/>
          <w:kern w:val="36"/>
          <w:sz w:val="36"/>
          <w:szCs w:val="36"/>
          <w:lang w:eastAsia="ru-RU"/>
        </w:rPr>
        <w:t>ПАМЯТКА ГРАЖДАНАМ ОБ ИХ ДЕЙСТВИЯХ ПРИ УСТАНОВЛЕНИИ УРОВНЕЙ ТЕРРОРИСТИЧЕСКОЙ ОПАСНОСТИ</w:t>
      </w:r>
    </w:p>
    <w:p w:rsidR="000F36B2" w:rsidRPr="006761C0" w:rsidRDefault="00C8049E" w:rsidP="006761C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6761C0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В целях своевременного информирования населения о возникновении угрозы террористического акта могут устанавливаться уровни террористической</w:t>
      </w:r>
      <w:r w:rsidR="000F36B2" w:rsidRPr="006761C0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 </w:t>
      </w:r>
      <w:r w:rsidRPr="006761C0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опасности.</w:t>
      </w:r>
    </w:p>
    <w:p w:rsidR="000F36B2" w:rsidRPr="006761C0" w:rsidRDefault="006761C0" w:rsidP="006761C0">
      <w:pPr>
        <w:pStyle w:val="ConsPlusTitle"/>
        <w:jc w:val="both"/>
        <w:rPr>
          <w:rFonts w:ascii="Times New Roman" w:eastAsia="Times New Roman" w:hAnsi="Times New Roman" w:cs="Times New Roman"/>
          <w:b w:val="0"/>
          <w:color w:val="030303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color w:val="030303"/>
          <w:sz w:val="28"/>
          <w:szCs w:val="28"/>
        </w:rPr>
        <w:t xml:space="preserve">          </w:t>
      </w:r>
      <w:r w:rsidR="00C8049E" w:rsidRPr="006761C0">
        <w:rPr>
          <w:rFonts w:ascii="Times New Roman" w:eastAsia="Times New Roman" w:hAnsi="Times New Roman" w:cs="Times New Roman"/>
          <w:b w:val="0"/>
          <w:color w:val="030303"/>
          <w:sz w:val="28"/>
          <w:szCs w:val="28"/>
        </w:rPr>
        <w:t xml:space="preserve">Уровень террористической опасности устанавливается </w:t>
      </w:r>
      <w:r w:rsidRPr="006761C0">
        <w:rPr>
          <w:rFonts w:ascii="Times New Roman" w:eastAsia="Times New Roman" w:hAnsi="Times New Roman" w:cs="Times New Roman"/>
          <w:b w:val="0"/>
          <w:color w:val="030303"/>
          <w:sz w:val="28"/>
          <w:szCs w:val="28"/>
        </w:rPr>
        <w:t>Указом Президента Российской Федерации</w:t>
      </w:r>
      <w:r w:rsidRPr="006761C0">
        <w:rPr>
          <w:rFonts w:ascii="Times New Roman" w:eastAsia="Times New Roman" w:hAnsi="Times New Roman" w:cs="Times New Roman"/>
          <w:color w:val="030303"/>
          <w:sz w:val="28"/>
          <w:szCs w:val="28"/>
        </w:rPr>
        <w:t xml:space="preserve"> </w:t>
      </w:r>
      <w:r w:rsidRPr="006761C0">
        <w:rPr>
          <w:rFonts w:ascii="Times New Roman" w:hAnsi="Times New Roman" w:cs="Times New Roman"/>
          <w:b w:val="0"/>
          <w:sz w:val="28"/>
          <w:szCs w:val="28"/>
        </w:rPr>
        <w:t>от 14.06.2012 № 851 «О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4A2ED9" w:rsidRPr="006761C0">
        <w:rPr>
          <w:rFonts w:ascii="Times New Roman" w:eastAsia="Times New Roman" w:hAnsi="Times New Roman" w:cs="Times New Roman"/>
          <w:b w:val="0"/>
          <w:color w:val="030303"/>
          <w:sz w:val="28"/>
          <w:szCs w:val="28"/>
        </w:rPr>
        <w:t>Губернатором Курской области</w:t>
      </w:r>
      <w:r w:rsidR="00C8049E" w:rsidRPr="006761C0">
        <w:rPr>
          <w:rFonts w:ascii="Times New Roman" w:eastAsia="Times New Roman" w:hAnsi="Times New Roman" w:cs="Times New Roman"/>
          <w:b w:val="0"/>
          <w:color w:val="030303"/>
          <w:sz w:val="28"/>
          <w:szCs w:val="28"/>
        </w:rPr>
        <w:t>, ко</w:t>
      </w:r>
      <w:bookmarkStart w:id="0" w:name="_GoBack"/>
      <w:bookmarkEnd w:id="0"/>
      <w:r w:rsidR="00C8049E" w:rsidRPr="006761C0">
        <w:rPr>
          <w:rFonts w:ascii="Times New Roman" w:eastAsia="Times New Roman" w:hAnsi="Times New Roman" w:cs="Times New Roman"/>
          <w:b w:val="0"/>
          <w:color w:val="030303"/>
          <w:sz w:val="28"/>
          <w:szCs w:val="28"/>
        </w:rPr>
        <w:t>торое подлежит незамедлительному обнародованию в средства</w:t>
      </w:r>
      <w:r w:rsidR="000F36B2" w:rsidRPr="006761C0">
        <w:rPr>
          <w:rFonts w:ascii="Times New Roman" w:eastAsia="Times New Roman" w:hAnsi="Times New Roman" w:cs="Times New Roman"/>
          <w:b w:val="0"/>
          <w:color w:val="030303"/>
          <w:sz w:val="28"/>
          <w:szCs w:val="28"/>
        </w:rPr>
        <w:t>х</w:t>
      </w:r>
      <w:r w:rsidR="00C8049E" w:rsidRPr="006761C0">
        <w:rPr>
          <w:rFonts w:ascii="Times New Roman" w:eastAsia="Times New Roman" w:hAnsi="Times New Roman" w:cs="Times New Roman"/>
          <w:b w:val="0"/>
          <w:color w:val="030303"/>
          <w:sz w:val="28"/>
          <w:szCs w:val="28"/>
        </w:rPr>
        <w:t xml:space="preserve"> массовой информации.</w:t>
      </w:r>
    </w:p>
    <w:p w:rsidR="00C8049E" w:rsidRDefault="00C8049E" w:rsidP="000F36B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О введении, изменении или отмене уровня террористической опасности немедленно сообщают через СМИ. Объявляют, на какой срок и в </w:t>
      </w:r>
      <w:proofErr w:type="gramStart"/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пределах</w:t>
      </w:r>
      <w:proofErr w:type="gramEnd"/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 какой территории он устанавливается.</w:t>
      </w:r>
    </w:p>
    <w:p w:rsidR="000F36B2" w:rsidRPr="000F36B2" w:rsidRDefault="000F36B2" w:rsidP="000F36B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</w:p>
    <w:p w:rsidR="000F36B2" w:rsidRPr="000F36B2" w:rsidRDefault="00C8049E" w:rsidP="000F36B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bdr w:val="none" w:sz="0" w:space="0" w:color="auto" w:frame="1"/>
          <w:lang w:eastAsia="ru-RU"/>
        </w:rPr>
      </w:pPr>
      <w:r w:rsidRPr="000F36B2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bdr w:val="none" w:sz="0" w:space="0" w:color="auto" w:frame="1"/>
          <w:lang w:eastAsia="ru-RU"/>
        </w:rPr>
        <w:t>П</w:t>
      </w:r>
      <w:r w:rsidR="000F36B2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bdr w:val="none" w:sz="0" w:space="0" w:color="auto" w:frame="1"/>
          <w:lang w:eastAsia="ru-RU"/>
        </w:rPr>
        <w:t>ОВЫШЕННЫЙ</w:t>
      </w:r>
      <w:r w:rsidRPr="000F36B2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bdr w:val="none" w:sz="0" w:space="0" w:color="auto" w:frame="1"/>
          <w:lang w:eastAsia="ru-RU"/>
        </w:rPr>
        <w:t xml:space="preserve"> «СИНИЙ» уровень</w:t>
      </w:r>
    </w:p>
    <w:p w:rsidR="00C8049E" w:rsidRPr="000F36B2" w:rsidRDefault="00C8049E" w:rsidP="000F36B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bdr w:val="none" w:sz="0" w:space="0" w:color="auto" w:frame="1"/>
          <w:lang w:eastAsia="ru-RU"/>
        </w:rPr>
        <w:t>устанавливается при наличии требующей подтверждения информации о реальной возможности совершения террористического акта</w:t>
      </w:r>
    </w:p>
    <w:p w:rsidR="000F36B2" w:rsidRPr="00C8049E" w:rsidRDefault="000F36B2" w:rsidP="000F36B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FF"/>
          <w:sz w:val="23"/>
          <w:szCs w:val="23"/>
          <w:lang w:eastAsia="ru-RU"/>
        </w:rPr>
      </w:pPr>
    </w:p>
    <w:p w:rsidR="000F36B2" w:rsidRDefault="00C8049E" w:rsidP="000F36B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При установлении </w:t>
      </w:r>
      <w:r w:rsidRPr="00E513C3">
        <w:rPr>
          <w:rFonts w:ascii="Times New Roman" w:eastAsia="Times New Roman" w:hAnsi="Times New Roman" w:cs="Times New Roman"/>
          <w:b/>
          <w:color w:val="030303"/>
          <w:sz w:val="28"/>
          <w:szCs w:val="28"/>
          <w:lang w:eastAsia="ru-RU"/>
        </w:rPr>
        <w:t>«синего»</w:t>
      </w: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 уровня террористической опасности,</w:t>
      </w:r>
      <w:r w:rsidRPr="000F36B2"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bdr w:val="none" w:sz="0" w:space="0" w:color="auto" w:frame="1"/>
          <w:lang w:eastAsia="ru-RU"/>
        </w:rPr>
        <w:t> рекомендуется</w:t>
      </w: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:</w:t>
      </w:r>
    </w:p>
    <w:p w:rsidR="000F36B2" w:rsidRDefault="00C8049E" w:rsidP="000F36B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1. При нахождении на улице, в местах массового пребывания людей, общественном транспорте обращать внимание </w:t>
      </w:r>
      <w:proofErr w:type="gramStart"/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на</w:t>
      </w:r>
      <w:proofErr w:type="gramEnd"/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:</w:t>
      </w:r>
    </w:p>
    <w:p w:rsidR="000F36B2" w:rsidRDefault="00C8049E" w:rsidP="000F36B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- внешний вид окружающих (одежда не соответствует времени года либо создается впечатление, что под ней находится какой - то посторонний предмет);</w:t>
      </w:r>
    </w:p>
    <w:p w:rsidR="000F36B2" w:rsidRDefault="00C8049E" w:rsidP="000F36B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- странности в поведении окружающих (проявление нервозности, напряженного состояния, постоянное оглядывание по сторонам, неразборчивое бормотание, попытки избежать встречи с сотрудниками правоохранительных органов);</w:t>
      </w:r>
    </w:p>
    <w:p w:rsidR="000F36B2" w:rsidRDefault="00C8049E" w:rsidP="000F36B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proofErr w:type="gramStart"/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- 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т.п.).</w:t>
      </w:r>
      <w:proofErr w:type="gramEnd"/>
    </w:p>
    <w:p w:rsidR="000F36B2" w:rsidRDefault="00C8049E" w:rsidP="000F36B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2. Обо всех подозрительных ситуациях незамедлительно сообщать сотрудникам правоохранительных органов.</w:t>
      </w:r>
    </w:p>
    <w:p w:rsidR="000F36B2" w:rsidRDefault="00C8049E" w:rsidP="000F36B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3. Оказывать содействие правоохранительным органам.</w:t>
      </w:r>
    </w:p>
    <w:p w:rsidR="000F36B2" w:rsidRDefault="00C8049E" w:rsidP="000F36B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4. Относиться с пониманием и терпением к повышенному вниманию правоохранительных органов.</w:t>
      </w:r>
    </w:p>
    <w:p w:rsidR="000F36B2" w:rsidRDefault="00C8049E" w:rsidP="000F36B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5. Не принимать от незнакомых людей свертки, коробки, сумки, рюкзаки, чемоданы и другие сомнительные предметы даже на временное хранение, а также для транспортировки. При обнаружении подозрительных </w:t>
      </w: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lastRenderedPageBreak/>
        <w:t>предметов не приближаться к ним, не трогать, не вскрывать и не передвигать.</w:t>
      </w:r>
    </w:p>
    <w:p w:rsidR="000F36B2" w:rsidRDefault="00C8049E" w:rsidP="000F36B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6. Разъяснить в семье пожилым людям и детям, что любой предмет, найденный на улице или в подъезде, может представлять опасность для их жизни.</w:t>
      </w:r>
    </w:p>
    <w:p w:rsidR="00C8049E" w:rsidRDefault="00C8049E" w:rsidP="000F36B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7. Быть в курсе происходящих событий (следить за новостями по телевидению, радио, сети «Интернет»).</w:t>
      </w:r>
    </w:p>
    <w:p w:rsidR="000F36B2" w:rsidRPr="000F36B2" w:rsidRDefault="000F36B2" w:rsidP="000F36B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</w:p>
    <w:p w:rsidR="000F36B2" w:rsidRDefault="00C8049E" w:rsidP="000F36B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bdr w:val="none" w:sz="0" w:space="0" w:color="auto" w:frame="1"/>
          <w:lang w:eastAsia="ru-RU"/>
        </w:rPr>
      </w:pPr>
      <w:r w:rsidRPr="000F36B2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bdr w:val="none" w:sz="0" w:space="0" w:color="auto" w:frame="1"/>
          <w:lang w:eastAsia="ru-RU"/>
        </w:rPr>
        <w:t>В</w:t>
      </w:r>
      <w:r w:rsidR="000F36B2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bdr w:val="none" w:sz="0" w:space="0" w:color="auto" w:frame="1"/>
          <w:lang w:eastAsia="ru-RU"/>
        </w:rPr>
        <w:t>ЫСОКИЙ</w:t>
      </w:r>
      <w:r w:rsidRPr="000F36B2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bdr w:val="none" w:sz="0" w:space="0" w:color="auto" w:frame="1"/>
          <w:lang w:eastAsia="ru-RU"/>
        </w:rPr>
        <w:t xml:space="preserve"> «ЖЕЛТЫЙ» уровень</w:t>
      </w:r>
    </w:p>
    <w:p w:rsidR="00C8049E" w:rsidRDefault="00C8049E" w:rsidP="000F36B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E36C0A" w:themeColor="accent6" w:themeShade="BF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bdr w:val="none" w:sz="0" w:space="0" w:color="auto" w:frame="1"/>
          <w:lang w:eastAsia="ru-RU"/>
        </w:rPr>
        <w:t>устанавливается при наличии подтвержденной информации о реальной возможности совершения террористического акта</w:t>
      </w:r>
    </w:p>
    <w:p w:rsidR="000F36B2" w:rsidRPr="000F36B2" w:rsidRDefault="000F36B2" w:rsidP="000F36B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E36C0A" w:themeColor="accent6" w:themeShade="BF"/>
          <w:sz w:val="28"/>
          <w:szCs w:val="28"/>
          <w:lang w:eastAsia="ru-RU"/>
        </w:rPr>
      </w:pPr>
    </w:p>
    <w:p w:rsidR="000F36B2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Наряду с действиями, осуществляемыми при установлении </w:t>
      </w:r>
      <w:r w:rsidRPr="00E513C3">
        <w:rPr>
          <w:rFonts w:ascii="Times New Roman" w:eastAsia="Times New Roman" w:hAnsi="Times New Roman" w:cs="Times New Roman"/>
          <w:b/>
          <w:color w:val="030303"/>
          <w:sz w:val="28"/>
          <w:szCs w:val="28"/>
          <w:lang w:eastAsia="ru-RU"/>
        </w:rPr>
        <w:t>«синего»</w:t>
      </w: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 уровня террористической опасности,</w:t>
      </w:r>
      <w:r w:rsidRPr="000F36B2"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bdr w:val="none" w:sz="0" w:space="0" w:color="auto" w:frame="1"/>
          <w:lang w:eastAsia="ru-RU"/>
        </w:rPr>
        <w:t> рекомендуется</w:t>
      </w: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:</w:t>
      </w:r>
    </w:p>
    <w:p w:rsidR="000F36B2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1. Воздержаться, по возможности, от посещения мест массового пребывания людей.</w:t>
      </w:r>
    </w:p>
    <w:p w:rsidR="000F36B2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2. При нахождении на улице (в общественном транспорте) иметь при себе документы, удостоверяющие личность. Предоставлять их для проверки по первому требованию сотрудников правоохранительных органов.</w:t>
      </w:r>
    </w:p>
    <w:p w:rsidR="000F36B2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3. При нахождении в общественных зданиях (торговых центрах, вокзалах, аэропортах и т.п.) обращать внимание на расположение запасных выходов и указателей путей эвакуации при пожаре.</w:t>
      </w:r>
    </w:p>
    <w:p w:rsidR="000F36B2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4. Обращать внимание на появление незнакомых людей и автомобилей на прилегающих к жилым домам территориях.</w:t>
      </w:r>
    </w:p>
    <w:p w:rsidR="000F36B2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5. Воздержаться от передвижения с крупногабаритными сумками, рюкзаками, чемоданами.</w:t>
      </w:r>
    </w:p>
    <w:p w:rsidR="000F36B2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6. Обсудить в семье план действий в случае возникновения чрезвычайной ситуации:</w:t>
      </w:r>
    </w:p>
    <w:p w:rsidR="000F36B2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- определить место, где вы сможете встретиться с членами вашей семьи в экстренной ситуации;</w:t>
      </w:r>
    </w:p>
    <w:p w:rsidR="00C8049E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0F36B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- удостовериться, что у всех членов семьи есть номера телефонов других членов семьи, родственников и экстренных служб.</w:t>
      </w:r>
    </w:p>
    <w:p w:rsidR="000F36B2" w:rsidRPr="000F36B2" w:rsidRDefault="000F36B2" w:rsidP="000F36B2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</w:p>
    <w:p w:rsidR="00C8049E" w:rsidRDefault="00C8049E" w:rsidP="00E513C3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E513C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К</w:t>
      </w:r>
      <w:r w:rsidR="00E513C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РИТИЧЕСКИЙ</w:t>
      </w:r>
      <w:r w:rsidRPr="00E513C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 xml:space="preserve"> «КРАСНЫЙ» уровень</w:t>
      </w:r>
      <w:r w:rsidRPr="00E513C3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br/>
      </w:r>
      <w:r w:rsidRPr="00E513C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устанавливается при наличии информации о совершенном террористическом акте либо о совершении действий, создающих непосредственную угрозу террористического акта</w:t>
      </w:r>
    </w:p>
    <w:p w:rsidR="00E513C3" w:rsidRPr="00EB2F48" w:rsidRDefault="00E513C3" w:rsidP="00E513C3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E513C3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E513C3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Наряду с действиями, осуществляемыми при установлении </w:t>
      </w:r>
      <w:r w:rsidRPr="00E513C3">
        <w:rPr>
          <w:rFonts w:ascii="Times New Roman" w:eastAsia="Times New Roman" w:hAnsi="Times New Roman" w:cs="Times New Roman"/>
          <w:b/>
          <w:color w:val="030303"/>
          <w:sz w:val="28"/>
          <w:szCs w:val="28"/>
          <w:lang w:eastAsia="ru-RU"/>
        </w:rPr>
        <w:t>«синего»</w:t>
      </w:r>
      <w:r w:rsidRPr="00E513C3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 и </w:t>
      </w:r>
      <w:r w:rsidRPr="00E513C3">
        <w:rPr>
          <w:rFonts w:ascii="Times New Roman" w:eastAsia="Times New Roman" w:hAnsi="Times New Roman" w:cs="Times New Roman"/>
          <w:b/>
          <w:color w:val="030303"/>
          <w:sz w:val="28"/>
          <w:szCs w:val="28"/>
          <w:lang w:eastAsia="ru-RU"/>
        </w:rPr>
        <w:t>«желтого»</w:t>
      </w:r>
      <w:r w:rsidRPr="00E513C3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 уровней террористической опасности,</w:t>
      </w:r>
      <w:r w:rsidRPr="00E513C3"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bdr w:val="none" w:sz="0" w:space="0" w:color="auto" w:frame="1"/>
          <w:lang w:eastAsia="ru-RU"/>
        </w:rPr>
        <w:t> рекомендуется</w:t>
      </w:r>
      <w:r w:rsidRPr="00E513C3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:</w:t>
      </w:r>
    </w:p>
    <w:p w:rsidR="00E513C3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E513C3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1. Организовать дежурство жильцов вашего дома, которые будут регулярно обходить здание, подъезды, обращая особое внимание на появление незнакомых лиц и автомобилей, разгрузку ящиков и мешков.</w:t>
      </w:r>
    </w:p>
    <w:p w:rsidR="00E513C3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E513C3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lastRenderedPageBreak/>
        <w:t>2. Отказаться от посещения мест массового пребывания людей, отложить поездки по территории, на которой установлен уровень террористической опасности, ограничить время пребывания детей на улице.</w:t>
      </w:r>
    </w:p>
    <w:p w:rsidR="00E513C3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E513C3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3. Подготовиться к возможной эвакуации:</w:t>
      </w:r>
    </w:p>
    <w:p w:rsidR="00E513C3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E513C3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-  подготовить набор предметов первой необходимости, деньги и документы;</w:t>
      </w:r>
    </w:p>
    <w:p w:rsidR="00E513C3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E513C3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- подготовить запас медицинских средств, необходимых для оказания первой медицинской помощи;</w:t>
      </w:r>
    </w:p>
    <w:p w:rsidR="00E513C3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E513C3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- заготовить трехдневный запас воды и предметов питания для членов семьи.</w:t>
      </w:r>
    </w:p>
    <w:p w:rsidR="00E513C3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E513C3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4. Оказавшись вблизи или в месте проведения террористического акта, следует как можно скорее покинуть его без паники, избегать проявлений любопытства, при выходе из эпицентра постараться помочь пострадавшим покинуть опасную зону, не подбирать предметы и вещи, не проводить видео и фотосъемку.</w:t>
      </w:r>
    </w:p>
    <w:p w:rsidR="00E513C3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E513C3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5. Держать постоянно включенными телевизор, радиоприемник или радиоточку.</w:t>
      </w:r>
    </w:p>
    <w:p w:rsidR="00C8049E" w:rsidRPr="00E513C3" w:rsidRDefault="00C8049E" w:rsidP="00EB2F4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E513C3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6. Не допускать распространения непроверенной информации о совершении действий, создающих непосредственную угрозу террористического акта.</w:t>
      </w:r>
    </w:p>
    <w:p w:rsidR="00E513C3" w:rsidRPr="00E513C3" w:rsidRDefault="00E513C3" w:rsidP="00EB2F4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</w:p>
    <w:p w:rsidR="00C8049E" w:rsidRDefault="00C8049E" w:rsidP="00C8049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</w:pPr>
      <w:r w:rsidRPr="00E513C3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 w:frame="1"/>
          <w:lang w:eastAsia="ru-RU"/>
        </w:rPr>
        <w:t>ВНИМАНИЕ!</w:t>
      </w:r>
    </w:p>
    <w:p w:rsidR="00E513C3" w:rsidRPr="00E513C3" w:rsidRDefault="00E513C3" w:rsidP="00C8049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</w:pPr>
    </w:p>
    <w:p w:rsidR="00E513C3" w:rsidRDefault="00C8049E" w:rsidP="00E513C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E513C3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В качестве маскировки для взрывных устройств террористами могут использоваться обычные бытовые предметы: коробки, сумки, портфели, сигаретные пачки, мобильные телефоны, игрушки.</w:t>
      </w:r>
    </w:p>
    <w:p w:rsidR="00E513C3" w:rsidRDefault="00C8049E" w:rsidP="00E513C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E513C3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Объясните это вашим детям, родным и знакомым.</w:t>
      </w:r>
    </w:p>
    <w:p w:rsidR="00C8049E" w:rsidRPr="00E513C3" w:rsidRDefault="00C8049E" w:rsidP="00E513C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E513C3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Не будьте равнодушными, ваши своевременные действия могут помочь предотвратить террористический акт и сохранить жизни окружающих.</w:t>
      </w:r>
    </w:p>
    <w:p w:rsidR="00AA4098" w:rsidRPr="00E513C3" w:rsidRDefault="00AA4098" w:rsidP="00E513C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A4098" w:rsidRPr="00E513C3" w:rsidSect="00E513C3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44B05"/>
    <w:rsid w:val="000F36B2"/>
    <w:rsid w:val="00276001"/>
    <w:rsid w:val="00344B05"/>
    <w:rsid w:val="004A2ED9"/>
    <w:rsid w:val="006761C0"/>
    <w:rsid w:val="008964DE"/>
    <w:rsid w:val="00AA4098"/>
    <w:rsid w:val="00C8049E"/>
    <w:rsid w:val="00E513C3"/>
    <w:rsid w:val="00EB2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F48"/>
    <w:pPr>
      <w:ind w:left="720"/>
      <w:contextualSpacing/>
    </w:pPr>
  </w:style>
  <w:style w:type="paragraph" w:customStyle="1" w:styleId="ConsPlusTitle">
    <w:name w:val="ConsPlusTitle"/>
    <w:uiPriority w:val="99"/>
    <w:rsid w:val="006761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F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4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2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97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nponarina</cp:lastModifiedBy>
  <cp:revision>3</cp:revision>
  <dcterms:created xsi:type="dcterms:W3CDTF">2022-05-25T15:04:00Z</dcterms:created>
  <dcterms:modified xsi:type="dcterms:W3CDTF">2022-05-26T07:09:00Z</dcterms:modified>
</cp:coreProperties>
</file>