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797" w:rsidRPr="0093696C" w:rsidRDefault="00CB4E20" w:rsidP="00795E62">
      <w:pPr>
        <w:pStyle w:val="a8"/>
        <w:widowControl w:val="0"/>
        <w:spacing w:before="0" w:beforeAutospacing="0" w:after="0" w:line="240" w:lineRule="auto"/>
        <w:ind w:left="5954"/>
        <w:jc w:val="center"/>
        <w:rPr>
          <w:color w:val="auto"/>
          <w:sz w:val="28"/>
          <w:szCs w:val="28"/>
        </w:rPr>
      </w:pPr>
      <w:r w:rsidRPr="0093696C">
        <w:rPr>
          <w:color w:val="auto"/>
          <w:sz w:val="28"/>
          <w:szCs w:val="28"/>
        </w:rPr>
        <w:t>Утвержден</w:t>
      </w:r>
    </w:p>
    <w:p w:rsidR="00ED1DF1" w:rsidRPr="0093696C" w:rsidRDefault="00CB4E20" w:rsidP="00795E62">
      <w:pPr>
        <w:pStyle w:val="a8"/>
        <w:widowControl w:val="0"/>
        <w:spacing w:before="0" w:beforeAutospacing="0" w:after="0" w:line="240" w:lineRule="auto"/>
        <w:ind w:left="5954"/>
        <w:jc w:val="center"/>
        <w:rPr>
          <w:color w:val="auto"/>
        </w:rPr>
      </w:pPr>
      <w:r w:rsidRPr="0093696C">
        <w:rPr>
          <w:color w:val="auto"/>
          <w:sz w:val="28"/>
          <w:szCs w:val="28"/>
        </w:rPr>
        <w:t xml:space="preserve">приказом </w:t>
      </w:r>
      <w:r w:rsidRPr="0093696C">
        <w:rPr>
          <w:noProof/>
          <w:color w:val="auto"/>
          <w:sz w:val="28"/>
          <w:szCs w:val="28"/>
        </w:rPr>
        <w:t xml:space="preserve">Министерства социального обеспечения, материнства и детства Курской области                  </w:t>
      </w:r>
      <w:r w:rsidRPr="0093696C">
        <w:rPr>
          <w:color w:val="auto"/>
          <w:sz w:val="28"/>
          <w:szCs w:val="28"/>
        </w:rPr>
        <w:t xml:space="preserve"> </w:t>
      </w:r>
      <w:proofErr w:type="gramStart"/>
      <w:r w:rsidRPr="0093696C">
        <w:rPr>
          <w:color w:val="auto"/>
          <w:sz w:val="28"/>
          <w:szCs w:val="28"/>
        </w:rPr>
        <w:t>от</w:t>
      </w:r>
      <w:proofErr w:type="gramEnd"/>
      <w:r w:rsidRPr="0093696C">
        <w:rPr>
          <w:color w:val="auto"/>
          <w:sz w:val="28"/>
          <w:szCs w:val="28"/>
        </w:rPr>
        <w:t xml:space="preserve"> </w:t>
      </w:r>
      <w:r w:rsidR="00D64054">
        <w:rPr>
          <w:color w:val="auto"/>
          <w:sz w:val="28"/>
          <w:szCs w:val="28"/>
        </w:rPr>
        <w:t>________</w:t>
      </w:r>
      <w:r w:rsidR="00165C5C">
        <w:rPr>
          <w:color w:val="auto"/>
          <w:sz w:val="28"/>
          <w:szCs w:val="28"/>
        </w:rPr>
        <w:t>____</w:t>
      </w:r>
      <w:r w:rsidRPr="0093696C">
        <w:rPr>
          <w:color w:val="auto"/>
          <w:sz w:val="28"/>
          <w:szCs w:val="28"/>
        </w:rPr>
        <w:t xml:space="preserve"> № </w:t>
      </w:r>
      <w:r w:rsidR="00D64054">
        <w:rPr>
          <w:color w:val="auto"/>
          <w:sz w:val="28"/>
          <w:szCs w:val="28"/>
        </w:rPr>
        <w:t>_____</w:t>
      </w:r>
    </w:p>
    <w:p w:rsidR="00ED1DF1" w:rsidRPr="0093696C" w:rsidRDefault="00ED1DF1" w:rsidP="00682DAF">
      <w:pPr>
        <w:pStyle w:val="a8"/>
        <w:widowControl w:val="0"/>
        <w:spacing w:before="0" w:beforeAutospacing="0" w:after="0" w:line="240" w:lineRule="auto"/>
        <w:jc w:val="center"/>
        <w:rPr>
          <w:color w:val="auto"/>
        </w:rPr>
      </w:pPr>
    </w:p>
    <w:p w:rsidR="00ED1DF1" w:rsidRPr="0093696C" w:rsidRDefault="00ED1DF1" w:rsidP="00795E62">
      <w:pPr>
        <w:pStyle w:val="western"/>
        <w:widowControl w:val="0"/>
        <w:spacing w:before="0" w:beforeAutospacing="0" w:after="0" w:line="240" w:lineRule="auto"/>
        <w:jc w:val="center"/>
        <w:rPr>
          <w:rFonts w:ascii="Times New Roman" w:hAnsi="Times New Roman"/>
          <w:color w:val="auto"/>
        </w:rPr>
      </w:pPr>
      <w:r w:rsidRPr="0093696C">
        <w:rPr>
          <w:rFonts w:ascii="Times New Roman" w:hAnsi="Times New Roman"/>
          <w:b/>
          <w:bCs/>
          <w:color w:val="auto"/>
          <w:sz w:val="28"/>
          <w:szCs w:val="28"/>
        </w:rPr>
        <w:t>Административный регламент</w:t>
      </w:r>
    </w:p>
    <w:p w:rsidR="00ED1DF1" w:rsidRDefault="00CB4E20" w:rsidP="00597646">
      <w:pPr>
        <w:pStyle w:val="a8"/>
        <w:spacing w:before="0" w:beforeAutospacing="0" w:after="0" w:line="261" w:lineRule="atLeast"/>
        <w:ind w:firstLine="489"/>
        <w:jc w:val="center"/>
        <w:rPr>
          <w:b/>
          <w:sz w:val="28"/>
          <w:szCs w:val="28"/>
        </w:rPr>
      </w:pPr>
      <w:r w:rsidRPr="0093696C">
        <w:rPr>
          <w:b/>
          <w:color w:val="auto"/>
          <w:sz w:val="28"/>
          <w:szCs w:val="28"/>
        </w:rPr>
        <w:t xml:space="preserve">предоставления государственной услуги </w:t>
      </w:r>
      <w:r w:rsidRPr="0093696C">
        <w:rPr>
          <w:color w:val="auto"/>
          <w:sz w:val="28"/>
          <w:szCs w:val="28"/>
        </w:rPr>
        <w:t xml:space="preserve"> </w:t>
      </w:r>
      <w:r w:rsidR="003E2DBF" w:rsidRPr="003E2DBF">
        <w:rPr>
          <w:b/>
          <w:color w:val="auto"/>
          <w:sz w:val="28"/>
          <w:szCs w:val="28"/>
        </w:rPr>
        <w:t>по н</w:t>
      </w:r>
      <w:r w:rsidR="00661B6F">
        <w:rPr>
          <w:b/>
          <w:sz w:val="28"/>
          <w:szCs w:val="28"/>
        </w:rPr>
        <w:t>азначени</w:t>
      </w:r>
      <w:r w:rsidR="003E2DBF">
        <w:rPr>
          <w:b/>
          <w:sz w:val="28"/>
          <w:szCs w:val="28"/>
        </w:rPr>
        <w:t>ю</w:t>
      </w:r>
      <w:r w:rsidR="00661B6F">
        <w:rPr>
          <w:b/>
          <w:sz w:val="28"/>
          <w:szCs w:val="28"/>
        </w:rPr>
        <w:t xml:space="preserve"> и выплат</w:t>
      </w:r>
      <w:r w:rsidR="003E2DBF">
        <w:rPr>
          <w:b/>
          <w:sz w:val="28"/>
          <w:szCs w:val="28"/>
        </w:rPr>
        <w:t>е</w:t>
      </w:r>
      <w:r w:rsidR="00661B6F">
        <w:rPr>
          <w:b/>
          <w:sz w:val="28"/>
          <w:szCs w:val="28"/>
        </w:rPr>
        <w:t xml:space="preserve"> ежемесячного пособия в связи с рождением и воспитанием ребенка</w:t>
      </w:r>
    </w:p>
    <w:p w:rsidR="00597646" w:rsidRPr="0093696C" w:rsidRDefault="00597646" w:rsidP="00597646">
      <w:pPr>
        <w:pStyle w:val="a8"/>
        <w:spacing w:before="0" w:beforeAutospacing="0" w:after="0" w:line="261" w:lineRule="atLeast"/>
        <w:ind w:firstLine="489"/>
        <w:jc w:val="center"/>
        <w:rPr>
          <w:rFonts w:eastAsia="Calibri"/>
          <w:sz w:val="28"/>
          <w:szCs w:val="28"/>
        </w:rPr>
      </w:pPr>
    </w:p>
    <w:p w:rsidR="00ED1DF1" w:rsidRPr="0093696C" w:rsidRDefault="00ED1DF1" w:rsidP="00795E62">
      <w:pPr>
        <w:pStyle w:val="a3"/>
        <w:widowControl w:val="0"/>
        <w:numPr>
          <w:ilvl w:val="0"/>
          <w:numId w:val="2"/>
        </w:numPr>
        <w:ind w:left="0" w:firstLine="0"/>
        <w:contextualSpacing w:val="0"/>
        <w:jc w:val="center"/>
        <w:outlineLvl w:val="0"/>
        <w:rPr>
          <w:rFonts w:eastAsia="Yu Gothic Light"/>
          <w:b/>
          <w:bCs/>
          <w:sz w:val="28"/>
          <w:szCs w:val="28"/>
        </w:rPr>
      </w:pPr>
      <w:r w:rsidRPr="0093696C">
        <w:rPr>
          <w:rFonts w:eastAsia="Yu Gothic Light"/>
          <w:b/>
          <w:bCs/>
          <w:sz w:val="28"/>
          <w:szCs w:val="28"/>
        </w:rPr>
        <w:t>Общие положения</w:t>
      </w:r>
    </w:p>
    <w:p w:rsidR="00ED1DF1" w:rsidRPr="0093696C" w:rsidRDefault="00ED1DF1" w:rsidP="0093696C">
      <w:pPr>
        <w:pStyle w:val="a3"/>
        <w:widowControl w:val="0"/>
        <w:ind w:left="0"/>
        <w:contextualSpacing w:val="0"/>
        <w:jc w:val="center"/>
        <w:rPr>
          <w:b/>
          <w:sz w:val="28"/>
          <w:szCs w:val="28"/>
        </w:rPr>
      </w:pPr>
    </w:p>
    <w:p w:rsidR="00ED1DF1" w:rsidRPr="0093696C" w:rsidRDefault="00ED1DF1" w:rsidP="000947FF">
      <w:pPr>
        <w:widowControl w:val="0"/>
        <w:numPr>
          <w:ilvl w:val="0"/>
          <w:numId w:val="1"/>
        </w:numPr>
        <w:ind w:firstLine="709"/>
        <w:jc w:val="both"/>
        <w:rPr>
          <w:noProof/>
          <w:sz w:val="28"/>
          <w:szCs w:val="28"/>
        </w:rPr>
      </w:pPr>
      <w:r w:rsidRPr="0093696C">
        <w:rPr>
          <w:sz w:val="28"/>
          <w:szCs w:val="28"/>
        </w:rPr>
        <w:t>Настоящий Административный регламент устанавливает порядок и стандарт предоставления государственной услуги</w:t>
      </w:r>
      <w:r w:rsidRPr="00753A2C">
        <w:rPr>
          <w:sz w:val="28"/>
          <w:szCs w:val="28"/>
        </w:rPr>
        <w:t xml:space="preserve"> </w:t>
      </w:r>
      <w:r w:rsidR="003E2DBF">
        <w:rPr>
          <w:sz w:val="28"/>
          <w:szCs w:val="28"/>
        </w:rPr>
        <w:t>по н</w:t>
      </w:r>
      <w:r w:rsidR="00C51A65" w:rsidRPr="00C51A65">
        <w:rPr>
          <w:sz w:val="28"/>
          <w:szCs w:val="28"/>
        </w:rPr>
        <w:t>азначени</w:t>
      </w:r>
      <w:r w:rsidR="003E2DBF">
        <w:rPr>
          <w:sz w:val="28"/>
          <w:szCs w:val="28"/>
        </w:rPr>
        <w:t>ю</w:t>
      </w:r>
      <w:r w:rsidR="00C51A65" w:rsidRPr="00C51A65">
        <w:rPr>
          <w:sz w:val="28"/>
          <w:szCs w:val="28"/>
        </w:rPr>
        <w:t xml:space="preserve"> и выплат</w:t>
      </w:r>
      <w:r w:rsidR="003E2DBF">
        <w:rPr>
          <w:sz w:val="28"/>
          <w:szCs w:val="28"/>
        </w:rPr>
        <w:t>е</w:t>
      </w:r>
      <w:r w:rsidR="00C51A65" w:rsidRPr="00C51A65">
        <w:rPr>
          <w:sz w:val="28"/>
          <w:szCs w:val="28"/>
        </w:rPr>
        <w:t xml:space="preserve"> ежемесячного пособия в связи с рождением и воспитанием ребенка</w:t>
      </w:r>
      <w:r w:rsidRPr="00753A2C">
        <w:rPr>
          <w:noProof/>
          <w:sz w:val="28"/>
          <w:szCs w:val="28"/>
        </w:rPr>
        <w:t>.</w:t>
      </w:r>
    </w:p>
    <w:p w:rsidR="000947FF" w:rsidRPr="000947FF" w:rsidRDefault="000947FF" w:rsidP="000947FF">
      <w:pPr>
        <w:pStyle w:val="a3"/>
        <w:numPr>
          <w:ilvl w:val="0"/>
          <w:numId w:val="1"/>
        </w:numPr>
        <w:autoSpaceDE w:val="0"/>
        <w:autoSpaceDN w:val="0"/>
        <w:adjustRightInd w:val="0"/>
        <w:ind w:right="-2" w:firstLine="709"/>
        <w:jc w:val="both"/>
        <w:outlineLvl w:val="2"/>
        <w:rPr>
          <w:sz w:val="28"/>
          <w:szCs w:val="28"/>
          <w:lang w:eastAsia="ru-RU"/>
        </w:rPr>
      </w:pPr>
      <w:r w:rsidRPr="000947FF">
        <w:rPr>
          <w:sz w:val="28"/>
          <w:szCs w:val="28"/>
        </w:rPr>
        <w:t xml:space="preserve">Услуга (перечень условных обозначений и сокращений приведен в приложении к настоящему Административному регламенту) </w:t>
      </w:r>
      <w:r w:rsidRPr="000947FF">
        <w:rPr>
          <w:sz w:val="28"/>
          <w:szCs w:val="28"/>
          <w:lang w:eastAsia="ru-RU"/>
        </w:rPr>
        <w:t>предоставляется</w:t>
      </w:r>
    </w:p>
    <w:p w:rsidR="000947FF" w:rsidRPr="000947FF" w:rsidRDefault="00D025EB" w:rsidP="00597646">
      <w:pPr>
        <w:widowControl w:val="0"/>
        <w:jc w:val="both"/>
        <w:rPr>
          <w:sz w:val="28"/>
          <w:szCs w:val="28"/>
        </w:rPr>
      </w:pPr>
      <w:r>
        <w:rPr>
          <w:sz w:val="28"/>
          <w:szCs w:val="28"/>
        </w:rPr>
        <w:t>о</w:t>
      </w:r>
      <w:r w:rsidR="00CE10D6">
        <w:rPr>
          <w:sz w:val="28"/>
          <w:szCs w:val="28"/>
        </w:rPr>
        <w:t>дному из родителей (усыновителей, опекунов (попечителей) ребенка</w:t>
      </w:r>
      <w:r w:rsidR="00C51A65">
        <w:rPr>
          <w:sz w:val="28"/>
          <w:szCs w:val="28"/>
        </w:rPr>
        <w:t xml:space="preserve"> в возрасте до 17 лет,</w:t>
      </w:r>
      <w:r w:rsidR="00911562">
        <w:rPr>
          <w:sz w:val="28"/>
          <w:szCs w:val="28"/>
        </w:rPr>
        <w:t xml:space="preserve"> беременной женщине в случае, если срок ее беременности составляет 6 и более </w:t>
      </w:r>
      <w:proofErr w:type="gramStart"/>
      <w:r w:rsidR="00911562">
        <w:rPr>
          <w:sz w:val="28"/>
          <w:szCs w:val="28"/>
        </w:rPr>
        <w:t>недель</w:t>
      </w:r>
      <w:proofErr w:type="gramEnd"/>
      <w:r w:rsidR="00911562">
        <w:rPr>
          <w:sz w:val="28"/>
          <w:szCs w:val="28"/>
        </w:rPr>
        <w:t xml:space="preserve"> и она встала на учет в медицинской организации в ранние сроки беременности (до 12 недель), при условии,</w:t>
      </w:r>
      <w:r w:rsidR="001818FB">
        <w:rPr>
          <w:sz w:val="28"/>
          <w:szCs w:val="28"/>
        </w:rPr>
        <w:t xml:space="preserve"> </w:t>
      </w:r>
      <w:r w:rsidR="00911562">
        <w:rPr>
          <w:sz w:val="28"/>
          <w:szCs w:val="28"/>
        </w:rPr>
        <w:t>если они являются</w:t>
      </w:r>
      <w:r w:rsidR="001818FB" w:rsidRPr="001818FB">
        <w:rPr>
          <w:sz w:val="28"/>
          <w:szCs w:val="28"/>
        </w:rPr>
        <w:t xml:space="preserve"> </w:t>
      </w:r>
      <w:r w:rsidR="001818FB">
        <w:rPr>
          <w:sz w:val="28"/>
          <w:szCs w:val="28"/>
        </w:rPr>
        <w:t xml:space="preserve">гражданами Российской Федерации и постоянно проживающего на территории Российской Федерации в статусе гражданина Российской Федерации </w:t>
      </w:r>
      <w:proofErr w:type="gramStart"/>
      <w:r w:rsidR="001818FB">
        <w:rPr>
          <w:sz w:val="28"/>
          <w:szCs w:val="28"/>
        </w:rPr>
        <w:t xml:space="preserve">не менее 5 лет, если размер среднедушевого дохода семьи, рассчитанный в соответствии с </w:t>
      </w:r>
      <w:r w:rsidR="000C0166">
        <w:rPr>
          <w:sz w:val="28"/>
          <w:szCs w:val="28"/>
        </w:rPr>
        <w:t>П</w:t>
      </w:r>
      <w:r w:rsidR="001818FB">
        <w:rPr>
          <w:sz w:val="28"/>
          <w:szCs w:val="28"/>
        </w:rPr>
        <w:t>равилами</w:t>
      </w:r>
      <w:r w:rsidR="001818FB" w:rsidRPr="001818FB">
        <w:rPr>
          <w:sz w:val="28"/>
          <w:szCs w:val="28"/>
        </w:rPr>
        <w:t xml:space="preserve"> </w:t>
      </w:r>
      <w:r w:rsidR="000C0166">
        <w:rPr>
          <w:sz w:val="28"/>
          <w:szCs w:val="28"/>
        </w:rPr>
        <w:t>н</w:t>
      </w:r>
      <w:r w:rsidR="001818FB" w:rsidRPr="00C51A65">
        <w:rPr>
          <w:sz w:val="28"/>
          <w:szCs w:val="28"/>
        </w:rPr>
        <w:t>азначени</w:t>
      </w:r>
      <w:r w:rsidR="001818FB">
        <w:rPr>
          <w:sz w:val="28"/>
          <w:szCs w:val="28"/>
        </w:rPr>
        <w:t>я</w:t>
      </w:r>
      <w:r w:rsidR="001818FB" w:rsidRPr="00C51A65">
        <w:rPr>
          <w:sz w:val="28"/>
          <w:szCs w:val="28"/>
        </w:rPr>
        <w:t xml:space="preserve"> и выплат</w:t>
      </w:r>
      <w:r w:rsidR="001818FB">
        <w:rPr>
          <w:sz w:val="28"/>
          <w:szCs w:val="28"/>
        </w:rPr>
        <w:t>ы</w:t>
      </w:r>
      <w:r w:rsidR="001818FB" w:rsidRPr="00C51A65">
        <w:rPr>
          <w:sz w:val="28"/>
          <w:szCs w:val="28"/>
        </w:rPr>
        <w:t xml:space="preserve"> ежемесячного пособия в связи с рождением и воспитанием ребенка в части, не определенной Федеральным законом    «О государственных пособиях гражданам, имеющим детей»</w:t>
      </w:r>
      <w:r w:rsidR="001818FB">
        <w:rPr>
          <w:sz w:val="28"/>
          <w:szCs w:val="28"/>
        </w:rPr>
        <w:t>,</w:t>
      </w:r>
      <w:r w:rsidR="00BC118E">
        <w:rPr>
          <w:sz w:val="28"/>
          <w:szCs w:val="28"/>
        </w:rPr>
        <w:t xml:space="preserve"> </w:t>
      </w:r>
      <w:r w:rsidR="001818FB">
        <w:rPr>
          <w:sz w:val="28"/>
          <w:szCs w:val="28"/>
        </w:rPr>
        <w:t>не превышает величину прожиточного минимума на душу населения, установленную в субъекте Российской Федерации по месту жительства (месту пребывания) или фактического проживания заявителя</w:t>
      </w:r>
      <w:proofErr w:type="gramEnd"/>
      <w:r w:rsidR="001818FB">
        <w:rPr>
          <w:sz w:val="28"/>
          <w:szCs w:val="28"/>
        </w:rPr>
        <w:t xml:space="preserve"> в соответствии с </w:t>
      </w:r>
      <w:r w:rsidR="000C0166">
        <w:rPr>
          <w:sz w:val="28"/>
          <w:szCs w:val="28"/>
        </w:rPr>
        <w:t>Ф</w:t>
      </w:r>
      <w:r w:rsidR="001818FB">
        <w:rPr>
          <w:sz w:val="28"/>
          <w:szCs w:val="28"/>
        </w:rPr>
        <w:t xml:space="preserve">едеральным законом </w:t>
      </w:r>
      <w:r w:rsidR="000C0166" w:rsidRPr="00D7498A">
        <w:rPr>
          <w:color w:val="000000" w:themeColor="text1"/>
          <w:sz w:val="28"/>
          <w:szCs w:val="28"/>
        </w:rPr>
        <w:t>от 24 октября 1997</w:t>
      </w:r>
      <w:r w:rsidR="000C0166">
        <w:rPr>
          <w:sz w:val="28"/>
          <w:szCs w:val="28"/>
        </w:rPr>
        <w:t xml:space="preserve"> года № 134-ФЗ </w:t>
      </w:r>
      <w:r w:rsidR="001818FB">
        <w:rPr>
          <w:sz w:val="28"/>
          <w:szCs w:val="28"/>
        </w:rPr>
        <w:t xml:space="preserve">«О прожиточном минимуме в Российской Федерации» на дату обращения за назначением ежемесячного пособия. </w:t>
      </w:r>
    </w:p>
    <w:p w:rsidR="00ED1DF1" w:rsidRPr="0093696C" w:rsidRDefault="00ED1DF1" w:rsidP="006841BE">
      <w:pPr>
        <w:widowControl w:val="0"/>
        <w:numPr>
          <w:ilvl w:val="0"/>
          <w:numId w:val="1"/>
        </w:numPr>
        <w:ind w:firstLine="709"/>
        <w:jc w:val="both"/>
        <w:rPr>
          <w:sz w:val="28"/>
          <w:szCs w:val="28"/>
          <w:lang w:eastAsia="ru-RU"/>
        </w:rPr>
      </w:pPr>
      <w:r w:rsidRPr="0093696C">
        <w:rPr>
          <w:sz w:val="28"/>
          <w:szCs w:val="28"/>
        </w:rPr>
        <w:t xml:space="preserve">Услуга предоставляется заявителю в соответствии с категориями (признаками) заявителей, сведения о которых размещаются в </w:t>
      </w:r>
      <w:r w:rsidRPr="0093696C">
        <w:rPr>
          <w:sz w:val="28"/>
          <w:szCs w:val="28"/>
          <w:lang w:eastAsia="ru-RU"/>
        </w:rPr>
        <w:t>федеральной государственной информационной системе «Федеральный реестр государственных муниципальных услуг»</w:t>
      </w:r>
      <w:r w:rsidRPr="0093696C">
        <w:rPr>
          <w:rStyle w:val="a7"/>
          <w:sz w:val="28"/>
          <w:szCs w:val="28"/>
          <w:lang w:eastAsia="ru-RU"/>
        </w:rPr>
        <w:footnoteReference w:id="1"/>
      </w:r>
      <w:r w:rsidRPr="0093696C">
        <w:rPr>
          <w:sz w:val="28"/>
          <w:szCs w:val="28"/>
          <w:lang w:eastAsia="ru-RU"/>
        </w:rPr>
        <w:t xml:space="preserve"> и на Едином портале</w:t>
      </w:r>
      <w:r w:rsidRPr="0093696C">
        <w:rPr>
          <w:rStyle w:val="a7"/>
          <w:sz w:val="28"/>
          <w:szCs w:val="28"/>
          <w:lang w:eastAsia="ru-RU"/>
        </w:rPr>
        <w:footnoteReference w:id="2"/>
      </w:r>
      <w:r w:rsidRPr="0093696C">
        <w:rPr>
          <w:sz w:val="28"/>
          <w:szCs w:val="28"/>
          <w:lang w:eastAsia="ru-RU"/>
        </w:rPr>
        <w:t>.</w:t>
      </w:r>
    </w:p>
    <w:p w:rsidR="00ED1DF1" w:rsidRPr="0093696C" w:rsidRDefault="00ED1DF1" w:rsidP="006841BE">
      <w:pPr>
        <w:pStyle w:val="a3"/>
        <w:widowControl w:val="0"/>
        <w:ind w:left="0"/>
        <w:contextualSpacing w:val="0"/>
        <w:jc w:val="center"/>
        <w:rPr>
          <w:b/>
          <w:sz w:val="28"/>
          <w:szCs w:val="28"/>
        </w:rPr>
      </w:pPr>
    </w:p>
    <w:p w:rsidR="00ED1DF1" w:rsidRPr="0093696C" w:rsidRDefault="00ED1DF1" w:rsidP="006841BE">
      <w:pPr>
        <w:widowControl w:val="0"/>
        <w:jc w:val="center"/>
        <w:outlineLvl w:val="0"/>
        <w:rPr>
          <w:b/>
          <w:sz w:val="28"/>
          <w:szCs w:val="28"/>
          <w:lang w:eastAsia="ru-RU"/>
        </w:rPr>
      </w:pPr>
      <w:r w:rsidRPr="0093696C">
        <w:rPr>
          <w:rFonts w:eastAsia="Yu Gothic Light"/>
          <w:b/>
          <w:bCs/>
          <w:sz w:val="28"/>
          <w:szCs w:val="28"/>
          <w:lang w:val="en-US"/>
        </w:rPr>
        <w:t>II</w:t>
      </w:r>
      <w:r w:rsidRPr="0093696C">
        <w:rPr>
          <w:rFonts w:eastAsia="Yu Gothic Light"/>
          <w:b/>
          <w:bCs/>
          <w:sz w:val="28"/>
          <w:szCs w:val="28"/>
        </w:rPr>
        <w:t>. Стандарт предоставления Услуги</w:t>
      </w:r>
    </w:p>
    <w:p w:rsidR="00ED1DF1" w:rsidRPr="0093696C" w:rsidRDefault="00ED1DF1" w:rsidP="006841BE">
      <w:pPr>
        <w:widowControl w:val="0"/>
        <w:jc w:val="center"/>
        <w:outlineLvl w:val="1"/>
        <w:rPr>
          <w:b/>
          <w:bCs/>
          <w:sz w:val="28"/>
          <w:szCs w:val="28"/>
          <w:lang w:eastAsia="ru-RU"/>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lastRenderedPageBreak/>
        <w:t>Наименование Услуги</w:t>
      </w:r>
    </w:p>
    <w:p w:rsidR="00ED1DF1" w:rsidRPr="0093696C" w:rsidRDefault="00ED1DF1" w:rsidP="006841BE">
      <w:pPr>
        <w:widowControl w:val="0"/>
        <w:jc w:val="center"/>
        <w:outlineLvl w:val="1"/>
        <w:rPr>
          <w:b/>
          <w:bCs/>
          <w:sz w:val="28"/>
          <w:szCs w:val="28"/>
          <w:lang w:eastAsia="ru-RU"/>
        </w:rPr>
      </w:pPr>
    </w:p>
    <w:p w:rsidR="00ED1DF1" w:rsidRPr="0093696C" w:rsidRDefault="00DF4C36" w:rsidP="006841BE">
      <w:pPr>
        <w:widowControl w:val="0"/>
        <w:numPr>
          <w:ilvl w:val="0"/>
          <w:numId w:val="1"/>
        </w:numPr>
        <w:spacing w:after="160"/>
        <w:ind w:firstLine="709"/>
        <w:contextualSpacing/>
        <w:jc w:val="both"/>
        <w:rPr>
          <w:sz w:val="28"/>
          <w:szCs w:val="28"/>
          <w:lang w:eastAsia="ru-RU"/>
        </w:rPr>
      </w:pPr>
      <w:r>
        <w:rPr>
          <w:sz w:val="28"/>
          <w:szCs w:val="28"/>
        </w:rPr>
        <w:t>Назначение и выплата ежемесячного пособия в связи с рождением и воспитанием ребенка</w:t>
      </w:r>
      <w:r w:rsidR="00D7498A">
        <w:rPr>
          <w:sz w:val="28"/>
          <w:szCs w:val="28"/>
        </w:rPr>
        <w:t>.</w:t>
      </w:r>
    </w:p>
    <w:p w:rsidR="00ED1DF1" w:rsidRPr="0093696C" w:rsidRDefault="00ED1DF1" w:rsidP="006841BE">
      <w:pPr>
        <w:widowControl w:val="0"/>
        <w:spacing w:before="480" w:after="240"/>
        <w:ind w:firstLine="709"/>
        <w:jc w:val="center"/>
        <w:outlineLvl w:val="1"/>
        <w:rPr>
          <w:b/>
          <w:bCs/>
          <w:sz w:val="28"/>
          <w:szCs w:val="28"/>
          <w:lang w:eastAsia="ru-RU"/>
        </w:rPr>
      </w:pPr>
      <w:r w:rsidRPr="0093696C">
        <w:rPr>
          <w:b/>
          <w:bCs/>
          <w:sz w:val="28"/>
          <w:szCs w:val="28"/>
          <w:lang w:eastAsia="ru-RU"/>
        </w:rPr>
        <w:t>Наименование органа, предоставляющего Услугу</w:t>
      </w:r>
    </w:p>
    <w:p w:rsidR="005C0957" w:rsidRDefault="00C975F3" w:rsidP="005C0957">
      <w:pPr>
        <w:widowControl w:val="0"/>
        <w:numPr>
          <w:ilvl w:val="0"/>
          <w:numId w:val="1"/>
        </w:numPr>
        <w:spacing w:after="160"/>
        <w:ind w:firstLine="709"/>
        <w:contextualSpacing/>
        <w:jc w:val="both"/>
        <w:rPr>
          <w:sz w:val="28"/>
          <w:szCs w:val="28"/>
          <w:lang w:eastAsia="ru-RU"/>
        </w:rPr>
      </w:pPr>
      <w:r w:rsidRPr="00B774BF">
        <w:rPr>
          <w:color w:val="000000" w:themeColor="text1"/>
          <w:sz w:val="28"/>
          <w:szCs w:val="28"/>
          <w:lang w:eastAsia="ru-RU"/>
        </w:rPr>
        <w:t>Услугу предоставля</w:t>
      </w:r>
      <w:r w:rsidR="00B774BF" w:rsidRPr="00B774BF">
        <w:rPr>
          <w:color w:val="000000" w:themeColor="text1"/>
          <w:sz w:val="28"/>
          <w:szCs w:val="28"/>
          <w:lang w:eastAsia="ru-RU"/>
        </w:rPr>
        <w:t xml:space="preserve">ет Отделение </w:t>
      </w:r>
      <w:r w:rsidR="00DF4C36" w:rsidRPr="00B774BF">
        <w:rPr>
          <w:sz w:val="28"/>
          <w:szCs w:val="28"/>
          <w:lang w:eastAsia="ru-RU"/>
        </w:rPr>
        <w:t>Фонд</w:t>
      </w:r>
      <w:r w:rsidR="00B774BF" w:rsidRPr="00B774BF">
        <w:rPr>
          <w:sz w:val="28"/>
          <w:szCs w:val="28"/>
          <w:lang w:eastAsia="ru-RU"/>
        </w:rPr>
        <w:t>а</w:t>
      </w:r>
      <w:r w:rsidR="00DF4C36" w:rsidRPr="00B774BF">
        <w:rPr>
          <w:sz w:val="28"/>
          <w:szCs w:val="28"/>
          <w:lang w:eastAsia="ru-RU"/>
        </w:rPr>
        <w:t xml:space="preserve"> пенсионного и социального страхования </w:t>
      </w:r>
      <w:r w:rsidR="00DF4C36" w:rsidRPr="00B774BF">
        <w:rPr>
          <w:sz w:val="28"/>
          <w:szCs w:val="28"/>
        </w:rPr>
        <w:t xml:space="preserve">Российской </w:t>
      </w:r>
      <w:r w:rsidR="00B774BF" w:rsidRPr="00B774BF">
        <w:rPr>
          <w:sz w:val="28"/>
          <w:szCs w:val="28"/>
        </w:rPr>
        <w:t>Ф</w:t>
      </w:r>
      <w:r w:rsidR="00DF4C36" w:rsidRPr="00B774BF">
        <w:rPr>
          <w:sz w:val="28"/>
          <w:szCs w:val="28"/>
        </w:rPr>
        <w:t>едерации</w:t>
      </w:r>
      <w:r w:rsidR="00B774BF" w:rsidRPr="00B774BF">
        <w:rPr>
          <w:sz w:val="28"/>
          <w:szCs w:val="28"/>
        </w:rPr>
        <w:t xml:space="preserve"> по Курской области</w:t>
      </w:r>
      <w:r w:rsidR="00B774BF" w:rsidRPr="00B774BF">
        <w:rPr>
          <w:sz w:val="28"/>
          <w:szCs w:val="28"/>
          <w:lang w:eastAsia="ru-RU"/>
        </w:rPr>
        <w:t>.</w:t>
      </w:r>
    </w:p>
    <w:p w:rsidR="00ED1DF1" w:rsidRPr="0093696C" w:rsidRDefault="00ED1DF1" w:rsidP="006841BE">
      <w:pPr>
        <w:widowControl w:val="0"/>
        <w:tabs>
          <w:tab w:val="center" w:pos="5102"/>
        </w:tabs>
        <w:outlineLvl w:val="1"/>
        <w:rPr>
          <w:b/>
          <w:bCs/>
          <w:sz w:val="28"/>
          <w:szCs w:val="28"/>
          <w:lang w:eastAsia="ru-RU"/>
        </w:rPr>
      </w:pPr>
      <w:r w:rsidRPr="0093696C">
        <w:rPr>
          <w:b/>
          <w:bCs/>
          <w:sz w:val="28"/>
          <w:szCs w:val="28"/>
          <w:lang w:eastAsia="ru-RU"/>
        </w:rPr>
        <w:tab/>
        <w:t>Результат предоставления Услуги</w:t>
      </w:r>
    </w:p>
    <w:p w:rsidR="00ED1DF1" w:rsidRPr="0093696C" w:rsidRDefault="00ED1DF1" w:rsidP="00FD29F7">
      <w:pPr>
        <w:widowControl w:val="0"/>
        <w:tabs>
          <w:tab w:val="center" w:pos="5102"/>
        </w:tabs>
        <w:jc w:val="center"/>
        <w:outlineLvl w:val="1"/>
        <w:rPr>
          <w:b/>
          <w:bCs/>
          <w:sz w:val="28"/>
          <w:szCs w:val="28"/>
          <w:lang w:eastAsia="ru-RU"/>
        </w:rPr>
      </w:pPr>
    </w:p>
    <w:p w:rsidR="00044E59" w:rsidRPr="0093696C" w:rsidRDefault="00ED1DF1" w:rsidP="006841BE">
      <w:pPr>
        <w:pStyle w:val="a3"/>
        <w:widowControl w:val="0"/>
        <w:numPr>
          <w:ilvl w:val="0"/>
          <w:numId w:val="1"/>
        </w:numPr>
        <w:ind w:firstLine="709"/>
        <w:jc w:val="both"/>
        <w:rPr>
          <w:sz w:val="28"/>
          <w:szCs w:val="28"/>
        </w:rPr>
      </w:pPr>
      <w:r w:rsidRPr="0093696C">
        <w:rPr>
          <w:sz w:val="28"/>
          <w:szCs w:val="28"/>
        </w:rPr>
        <w:t xml:space="preserve">При обращении заявителя в соответствии с таблицей № 1, содержащейся в приложении к настоящему Административному регламенту, за </w:t>
      </w:r>
      <w:r w:rsidR="000D6FD3">
        <w:rPr>
          <w:sz w:val="28"/>
          <w:szCs w:val="28"/>
        </w:rPr>
        <w:t>назначени</w:t>
      </w:r>
      <w:r w:rsidR="000441CB">
        <w:rPr>
          <w:sz w:val="28"/>
          <w:szCs w:val="28"/>
        </w:rPr>
        <w:t xml:space="preserve">ем </w:t>
      </w:r>
      <w:r w:rsidR="000D6FD3">
        <w:rPr>
          <w:sz w:val="28"/>
          <w:szCs w:val="28"/>
        </w:rPr>
        <w:t>и</w:t>
      </w:r>
      <w:r w:rsidR="000441CB">
        <w:rPr>
          <w:sz w:val="28"/>
          <w:szCs w:val="28"/>
        </w:rPr>
        <w:t xml:space="preserve"> выплатой</w:t>
      </w:r>
      <w:r w:rsidR="000D6FD3">
        <w:rPr>
          <w:sz w:val="28"/>
          <w:szCs w:val="28"/>
        </w:rPr>
        <w:t xml:space="preserve"> ежемесячного пособия</w:t>
      </w:r>
      <w:r w:rsidR="000441CB">
        <w:rPr>
          <w:sz w:val="28"/>
          <w:szCs w:val="28"/>
        </w:rPr>
        <w:t xml:space="preserve"> в связи с рождением и воспитанием </w:t>
      </w:r>
      <w:r w:rsidRPr="0093696C">
        <w:rPr>
          <w:sz w:val="28"/>
          <w:szCs w:val="28"/>
        </w:rPr>
        <w:t xml:space="preserve"> </w:t>
      </w:r>
      <w:r w:rsidR="00044E59" w:rsidRPr="0093696C">
        <w:rPr>
          <w:sz w:val="28"/>
          <w:szCs w:val="28"/>
        </w:rPr>
        <w:t>результатами предоставления Услуги являются:</w:t>
      </w:r>
    </w:p>
    <w:p w:rsidR="00044E59" w:rsidRPr="0093696C" w:rsidRDefault="004F1AF2" w:rsidP="006841BE">
      <w:pPr>
        <w:pStyle w:val="a3"/>
        <w:numPr>
          <w:ilvl w:val="1"/>
          <w:numId w:val="1"/>
        </w:numPr>
        <w:tabs>
          <w:tab w:val="left" w:pos="993"/>
          <w:tab w:val="left" w:pos="1276"/>
        </w:tabs>
        <w:ind w:left="0" w:firstLine="709"/>
        <w:jc w:val="both"/>
        <w:rPr>
          <w:sz w:val="28"/>
          <w:szCs w:val="28"/>
        </w:rPr>
      </w:pPr>
      <w:r w:rsidRPr="00B24004">
        <w:rPr>
          <w:sz w:val="28"/>
          <w:szCs w:val="28"/>
        </w:rPr>
        <w:t>решени</w:t>
      </w:r>
      <w:r w:rsidR="00D93816">
        <w:rPr>
          <w:sz w:val="28"/>
          <w:szCs w:val="28"/>
        </w:rPr>
        <w:t>е</w:t>
      </w:r>
      <w:r w:rsidRPr="00B24004">
        <w:rPr>
          <w:sz w:val="28"/>
          <w:szCs w:val="28"/>
        </w:rPr>
        <w:t xml:space="preserve"> </w:t>
      </w:r>
      <w:r w:rsidR="00753A2C" w:rsidRPr="00753A2C">
        <w:rPr>
          <w:sz w:val="28"/>
          <w:szCs w:val="28"/>
        </w:rPr>
        <w:t xml:space="preserve">о </w:t>
      </w:r>
      <w:r w:rsidR="00D93816">
        <w:rPr>
          <w:sz w:val="28"/>
          <w:szCs w:val="28"/>
        </w:rPr>
        <w:t>назначении ежемесячного пособия</w:t>
      </w:r>
      <w:r w:rsidR="00044E59" w:rsidRPr="0093696C">
        <w:rPr>
          <w:sz w:val="28"/>
          <w:szCs w:val="28"/>
        </w:rPr>
        <w:t>;</w:t>
      </w:r>
    </w:p>
    <w:p w:rsidR="00ED1DF1" w:rsidRPr="00325133" w:rsidRDefault="00044E59" w:rsidP="006841BE">
      <w:pPr>
        <w:pStyle w:val="a3"/>
        <w:widowControl w:val="0"/>
        <w:ind w:left="0" w:firstLine="709"/>
        <w:jc w:val="both"/>
        <w:rPr>
          <w:sz w:val="28"/>
          <w:szCs w:val="28"/>
        </w:rPr>
      </w:pPr>
      <w:r w:rsidRPr="0093696C">
        <w:rPr>
          <w:noProof/>
          <w:sz w:val="28"/>
          <w:szCs w:val="28"/>
        </w:rPr>
        <w:t>б)</w:t>
      </w:r>
      <w:r w:rsidR="00755B8F">
        <w:rPr>
          <w:noProof/>
          <w:sz w:val="28"/>
          <w:szCs w:val="28"/>
        </w:rPr>
        <w:t xml:space="preserve"> </w:t>
      </w:r>
      <w:r w:rsidR="00755B8F" w:rsidRPr="00325133">
        <w:rPr>
          <w:noProof/>
          <w:sz w:val="28"/>
          <w:szCs w:val="28"/>
        </w:rPr>
        <w:t xml:space="preserve">решение </w:t>
      </w:r>
      <w:r w:rsidRPr="00325133">
        <w:rPr>
          <w:noProof/>
          <w:sz w:val="28"/>
          <w:szCs w:val="28"/>
        </w:rPr>
        <w:t xml:space="preserve"> </w:t>
      </w:r>
      <w:r w:rsidR="00094A48" w:rsidRPr="00325133">
        <w:rPr>
          <w:noProof/>
          <w:sz w:val="28"/>
          <w:szCs w:val="28"/>
        </w:rPr>
        <w:t xml:space="preserve">об отказе в </w:t>
      </w:r>
      <w:r w:rsidR="00755B8F" w:rsidRPr="00325133">
        <w:rPr>
          <w:noProof/>
          <w:sz w:val="28"/>
          <w:szCs w:val="28"/>
        </w:rPr>
        <w:t>назначении ежемесячного пособия.</w:t>
      </w:r>
    </w:p>
    <w:p w:rsidR="00ED1DF1" w:rsidRPr="00C726BA" w:rsidRDefault="00ED1DF1" w:rsidP="00132E8E">
      <w:pPr>
        <w:pStyle w:val="a3"/>
        <w:widowControl w:val="0"/>
        <w:numPr>
          <w:ilvl w:val="0"/>
          <w:numId w:val="1"/>
        </w:numPr>
        <w:ind w:firstLine="709"/>
        <w:jc w:val="both"/>
        <w:rPr>
          <w:sz w:val="28"/>
          <w:szCs w:val="28"/>
        </w:rPr>
      </w:pPr>
      <w:r w:rsidRPr="00325133">
        <w:rPr>
          <w:sz w:val="28"/>
          <w:szCs w:val="28"/>
        </w:rPr>
        <w:t>Формирование</w:t>
      </w:r>
      <w:r w:rsidRPr="00C726BA">
        <w:rPr>
          <w:sz w:val="28"/>
          <w:szCs w:val="28"/>
        </w:rPr>
        <w:t xml:space="preserve"> реестровой записи в качестве результата предоставления Услуги </w:t>
      </w:r>
      <w:r w:rsidR="00180761" w:rsidRPr="00C726BA">
        <w:rPr>
          <w:sz w:val="28"/>
          <w:szCs w:val="28"/>
        </w:rPr>
        <w:t xml:space="preserve">не </w:t>
      </w:r>
      <w:r w:rsidR="00552568" w:rsidRPr="00C726BA">
        <w:rPr>
          <w:sz w:val="28"/>
          <w:szCs w:val="28"/>
        </w:rPr>
        <w:t>предусмотрено</w:t>
      </w:r>
      <w:r w:rsidRPr="00C726BA">
        <w:rPr>
          <w:sz w:val="28"/>
          <w:szCs w:val="28"/>
        </w:rPr>
        <w:t>.</w:t>
      </w:r>
    </w:p>
    <w:p w:rsidR="00ED1DF1" w:rsidRPr="00C726BA" w:rsidRDefault="00ED1DF1" w:rsidP="006841BE">
      <w:pPr>
        <w:pStyle w:val="a3"/>
        <w:widowControl w:val="0"/>
        <w:numPr>
          <w:ilvl w:val="0"/>
          <w:numId w:val="1"/>
        </w:numPr>
        <w:ind w:firstLine="709"/>
        <w:jc w:val="both"/>
        <w:rPr>
          <w:sz w:val="28"/>
          <w:szCs w:val="28"/>
        </w:rPr>
      </w:pPr>
      <w:r w:rsidRPr="00C726BA">
        <w:rPr>
          <w:sz w:val="28"/>
          <w:szCs w:val="28"/>
        </w:rPr>
        <w:t>Результат</w:t>
      </w:r>
      <w:r w:rsidR="00044E59" w:rsidRPr="00C726BA">
        <w:rPr>
          <w:sz w:val="28"/>
          <w:szCs w:val="28"/>
        </w:rPr>
        <w:t>ы</w:t>
      </w:r>
      <w:r w:rsidRPr="00C726BA">
        <w:rPr>
          <w:sz w:val="28"/>
          <w:szCs w:val="28"/>
        </w:rPr>
        <w:t xml:space="preserve"> предоставления </w:t>
      </w:r>
      <w:r w:rsidR="00325133">
        <w:rPr>
          <w:sz w:val="28"/>
          <w:szCs w:val="28"/>
        </w:rPr>
        <w:t>У</w:t>
      </w:r>
      <w:r w:rsidRPr="00C726BA">
        <w:rPr>
          <w:sz w:val="28"/>
          <w:szCs w:val="28"/>
        </w:rPr>
        <w:t>слуги мо</w:t>
      </w:r>
      <w:r w:rsidR="00044E59" w:rsidRPr="00C726BA">
        <w:rPr>
          <w:sz w:val="28"/>
          <w:szCs w:val="28"/>
        </w:rPr>
        <w:t>гут</w:t>
      </w:r>
      <w:r w:rsidRPr="00C726BA">
        <w:rPr>
          <w:sz w:val="28"/>
          <w:szCs w:val="28"/>
        </w:rPr>
        <w:t xml:space="preserve"> быть получен</w:t>
      </w:r>
      <w:r w:rsidR="00044E59" w:rsidRPr="00C726BA">
        <w:rPr>
          <w:sz w:val="28"/>
          <w:szCs w:val="28"/>
        </w:rPr>
        <w:t>ы</w:t>
      </w:r>
      <w:r w:rsidRPr="00C726BA">
        <w:rPr>
          <w:sz w:val="28"/>
          <w:szCs w:val="28"/>
        </w:rPr>
        <w:t xml:space="preserve"> </w:t>
      </w:r>
      <w:r w:rsidR="00044E59" w:rsidRPr="00C726BA">
        <w:rPr>
          <w:sz w:val="28"/>
          <w:szCs w:val="28"/>
        </w:rPr>
        <w:t xml:space="preserve"> </w:t>
      </w:r>
      <w:r w:rsidR="00325133">
        <w:rPr>
          <w:sz w:val="28"/>
          <w:szCs w:val="28"/>
        </w:rPr>
        <w:t>в личном кабинете на Едином портале</w:t>
      </w:r>
      <w:r w:rsidR="00333143">
        <w:rPr>
          <w:sz w:val="28"/>
          <w:szCs w:val="28"/>
        </w:rPr>
        <w:t>, в МФЦ</w:t>
      </w:r>
      <w:r w:rsidR="00445EB4">
        <w:rPr>
          <w:sz w:val="28"/>
          <w:szCs w:val="28"/>
        </w:rPr>
        <w:t>, в Уполномоченном органе</w:t>
      </w:r>
      <w:r w:rsidR="00180761" w:rsidRPr="00C726BA">
        <w:rPr>
          <w:sz w:val="28"/>
          <w:szCs w:val="28"/>
        </w:rPr>
        <w:t>.</w:t>
      </w:r>
    </w:p>
    <w:p w:rsidR="00795E62" w:rsidRPr="0093696C" w:rsidRDefault="00795E62" w:rsidP="006841BE">
      <w:pPr>
        <w:pStyle w:val="a3"/>
        <w:widowControl w:val="0"/>
        <w:ind w:left="0" w:firstLine="709"/>
        <w:contextualSpacing w:val="0"/>
        <w:jc w:val="both"/>
        <w:rPr>
          <w:noProof/>
          <w:sz w:val="28"/>
          <w:szCs w:val="28"/>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Срок предоставления Услуги</w:t>
      </w:r>
    </w:p>
    <w:p w:rsidR="00795E62" w:rsidRPr="0093696C" w:rsidRDefault="00795E62" w:rsidP="006841BE">
      <w:pPr>
        <w:widowControl w:val="0"/>
        <w:ind w:firstLine="709"/>
        <w:jc w:val="center"/>
        <w:outlineLvl w:val="1"/>
        <w:rPr>
          <w:b/>
          <w:bCs/>
          <w:sz w:val="28"/>
          <w:szCs w:val="28"/>
          <w:lang w:val="en-US" w:eastAsia="ru-RU"/>
        </w:rPr>
      </w:pPr>
    </w:p>
    <w:p w:rsidR="00997715" w:rsidRDefault="00EF7B01" w:rsidP="006841BE">
      <w:pPr>
        <w:widowControl w:val="0"/>
        <w:numPr>
          <w:ilvl w:val="0"/>
          <w:numId w:val="1"/>
        </w:numPr>
        <w:ind w:firstLine="709"/>
        <w:contextualSpacing/>
        <w:jc w:val="both"/>
        <w:rPr>
          <w:color w:val="000000" w:themeColor="text1"/>
          <w:sz w:val="28"/>
          <w:szCs w:val="28"/>
          <w:lang w:eastAsia="ru-RU"/>
        </w:rPr>
      </w:pPr>
      <w:r w:rsidRPr="00325133">
        <w:rPr>
          <w:color w:val="000000" w:themeColor="text1"/>
          <w:sz w:val="28"/>
          <w:szCs w:val="28"/>
          <w:lang w:eastAsia="ru-RU"/>
        </w:rPr>
        <w:t xml:space="preserve">Максимальный срок </w:t>
      </w:r>
      <w:r w:rsidR="00180761" w:rsidRPr="00325133">
        <w:rPr>
          <w:color w:val="000000" w:themeColor="text1"/>
          <w:sz w:val="28"/>
          <w:szCs w:val="28"/>
          <w:lang w:eastAsia="ru-RU"/>
        </w:rPr>
        <w:t xml:space="preserve">предоставления </w:t>
      </w:r>
      <w:r w:rsidR="00572C43" w:rsidRPr="00325133">
        <w:rPr>
          <w:color w:val="000000" w:themeColor="text1"/>
          <w:sz w:val="28"/>
          <w:szCs w:val="28"/>
          <w:lang w:eastAsia="ru-RU"/>
        </w:rPr>
        <w:t>Услуги</w:t>
      </w:r>
      <w:r w:rsidR="00180761" w:rsidRPr="00325133">
        <w:rPr>
          <w:color w:val="000000" w:themeColor="text1"/>
          <w:sz w:val="28"/>
          <w:szCs w:val="28"/>
          <w:lang w:eastAsia="ru-RU"/>
        </w:rPr>
        <w:t xml:space="preserve"> </w:t>
      </w:r>
      <w:r w:rsidR="00177507" w:rsidRPr="00325133">
        <w:rPr>
          <w:color w:val="000000" w:themeColor="text1"/>
          <w:sz w:val="28"/>
          <w:szCs w:val="28"/>
          <w:lang w:eastAsia="ru-RU"/>
        </w:rPr>
        <w:t>составляет</w:t>
      </w:r>
      <w:r w:rsidR="00356B03" w:rsidRPr="00325133">
        <w:rPr>
          <w:color w:val="000000" w:themeColor="text1"/>
          <w:sz w:val="28"/>
          <w:szCs w:val="28"/>
          <w:lang w:eastAsia="ru-RU"/>
        </w:rPr>
        <w:t xml:space="preserve"> </w:t>
      </w:r>
      <w:r w:rsidR="00180761" w:rsidRPr="00325133">
        <w:rPr>
          <w:color w:val="000000" w:themeColor="text1"/>
          <w:sz w:val="28"/>
          <w:szCs w:val="28"/>
          <w:lang w:eastAsia="ru-RU"/>
        </w:rPr>
        <w:t>1</w:t>
      </w:r>
      <w:r w:rsidR="00325133" w:rsidRPr="00325133">
        <w:rPr>
          <w:color w:val="000000" w:themeColor="text1"/>
          <w:sz w:val="28"/>
          <w:szCs w:val="28"/>
          <w:lang w:eastAsia="ru-RU"/>
        </w:rPr>
        <w:t>0</w:t>
      </w:r>
      <w:r w:rsidR="00180761" w:rsidRPr="00325133">
        <w:rPr>
          <w:color w:val="000000" w:themeColor="text1"/>
          <w:sz w:val="28"/>
          <w:szCs w:val="28"/>
          <w:lang w:eastAsia="ru-RU"/>
        </w:rPr>
        <w:t xml:space="preserve"> рабочих дней</w:t>
      </w:r>
      <w:r w:rsidRPr="00325133">
        <w:rPr>
          <w:color w:val="000000" w:themeColor="text1"/>
          <w:sz w:val="28"/>
          <w:szCs w:val="28"/>
          <w:lang w:eastAsia="ru-RU"/>
        </w:rPr>
        <w:t xml:space="preserve"> со дня регистрации заявления </w:t>
      </w:r>
      <w:r w:rsidR="00A242FA" w:rsidRPr="00325133">
        <w:rPr>
          <w:color w:val="000000" w:themeColor="text1"/>
          <w:sz w:val="28"/>
          <w:szCs w:val="28"/>
          <w:lang w:eastAsia="ru-RU"/>
        </w:rPr>
        <w:t>о назначении ежемесячного пособия</w:t>
      </w:r>
      <w:r w:rsidR="00325133">
        <w:rPr>
          <w:color w:val="000000" w:themeColor="text1"/>
          <w:sz w:val="28"/>
          <w:szCs w:val="28"/>
          <w:lang w:eastAsia="ru-RU"/>
        </w:rPr>
        <w:t>.</w:t>
      </w:r>
    </w:p>
    <w:p w:rsidR="00ED1DF1" w:rsidRPr="00325133" w:rsidRDefault="00997715" w:rsidP="006841BE">
      <w:pPr>
        <w:widowControl w:val="0"/>
        <w:numPr>
          <w:ilvl w:val="0"/>
          <w:numId w:val="1"/>
        </w:numPr>
        <w:ind w:firstLine="709"/>
        <w:contextualSpacing/>
        <w:jc w:val="both"/>
        <w:rPr>
          <w:color w:val="000000" w:themeColor="text1"/>
          <w:sz w:val="28"/>
          <w:szCs w:val="28"/>
          <w:lang w:eastAsia="ru-RU"/>
        </w:rPr>
      </w:pPr>
      <w:r>
        <w:rPr>
          <w:color w:val="000000" w:themeColor="text1"/>
          <w:sz w:val="28"/>
          <w:szCs w:val="28"/>
          <w:lang w:eastAsia="ru-RU"/>
        </w:rPr>
        <w:t xml:space="preserve"> </w:t>
      </w:r>
      <w:r w:rsidR="00ED3925">
        <w:rPr>
          <w:color w:val="000000" w:themeColor="text1"/>
          <w:sz w:val="28"/>
          <w:szCs w:val="28"/>
          <w:lang w:eastAsia="ru-RU"/>
        </w:rPr>
        <w:t xml:space="preserve">Срок принятия решения о предоставлении Услуги либо об </w:t>
      </w:r>
      <w:r>
        <w:rPr>
          <w:color w:val="000000" w:themeColor="text1"/>
          <w:sz w:val="28"/>
          <w:szCs w:val="28"/>
          <w:lang w:eastAsia="ru-RU"/>
        </w:rPr>
        <w:t>о</w:t>
      </w:r>
      <w:r w:rsidR="00ED3925">
        <w:rPr>
          <w:color w:val="000000" w:themeColor="text1"/>
          <w:sz w:val="28"/>
          <w:szCs w:val="28"/>
          <w:lang w:eastAsia="ru-RU"/>
        </w:rPr>
        <w:t>тказе  в предоставлении Услуги продлевается на 20 рабочих дней в случае не</w:t>
      </w:r>
      <w:r w:rsidR="00445EB4">
        <w:rPr>
          <w:color w:val="000000" w:themeColor="text1"/>
          <w:sz w:val="28"/>
          <w:szCs w:val="28"/>
          <w:lang w:eastAsia="ru-RU"/>
        </w:rPr>
        <w:t xml:space="preserve"> </w:t>
      </w:r>
      <w:r w:rsidR="00ED3925">
        <w:rPr>
          <w:color w:val="000000" w:themeColor="text1"/>
          <w:sz w:val="28"/>
          <w:szCs w:val="28"/>
          <w:lang w:eastAsia="ru-RU"/>
        </w:rPr>
        <w:t>поступлени</w:t>
      </w:r>
      <w:r w:rsidR="00445EB4">
        <w:rPr>
          <w:color w:val="000000" w:themeColor="text1"/>
          <w:sz w:val="28"/>
          <w:szCs w:val="28"/>
          <w:lang w:eastAsia="ru-RU"/>
        </w:rPr>
        <w:t xml:space="preserve">я </w:t>
      </w:r>
      <w:r w:rsidR="00ED3925">
        <w:rPr>
          <w:color w:val="000000" w:themeColor="text1"/>
          <w:sz w:val="28"/>
          <w:szCs w:val="28"/>
          <w:lang w:eastAsia="ru-RU"/>
        </w:rPr>
        <w:t>документов (сведений),</w:t>
      </w:r>
      <w:r>
        <w:rPr>
          <w:color w:val="000000" w:themeColor="text1"/>
          <w:sz w:val="28"/>
          <w:szCs w:val="28"/>
          <w:lang w:eastAsia="ru-RU"/>
        </w:rPr>
        <w:t xml:space="preserve"> </w:t>
      </w:r>
      <w:r w:rsidR="00ED3925">
        <w:rPr>
          <w:color w:val="000000" w:themeColor="text1"/>
          <w:sz w:val="28"/>
          <w:szCs w:val="28"/>
          <w:lang w:eastAsia="ru-RU"/>
        </w:rPr>
        <w:t>запрашиваемых</w:t>
      </w:r>
      <w:r>
        <w:rPr>
          <w:color w:val="000000" w:themeColor="text1"/>
          <w:sz w:val="28"/>
          <w:szCs w:val="28"/>
          <w:lang w:eastAsia="ru-RU"/>
        </w:rPr>
        <w:t xml:space="preserve"> </w:t>
      </w:r>
      <w:r w:rsidR="00ED3925">
        <w:rPr>
          <w:color w:val="000000" w:themeColor="text1"/>
          <w:sz w:val="28"/>
          <w:szCs w:val="28"/>
          <w:lang w:eastAsia="ru-RU"/>
        </w:rPr>
        <w:t>в рамках межведомственного электронного взаимодействия, или недостающих документов (сведений), представленных позднее 5 рабочих дней со дня регистрации заявления о назначении ежемесячного пособия.</w:t>
      </w:r>
    </w:p>
    <w:p w:rsidR="00795E62" w:rsidRPr="00325133" w:rsidRDefault="00795E62" w:rsidP="006841BE">
      <w:pPr>
        <w:widowControl w:val="0"/>
        <w:ind w:firstLine="709"/>
        <w:contextualSpacing/>
        <w:jc w:val="both"/>
        <w:rPr>
          <w:color w:val="000000" w:themeColor="text1"/>
          <w:sz w:val="28"/>
          <w:szCs w:val="28"/>
          <w:lang w:eastAsia="ru-RU"/>
        </w:rPr>
      </w:pPr>
    </w:p>
    <w:p w:rsidR="00ED1DF1" w:rsidRPr="0093696C" w:rsidRDefault="00ED1DF1" w:rsidP="006841BE">
      <w:pPr>
        <w:widowControl w:val="0"/>
        <w:jc w:val="center"/>
        <w:outlineLvl w:val="1"/>
        <w:rPr>
          <w:b/>
          <w:sz w:val="28"/>
          <w:szCs w:val="28"/>
        </w:rPr>
      </w:pPr>
      <w:r w:rsidRPr="0093696C">
        <w:rPr>
          <w:b/>
          <w:bCs/>
          <w:sz w:val="28"/>
          <w:szCs w:val="28"/>
          <w:lang w:eastAsia="ru-RU"/>
        </w:rPr>
        <w:t>Исчерпывающий перечень оснований для отказа в приеме заявления</w:t>
      </w:r>
      <w:r w:rsidRPr="0093696C">
        <w:rPr>
          <w:b/>
          <w:sz w:val="28"/>
          <w:szCs w:val="28"/>
        </w:rPr>
        <w:t xml:space="preserve"> и </w:t>
      </w:r>
      <w:r w:rsidRPr="0093696C">
        <w:rPr>
          <w:b/>
          <w:bCs/>
          <w:sz w:val="28"/>
          <w:szCs w:val="28"/>
          <w:lang w:eastAsia="ru-RU"/>
        </w:rPr>
        <w:t xml:space="preserve">документов, необходимых для предоставления Услуги, и </w:t>
      </w:r>
      <w:r w:rsidRPr="0093696C">
        <w:rPr>
          <w:b/>
          <w:sz w:val="28"/>
          <w:szCs w:val="28"/>
        </w:rPr>
        <w:t>исчерпывающий перечень оснований для приостановления предоставления Услуги или для отказа в предоставлении Услуги</w:t>
      </w:r>
    </w:p>
    <w:p w:rsidR="00795E62" w:rsidRPr="0093696C" w:rsidRDefault="00795E62" w:rsidP="006841BE">
      <w:pPr>
        <w:widowControl w:val="0"/>
        <w:ind w:firstLine="709"/>
        <w:jc w:val="center"/>
        <w:outlineLvl w:val="1"/>
        <w:rPr>
          <w:b/>
          <w:bCs/>
          <w:sz w:val="28"/>
          <w:szCs w:val="28"/>
          <w:lang w:eastAsia="ru-RU"/>
        </w:rPr>
      </w:pPr>
    </w:p>
    <w:p w:rsidR="00180761" w:rsidRPr="0093696C" w:rsidRDefault="00ED1DF1" w:rsidP="005533AE">
      <w:pPr>
        <w:widowControl w:val="0"/>
        <w:numPr>
          <w:ilvl w:val="0"/>
          <w:numId w:val="1"/>
        </w:numPr>
        <w:tabs>
          <w:tab w:val="num" w:pos="1276"/>
        </w:tabs>
        <w:ind w:firstLine="709"/>
        <w:jc w:val="both"/>
        <w:rPr>
          <w:sz w:val="28"/>
          <w:szCs w:val="28"/>
          <w:lang w:eastAsia="ru-RU"/>
        </w:rPr>
      </w:pPr>
      <w:r w:rsidRPr="00423A55">
        <w:rPr>
          <w:sz w:val="28"/>
          <w:szCs w:val="28"/>
          <w:lang w:eastAsia="ru-RU"/>
        </w:rPr>
        <w:t>Основани</w:t>
      </w:r>
      <w:r w:rsidR="00A06E76" w:rsidRPr="00423A55">
        <w:rPr>
          <w:sz w:val="28"/>
          <w:szCs w:val="28"/>
          <w:lang w:eastAsia="ru-RU"/>
        </w:rPr>
        <w:t>я</w:t>
      </w:r>
      <w:r w:rsidRPr="00423A55">
        <w:rPr>
          <w:sz w:val="28"/>
          <w:szCs w:val="28"/>
          <w:lang w:eastAsia="ru-RU"/>
        </w:rPr>
        <w:t xml:space="preserve"> для отказа</w:t>
      </w:r>
      <w:r w:rsidRPr="0093696C">
        <w:rPr>
          <w:sz w:val="28"/>
          <w:szCs w:val="28"/>
          <w:lang w:eastAsia="ru-RU"/>
        </w:rPr>
        <w:t xml:space="preserve"> в приеме заявления и документов</w:t>
      </w:r>
      <w:r w:rsidR="00C651FC">
        <w:rPr>
          <w:sz w:val="28"/>
          <w:szCs w:val="28"/>
          <w:lang w:eastAsia="ru-RU"/>
        </w:rPr>
        <w:t xml:space="preserve"> </w:t>
      </w:r>
      <w:r w:rsidR="00A06E76" w:rsidRPr="00AA6A25">
        <w:rPr>
          <w:noProof/>
          <w:sz w:val="28"/>
          <w:szCs w:val="28"/>
        </w:rPr>
        <w:t>законодательством Российской Федерации не предусмотрены</w:t>
      </w:r>
      <w:r w:rsidR="00A06E76">
        <w:rPr>
          <w:noProof/>
          <w:sz w:val="28"/>
          <w:szCs w:val="28"/>
        </w:rPr>
        <w:t>.</w:t>
      </w:r>
    </w:p>
    <w:p w:rsidR="00A06E76" w:rsidRPr="00BE2B9B" w:rsidRDefault="00ED1DF1" w:rsidP="0091248B">
      <w:pPr>
        <w:pStyle w:val="ConsPlusNormal"/>
        <w:numPr>
          <w:ilvl w:val="0"/>
          <w:numId w:val="1"/>
        </w:numPr>
        <w:ind w:firstLine="709"/>
        <w:jc w:val="both"/>
        <w:rPr>
          <w:rFonts w:ascii="Times New Roman" w:hAnsi="Times New Roman" w:cs="Times New Roman"/>
          <w:noProof/>
          <w:color w:val="000000" w:themeColor="text1"/>
          <w:sz w:val="28"/>
          <w:szCs w:val="28"/>
        </w:rPr>
      </w:pPr>
      <w:r w:rsidRPr="00BE2B9B">
        <w:rPr>
          <w:rFonts w:ascii="Times New Roman" w:hAnsi="Times New Roman" w:cs="Times New Roman"/>
          <w:noProof/>
          <w:color w:val="000000" w:themeColor="text1"/>
          <w:sz w:val="28"/>
          <w:szCs w:val="28"/>
        </w:rPr>
        <w:t>Основания для приостановления предоставления</w:t>
      </w:r>
      <w:r w:rsidR="00A06E76" w:rsidRPr="00BE2B9B">
        <w:rPr>
          <w:rFonts w:ascii="Times New Roman" w:hAnsi="Times New Roman" w:cs="Times New Roman"/>
          <w:noProof/>
          <w:color w:val="000000" w:themeColor="text1"/>
          <w:sz w:val="28"/>
          <w:szCs w:val="28"/>
        </w:rPr>
        <w:t xml:space="preserve"> Услуги:</w:t>
      </w:r>
      <w:r w:rsidR="00315E69" w:rsidRPr="00BE2B9B">
        <w:rPr>
          <w:rFonts w:ascii="Times New Roman" w:hAnsi="Times New Roman" w:cs="Times New Roman"/>
          <w:noProof/>
          <w:color w:val="000000" w:themeColor="text1"/>
          <w:sz w:val="28"/>
          <w:szCs w:val="28"/>
        </w:rPr>
        <w:t xml:space="preserve">  </w:t>
      </w:r>
    </w:p>
    <w:p w:rsidR="00490385" w:rsidRDefault="00AC7F83" w:rsidP="0091248B">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а) </w:t>
      </w:r>
      <w:r w:rsidR="0015363B">
        <w:rPr>
          <w:rFonts w:ascii="Times New Roman" w:hAnsi="Times New Roman" w:cs="Times New Roman"/>
          <w:sz w:val="28"/>
          <w:szCs w:val="28"/>
        </w:rPr>
        <w:t>н</w:t>
      </w:r>
      <w:r w:rsidR="004F551E">
        <w:rPr>
          <w:rFonts w:ascii="Times New Roman" w:hAnsi="Times New Roman" w:cs="Times New Roman"/>
          <w:sz w:val="28"/>
          <w:szCs w:val="28"/>
        </w:rPr>
        <w:t>аличие в заявлении  о назначении</w:t>
      </w:r>
      <w:r w:rsidR="00315E69" w:rsidRPr="00AA6A25">
        <w:rPr>
          <w:rFonts w:ascii="Times New Roman" w:hAnsi="Times New Roman" w:cs="Times New Roman"/>
          <w:sz w:val="28"/>
          <w:szCs w:val="28"/>
        </w:rPr>
        <w:t xml:space="preserve"> ежемесячного пособия</w:t>
      </w:r>
      <w:r w:rsidR="004F551E">
        <w:rPr>
          <w:rFonts w:ascii="Times New Roman" w:hAnsi="Times New Roman" w:cs="Times New Roman"/>
          <w:sz w:val="28"/>
          <w:szCs w:val="28"/>
        </w:rPr>
        <w:t xml:space="preserve"> и (или) документах (сведениях), представленных заявителем, недостоверной и (или) неполн</w:t>
      </w:r>
      <w:r w:rsidR="008174D9">
        <w:rPr>
          <w:rFonts w:ascii="Times New Roman" w:hAnsi="Times New Roman" w:cs="Times New Roman"/>
          <w:sz w:val="28"/>
          <w:szCs w:val="28"/>
        </w:rPr>
        <w:t>ой информации,</w:t>
      </w:r>
      <w:r w:rsidR="00227DB9">
        <w:rPr>
          <w:rFonts w:ascii="Times New Roman" w:hAnsi="Times New Roman" w:cs="Times New Roman"/>
          <w:sz w:val="28"/>
          <w:szCs w:val="28"/>
        </w:rPr>
        <w:t xml:space="preserve"> в том числе в случае установления факта</w:t>
      </w:r>
      <w:r w:rsidR="00315E69" w:rsidRPr="008174D9">
        <w:rPr>
          <w:rFonts w:ascii="Times New Roman" w:hAnsi="Times New Roman" w:cs="Times New Roman"/>
          <w:sz w:val="28"/>
          <w:szCs w:val="28"/>
        </w:rPr>
        <w:t xml:space="preserve"> проставлени</w:t>
      </w:r>
      <w:r w:rsidR="00227DB9">
        <w:rPr>
          <w:rFonts w:ascii="Times New Roman" w:hAnsi="Times New Roman" w:cs="Times New Roman"/>
          <w:sz w:val="28"/>
          <w:szCs w:val="28"/>
        </w:rPr>
        <w:t>я</w:t>
      </w:r>
      <w:r w:rsidR="00315E69" w:rsidRPr="008174D9">
        <w:rPr>
          <w:rFonts w:ascii="Times New Roman" w:hAnsi="Times New Roman" w:cs="Times New Roman"/>
          <w:sz w:val="28"/>
          <w:szCs w:val="28"/>
        </w:rPr>
        <w:t xml:space="preserve"> заявителем в заявлении о назначении ежемесячного пособия </w:t>
      </w:r>
      <w:r w:rsidR="00315E69" w:rsidRPr="008174D9">
        <w:rPr>
          <w:rFonts w:ascii="Times New Roman" w:hAnsi="Times New Roman" w:cs="Times New Roman"/>
          <w:sz w:val="28"/>
          <w:szCs w:val="28"/>
        </w:rPr>
        <w:lastRenderedPageBreak/>
        <w:t>отметки о необходимости назначить ежемесячное пособие на детей, на которых оно уже назначено (за исключением случая</w:t>
      </w:r>
      <w:r w:rsidR="00315E69">
        <w:t xml:space="preserve"> </w:t>
      </w:r>
      <w:r w:rsidR="00315E69" w:rsidRPr="00DF0A53">
        <w:rPr>
          <w:sz w:val="28"/>
          <w:szCs w:val="28"/>
        </w:rPr>
        <w:t xml:space="preserve"> </w:t>
      </w:r>
      <w:r w:rsidR="00315E69" w:rsidRPr="008174D9">
        <w:rPr>
          <w:rFonts w:ascii="Times New Roman" w:hAnsi="Times New Roman" w:cs="Times New Roman"/>
          <w:sz w:val="28"/>
          <w:szCs w:val="28"/>
        </w:rPr>
        <w:t>подачи заявления о назначении ежемесячного пособия в последний месяц периода</w:t>
      </w:r>
      <w:proofErr w:type="gramEnd"/>
      <w:r w:rsidR="00315E69" w:rsidRPr="008174D9">
        <w:rPr>
          <w:rFonts w:ascii="Times New Roman" w:hAnsi="Times New Roman" w:cs="Times New Roman"/>
          <w:sz w:val="28"/>
          <w:szCs w:val="28"/>
        </w:rPr>
        <w:t xml:space="preserve">, на </w:t>
      </w:r>
      <w:proofErr w:type="gramStart"/>
      <w:r w:rsidR="00315E69" w:rsidRPr="008174D9">
        <w:rPr>
          <w:rFonts w:ascii="Times New Roman" w:hAnsi="Times New Roman" w:cs="Times New Roman"/>
          <w:sz w:val="28"/>
          <w:szCs w:val="28"/>
        </w:rPr>
        <w:t>который</w:t>
      </w:r>
      <w:proofErr w:type="gramEnd"/>
      <w:r w:rsidR="00315E69" w:rsidRPr="008174D9">
        <w:rPr>
          <w:rFonts w:ascii="Times New Roman" w:hAnsi="Times New Roman" w:cs="Times New Roman"/>
          <w:sz w:val="28"/>
          <w:szCs w:val="28"/>
        </w:rPr>
        <w:t xml:space="preserve"> назначено ежемесячное пособие)</w:t>
      </w:r>
      <w:r w:rsidR="008174D9" w:rsidRPr="008174D9">
        <w:rPr>
          <w:rFonts w:ascii="Times New Roman" w:hAnsi="Times New Roman" w:cs="Times New Roman"/>
          <w:sz w:val="28"/>
          <w:szCs w:val="28"/>
        </w:rPr>
        <w:t>,</w:t>
      </w:r>
      <w:r w:rsidR="008174D9">
        <w:rPr>
          <w:rFonts w:ascii="Times New Roman" w:hAnsi="Times New Roman" w:cs="Times New Roman"/>
          <w:sz w:val="28"/>
          <w:szCs w:val="28"/>
        </w:rPr>
        <w:t xml:space="preserve"> </w:t>
      </w:r>
      <w:r w:rsidR="00315E69" w:rsidRPr="008174D9">
        <w:rPr>
          <w:rFonts w:ascii="Times New Roman" w:hAnsi="Times New Roman" w:cs="Times New Roman"/>
          <w:sz w:val="28"/>
          <w:szCs w:val="28"/>
        </w:rPr>
        <w:t>факт</w:t>
      </w:r>
      <w:r w:rsidR="00A36AE9">
        <w:rPr>
          <w:rFonts w:ascii="Times New Roman" w:hAnsi="Times New Roman" w:cs="Times New Roman"/>
          <w:sz w:val="28"/>
          <w:szCs w:val="28"/>
        </w:rPr>
        <w:t>а</w:t>
      </w:r>
      <w:r w:rsidR="00315E69" w:rsidRPr="008174D9">
        <w:rPr>
          <w:rFonts w:ascii="Times New Roman" w:hAnsi="Times New Roman" w:cs="Times New Roman"/>
          <w:sz w:val="28"/>
          <w:szCs w:val="28"/>
        </w:rPr>
        <w:t xml:space="preserve"> наличия у заявителя места жительства (пребывания) на территории Российской Федерации при указании заявителем в заявлении о назначении ежемесячного пособия адреса места фактического проживания</w:t>
      </w:r>
      <w:r w:rsidR="008174D9">
        <w:rPr>
          <w:rFonts w:ascii="Times New Roman" w:hAnsi="Times New Roman" w:cs="Times New Roman"/>
          <w:sz w:val="28"/>
          <w:szCs w:val="28"/>
        </w:rPr>
        <w:t>.</w:t>
      </w:r>
      <w:r w:rsidR="0091248B">
        <w:rPr>
          <w:rFonts w:ascii="Times New Roman" w:hAnsi="Times New Roman" w:cs="Times New Roman"/>
          <w:sz w:val="28"/>
          <w:szCs w:val="28"/>
        </w:rPr>
        <w:t xml:space="preserve"> Такие заявления и (или) документы (сведения) возвращают заявителю на доработку с указанием информации, подлежащей корректировке</w:t>
      </w:r>
      <w:r w:rsidR="0015363B">
        <w:rPr>
          <w:rFonts w:ascii="Times New Roman" w:hAnsi="Times New Roman" w:cs="Times New Roman"/>
          <w:sz w:val="28"/>
          <w:szCs w:val="28"/>
        </w:rPr>
        <w:t>;</w:t>
      </w:r>
    </w:p>
    <w:p w:rsidR="0015363B" w:rsidRDefault="00AC7F83" w:rsidP="0091248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н</w:t>
      </w:r>
      <w:r w:rsidR="0015363B" w:rsidRPr="0015363B">
        <w:rPr>
          <w:rFonts w:ascii="Times New Roman" w:hAnsi="Times New Roman" w:cs="Times New Roman"/>
          <w:sz w:val="28"/>
          <w:szCs w:val="28"/>
        </w:rPr>
        <w:t>еполучение информации  о посещении женщиной медицинской организации, оказывающей медицинскую помощь в период беременности, в сроки 10-14 недель,</w:t>
      </w:r>
      <w:r>
        <w:rPr>
          <w:rFonts w:ascii="Times New Roman" w:hAnsi="Times New Roman" w:cs="Times New Roman"/>
          <w:sz w:val="28"/>
          <w:szCs w:val="28"/>
        </w:rPr>
        <w:t xml:space="preserve"> </w:t>
      </w:r>
      <w:r w:rsidR="0015363B" w:rsidRPr="0015363B">
        <w:rPr>
          <w:rFonts w:ascii="Times New Roman" w:hAnsi="Times New Roman" w:cs="Times New Roman"/>
          <w:sz w:val="28"/>
          <w:szCs w:val="28"/>
        </w:rPr>
        <w:t>18-22 недели и 30-32 недели на основании сведений, содержащихся в родовом сертификате, сформированном в форме электронного документа</w:t>
      </w:r>
      <w:r w:rsidR="0008520D">
        <w:rPr>
          <w:rFonts w:ascii="Times New Roman" w:hAnsi="Times New Roman" w:cs="Times New Roman"/>
          <w:sz w:val="28"/>
          <w:szCs w:val="28"/>
        </w:rPr>
        <w:t>;</w:t>
      </w:r>
    </w:p>
    <w:p w:rsidR="0008520D" w:rsidRPr="0015363B" w:rsidRDefault="0008520D" w:rsidP="0091248B">
      <w:pPr>
        <w:pStyle w:val="ConsPlusNormal"/>
        <w:ind w:firstLine="709"/>
        <w:jc w:val="both"/>
        <w:rPr>
          <w:sz w:val="28"/>
          <w:szCs w:val="28"/>
        </w:rPr>
      </w:pPr>
      <w:r>
        <w:rPr>
          <w:rFonts w:ascii="Times New Roman" w:hAnsi="Times New Roman" w:cs="Times New Roman"/>
          <w:sz w:val="28"/>
          <w:szCs w:val="28"/>
        </w:rPr>
        <w:t>в)</w:t>
      </w:r>
      <w:r w:rsidRPr="0008520D">
        <w:rPr>
          <w:rFonts w:ascii="Times New Roman" w:hAnsi="Times New Roman" w:cs="Times New Roman"/>
          <w:sz w:val="28"/>
          <w:szCs w:val="28"/>
        </w:rPr>
        <w:t xml:space="preserve"> </w:t>
      </w:r>
      <w:proofErr w:type="spellStart"/>
      <w:r>
        <w:rPr>
          <w:rFonts w:ascii="Times New Roman" w:hAnsi="Times New Roman" w:cs="Times New Roman"/>
          <w:sz w:val="28"/>
          <w:szCs w:val="28"/>
        </w:rPr>
        <w:t>непоступление</w:t>
      </w:r>
      <w:proofErr w:type="spellEnd"/>
      <w:r>
        <w:rPr>
          <w:rFonts w:ascii="Times New Roman" w:hAnsi="Times New Roman" w:cs="Times New Roman"/>
          <w:sz w:val="28"/>
          <w:szCs w:val="28"/>
        </w:rPr>
        <w:t xml:space="preserve"> информации о </w:t>
      </w:r>
      <w:proofErr w:type="spellStart"/>
      <w:r>
        <w:rPr>
          <w:rFonts w:ascii="Times New Roman" w:hAnsi="Times New Roman" w:cs="Times New Roman"/>
          <w:sz w:val="28"/>
          <w:szCs w:val="28"/>
        </w:rPr>
        <w:t>родоразрешении</w:t>
      </w:r>
      <w:proofErr w:type="spellEnd"/>
      <w:r>
        <w:rPr>
          <w:rFonts w:ascii="Times New Roman" w:hAnsi="Times New Roman" w:cs="Times New Roman"/>
          <w:sz w:val="28"/>
          <w:szCs w:val="28"/>
        </w:rPr>
        <w:t xml:space="preserve"> женщины в срок до 43 недель беременности.</w:t>
      </w:r>
    </w:p>
    <w:p w:rsidR="00ED1DF1" w:rsidRPr="00902F46" w:rsidRDefault="00F26597" w:rsidP="00F26597">
      <w:pPr>
        <w:widowControl w:val="0"/>
        <w:tabs>
          <w:tab w:val="num" w:pos="1276"/>
        </w:tabs>
        <w:ind w:firstLine="709"/>
        <w:jc w:val="both"/>
        <w:rPr>
          <w:color w:val="000000" w:themeColor="text1"/>
          <w:sz w:val="28"/>
          <w:szCs w:val="28"/>
        </w:rPr>
      </w:pPr>
      <w:r w:rsidRPr="0091248B">
        <w:rPr>
          <w:color w:val="000000" w:themeColor="text1"/>
          <w:sz w:val="28"/>
          <w:szCs w:val="28"/>
        </w:rPr>
        <w:t>1</w:t>
      </w:r>
      <w:r w:rsidR="000F2AEF">
        <w:rPr>
          <w:color w:val="000000" w:themeColor="text1"/>
          <w:sz w:val="28"/>
          <w:szCs w:val="28"/>
        </w:rPr>
        <w:t>3</w:t>
      </w:r>
      <w:r w:rsidRPr="0091248B">
        <w:rPr>
          <w:color w:val="000000" w:themeColor="text1"/>
          <w:sz w:val="28"/>
          <w:szCs w:val="28"/>
        </w:rPr>
        <w:t>.</w:t>
      </w:r>
      <w:r w:rsidR="00902F46">
        <w:rPr>
          <w:color w:val="000000" w:themeColor="text1"/>
          <w:sz w:val="28"/>
          <w:szCs w:val="28"/>
        </w:rPr>
        <w:t xml:space="preserve"> </w:t>
      </w:r>
      <w:r w:rsidR="00ED1DF1" w:rsidRPr="00902F46">
        <w:rPr>
          <w:color w:val="000000" w:themeColor="text1"/>
          <w:sz w:val="28"/>
          <w:szCs w:val="28"/>
        </w:rPr>
        <w:t>Основаниями для отказа в предоставлении Услуги являются:</w:t>
      </w:r>
    </w:p>
    <w:p w:rsidR="00572C43" w:rsidRPr="0093696C" w:rsidRDefault="00572C43" w:rsidP="00287C64">
      <w:pPr>
        <w:pStyle w:val="ListParagraph9e07f9c7-a34a-4351-8824-c72bee0e0e5f"/>
        <w:tabs>
          <w:tab w:val="left" w:pos="284"/>
          <w:tab w:val="left" w:pos="1134"/>
        </w:tabs>
        <w:ind w:left="0" w:firstLine="709"/>
        <w:jc w:val="both"/>
        <w:rPr>
          <w:iCs/>
          <w:color w:val="auto"/>
          <w:sz w:val="28"/>
        </w:rPr>
      </w:pPr>
      <w:r w:rsidRPr="0093696C">
        <w:rPr>
          <w:iCs/>
          <w:color w:val="auto"/>
          <w:sz w:val="28"/>
        </w:rPr>
        <w:t xml:space="preserve">а) </w:t>
      </w:r>
      <w:r w:rsidR="00CC04EA">
        <w:rPr>
          <w:iCs/>
          <w:color w:val="auto"/>
          <w:sz w:val="28"/>
        </w:rPr>
        <w:t>государственная регистрация смерти ребенка, в отношении которого подано заявление о назначении ежемесячного пособия</w:t>
      </w:r>
      <w:r w:rsidRPr="0093696C">
        <w:rPr>
          <w:iCs/>
          <w:color w:val="auto"/>
          <w:sz w:val="28"/>
        </w:rPr>
        <w:t>;</w:t>
      </w:r>
    </w:p>
    <w:p w:rsidR="003065DD" w:rsidRPr="0093696C" w:rsidRDefault="00572C43" w:rsidP="00287C64">
      <w:pPr>
        <w:pStyle w:val="ListParagraph9e07f9c7-a34a-4351-8824-c72bee0e0e5f"/>
        <w:tabs>
          <w:tab w:val="left" w:pos="284"/>
          <w:tab w:val="left" w:pos="1134"/>
        </w:tabs>
        <w:ind w:left="0" w:firstLine="709"/>
        <w:jc w:val="both"/>
        <w:rPr>
          <w:iCs/>
          <w:sz w:val="28"/>
          <w:szCs w:val="28"/>
        </w:rPr>
      </w:pPr>
      <w:r w:rsidRPr="0093696C">
        <w:rPr>
          <w:iCs/>
          <w:color w:val="auto"/>
          <w:sz w:val="28"/>
        </w:rPr>
        <w:t xml:space="preserve">б) </w:t>
      </w:r>
      <w:r w:rsidR="00CC04EA">
        <w:rPr>
          <w:iCs/>
          <w:color w:val="auto"/>
          <w:sz w:val="28"/>
        </w:rPr>
        <w:t>превышение размера среднедушевого дохода семьи над величиной прожиточного минимума на душу населения</w:t>
      </w:r>
      <w:r w:rsidR="003065DD" w:rsidRPr="0093696C">
        <w:rPr>
          <w:iCs/>
          <w:sz w:val="28"/>
          <w:szCs w:val="28"/>
        </w:rPr>
        <w:t>;</w:t>
      </w:r>
    </w:p>
    <w:p w:rsidR="00287C64" w:rsidRDefault="00287C64" w:rsidP="00287C64">
      <w:pPr>
        <w:ind w:right="-2" w:firstLine="709"/>
        <w:jc w:val="both"/>
        <w:rPr>
          <w:sz w:val="28"/>
          <w:szCs w:val="28"/>
        </w:rPr>
      </w:pPr>
      <w:proofErr w:type="gramStart"/>
      <w:r>
        <w:rPr>
          <w:sz w:val="28"/>
          <w:szCs w:val="28"/>
        </w:rPr>
        <w:t>в</w:t>
      </w:r>
      <w:r w:rsidRPr="00B24004">
        <w:rPr>
          <w:sz w:val="28"/>
          <w:szCs w:val="28"/>
        </w:rPr>
        <w:t>)</w:t>
      </w:r>
      <w:r w:rsidR="00D5397C">
        <w:rPr>
          <w:sz w:val="28"/>
          <w:szCs w:val="28"/>
        </w:rPr>
        <w:t xml:space="preserve"> </w:t>
      </w:r>
      <w:r w:rsidR="00972522">
        <w:rPr>
          <w:sz w:val="28"/>
          <w:szCs w:val="28"/>
        </w:rPr>
        <w:t xml:space="preserve">наличие в заявлении о назначении ежемесячного пособия недостоверных или неполных данных, за исключением случая, </w:t>
      </w:r>
      <w:r w:rsidR="00260A9E">
        <w:rPr>
          <w:sz w:val="28"/>
          <w:szCs w:val="28"/>
        </w:rPr>
        <w:t xml:space="preserve">предусмотренного пунктом 35 Правил назначения и выплаты ежемесячного пособия в связи с рождением и воспитанием ребенка в части, не определенной </w:t>
      </w:r>
      <w:r w:rsidR="00260A9E" w:rsidRPr="00C51A65">
        <w:rPr>
          <w:sz w:val="28"/>
          <w:szCs w:val="28"/>
        </w:rPr>
        <w:t>Федеральным законом «О государственных пособиях гражданам, имеющим детей»</w:t>
      </w:r>
      <w:r w:rsidR="00260A9E">
        <w:rPr>
          <w:sz w:val="28"/>
          <w:szCs w:val="28"/>
        </w:rPr>
        <w:t>, утвержденных постановлением Правительства Российской Федерации от 16</w:t>
      </w:r>
      <w:r w:rsidR="0045070B">
        <w:rPr>
          <w:sz w:val="28"/>
          <w:szCs w:val="28"/>
        </w:rPr>
        <w:t xml:space="preserve"> декабря </w:t>
      </w:r>
      <w:r w:rsidR="00260A9E">
        <w:rPr>
          <w:sz w:val="28"/>
          <w:szCs w:val="28"/>
        </w:rPr>
        <w:t>2022</w:t>
      </w:r>
      <w:r w:rsidR="0045070B">
        <w:rPr>
          <w:sz w:val="28"/>
          <w:szCs w:val="28"/>
        </w:rPr>
        <w:t xml:space="preserve"> года</w:t>
      </w:r>
      <w:r w:rsidR="00C46A12">
        <w:rPr>
          <w:sz w:val="28"/>
          <w:szCs w:val="28"/>
        </w:rPr>
        <w:t xml:space="preserve"> </w:t>
      </w:r>
      <w:r w:rsidR="00260A9E">
        <w:rPr>
          <w:sz w:val="28"/>
          <w:szCs w:val="28"/>
        </w:rPr>
        <w:t xml:space="preserve"> №</w:t>
      </w:r>
      <w:r w:rsidR="00C46A12">
        <w:rPr>
          <w:sz w:val="28"/>
          <w:szCs w:val="28"/>
        </w:rPr>
        <w:t xml:space="preserve"> </w:t>
      </w:r>
      <w:r w:rsidR="00260A9E">
        <w:rPr>
          <w:sz w:val="28"/>
          <w:szCs w:val="28"/>
        </w:rPr>
        <w:t>2330 «О порядке назначения и выплаты ежемесячного</w:t>
      </w:r>
      <w:proofErr w:type="gramEnd"/>
      <w:r w:rsidR="00260A9E">
        <w:rPr>
          <w:sz w:val="28"/>
          <w:szCs w:val="28"/>
        </w:rPr>
        <w:t xml:space="preserve"> пособия в связи с рождением и воспитанием ребенка»</w:t>
      </w:r>
      <w:r w:rsidR="00CF0836">
        <w:rPr>
          <w:sz w:val="28"/>
          <w:szCs w:val="28"/>
        </w:rPr>
        <w:t>;</w:t>
      </w:r>
    </w:p>
    <w:p w:rsidR="001245DA" w:rsidRDefault="00972522" w:rsidP="001245DA">
      <w:pPr>
        <w:ind w:right="-2" w:firstLine="709"/>
        <w:jc w:val="both"/>
        <w:rPr>
          <w:sz w:val="28"/>
          <w:szCs w:val="28"/>
        </w:rPr>
      </w:pPr>
      <w:r>
        <w:rPr>
          <w:sz w:val="28"/>
          <w:szCs w:val="28"/>
        </w:rPr>
        <w:t>г) достижение ребенком, в отношении которого поступило заявление о назначении ежемесячного пособия, возраста  17 лет;</w:t>
      </w:r>
    </w:p>
    <w:p w:rsidR="00251C38" w:rsidRPr="00100E2A" w:rsidRDefault="00972522" w:rsidP="00251C38">
      <w:pPr>
        <w:ind w:firstLine="709"/>
        <w:jc w:val="both"/>
        <w:rPr>
          <w:color w:val="000000" w:themeColor="text1"/>
          <w:sz w:val="28"/>
          <w:szCs w:val="28"/>
        </w:rPr>
      </w:pPr>
      <w:proofErr w:type="spellStart"/>
      <w:proofErr w:type="gramStart"/>
      <w:r w:rsidRPr="001245DA">
        <w:rPr>
          <w:sz w:val="28"/>
          <w:szCs w:val="28"/>
        </w:rPr>
        <w:t>д</w:t>
      </w:r>
      <w:proofErr w:type="spellEnd"/>
      <w:r w:rsidRPr="001245DA">
        <w:rPr>
          <w:sz w:val="28"/>
          <w:szCs w:val="28"/>
        </w:rPr>
        <w:t>)</w:t>
      </w:r>
      <w:r w:rsidR="00251C38">
        <w:rPr>
          <w:sz w:val="28"/>
          <w:szCs w:val="28"/>
        </w:rPr>
        <w:t xml:space="preserve"> </w:t>
      </w:r>
      <w:r w:rsidR="00251C38" w:rsidRPr="00251C38">
        <w:rPr>
          <w:sz w:val="28"/>
          <w:szCs w:val="28"/>
        </w:rPr>
        <w:t>непредставление заявителем документов (сведений) (за исключением случаев</w:t>
      </w:r>
      <w:r w:rsidR="00335BA8">
        <w:rPr>
          <w:sz w:val="28"/>
          <w:szCs w:val="28"/>
        </w:rPr>
        <w:t>, предусмотренных пунктами 22 и 24 перечня документов (копий документов, сведений), необходимых для назначения</w:t>
      </w:r>
      <w:r w:rsidR="00335BA8" w:rsidRPr="00335BA8">
        <w:rPr>
          <w:sz w:val="28"/>
          <w:szCs w:val="28"/>
        </w:rPr>
        <w:t xml:space="preserve"> </w:t>
      </w:r>
      <w:r w:rsidR="00335BA8">
        <w:rPr>
          <w:sz w:val="28"/>
          <w:szCs w:val="28"/>
        </w:rPr>
        <w:t>ежемесячного пособия в связи с рождением и воспитанием ребенка, утвержденного постановлением Правительства Российской Федерации от 1</w:t>
      </w:r>
      <w:r w:rsidR="00100E2A">
        <w:rPr>
          <w:sz w:val="28"/>
          <w:szCs w:val="28"/>
        </w:rPr>
        <w:t>6</w:t>
      </w:r>
      <w:r w:rsidR="0045070B">
        <w:rPr>
          <w:sz w:val="28"/>
          <w:szCs w:val="28"/>
        </w:rPr>
        <w:t xml:space="preserve"> декабря </w:t>
      </w:r>
      <w:r w:rsidR="00335BA8">
        <w:rPr>
          <w:sz w:val="28"/>
          <w:szCs w:val="28"/>
        </w:rPr>
        <w:t>2022</w:t>
      </w:r>
      <w:r w:rsidR="0045070B">
        <w:rPr>
          <w:sz w:val="28"/>
          <w:szCs w:val="28"/>
        </w:rPr>
        <w:t xml:space="preserve"> года</w:t>
      </w:r>
      <w:r w:rsidR="00335BA8">
        <w:rPr>
          <w:sz w:val="28"/>
          <w:szCs w:val="28"/>
        </w:rPr>
        <w:t xml:space="preserve"> №</w:t>
      </w:r>
      <w:r w:rsidR="0045070B">
        <w:rPr>
          <w:sz w:val="28"/>
          <w:szCs w:val="28"/>
        </w:rPr>
        <w:t xml:space="preserve"> </w:t>
      </w:r>
      <w:r w:rsidR="00335BA8">
        <w:rPr>
          <w:sz w:val="28"/>
          <w:szCs w:val="28"/>
        </w:rPr>
        <w:t>2330 «О порядке назначения и выплаты ежемесячного пособия в связи с рождением и воспитанием ребенка» (далее – Перечень), а также непредставление</w:t>
      </w:r>
      <w:proofErr w:type="gramEnd"/>
      <w:r w:rsidR="00335BA8">
        <w:rPr>
          <w:sz w:val="28"/>
          <w:szCs w:val="28"/>
        </w:rPr>
        <w:t xml:space="preserve"> документов (сведений) в </w:t>
      </w:r>
      <w:r w:rsidR="00F45E54" w:rsidRPr="00100E2A">
        <w:rPr>
          <w:color w:val="000000" w:themeColor="text1"/>
          <w:sz w:val="28"/>
          <w:szCs w:val="28"/>
        </w:rPr>
        <w:t>течение 10 рабочих дней со дня регистрации заявления о назначении ежемесячного пособия</w:t>
      </w:r>
      <w:r w:rsidR="00335BA8" w:rsidRPr="00100E2A">
        <w:rPr>
          <w:color w:val="000000" w:themeColor="text1"/>
          <w:sz w:val="28"/>
          <w:szCs w:val="28"/>
        </w:rPr>
        <w:t>;</w:t>
      </w:r>
    </w:p>
    <w:p w:rsidR="001245DA" w:rsidRDefault="00972522" w:rsidP="00251C38">
      <w:pPr>
        <w:ind w:firstLine="709"/>
        <w:jc w:val="both"/>
        <w:rPr>
          <w:sz w:val="28"/>
          <w:szCs w:val="28"/>
        </w:rPr>
      </w:pPr>
      <w:r w:rsidRPr="00972522">
        <w:rPr>
          <w:sz w:val="28"/>
          <w:szCs w:val="28"/>
        </w:rPr>
        <w:t>е)</w:t>
      </w:r>
      <w:r>
        <w:rPr>
          <w:sz w:val="28"/>
          <w:szCs w:val="28"/>
        </w:rPr>
        <w:t xml:space="preserve"> непредставление заявителем в течение 5 рабочих дней </w:t>
      </w:r>
      <w:r w:rsidRPr="00237634">
        <w:rPr>
          <w:sz w:val="28"/>
          <w:szCs w:val="28"/>
        </w:rPr>
        <w:t>необходимы</w:t>
      </w:r>
      <w:r>
        <w:rPr>
          <w:sz w:val="28"/>
          <w:szCs w:val="28"/>
        </w:rPr>
        <w:t xml:space="preserve">х </w:t>
      </w:r>
      <w:r w:rsidR="00C21C29">
        <w:rPr>
          <w:sz w:val="28"/>
          <w:szCs w:val="28"/>
        </w:rPr>
        <w:t xml:space="preserve">заявления о назначении ежемесячного пособия и (или) документов (сведений) после возвращения заявления о назначении ежемесячного </w:t>
      </w:r>
      <w:r w:rsidR="00C21C29">
        <w:rPr>
          <w:sz w:val="28"/>
          <w:szCs w:val="28"/>
        </w:rPr>
        <w:lastRenderedPageBreak/>
        <w:t>пособия и (или) документов (сведений) на доработку</w:t>
      </w:r>
      <w:r w:rsidR="00335BA8">
        <w:rPr>
          <w:sz w:val="28"/>
          <w:szCs w:val="28"/>
        </w:rPr>
        <w:t xml:space="preserve"> в соответствии с пунктом 35 Правил</w:t>
      </w:r>
      <w:r w:rsidR="001245DA">
        <w:rPr>
          <w:sz w:val="28"/>
          <w:szCs w:val="28"/>
        </w:rPr>
        <w:t>;</w:t>
      </w:r>
    </w:p>
    <w:p w:rsidR="00793AAD" w:rsidRDefault="00C21C29" w:rsidP="00793AAD">
      <w:pPr>
        <w:ind w:right="-2" w:firstLine="709"/>
        <w:jc w:val="both"/>
        <w:rPr>
          <w:sz w:val="28"/>
          <w:szCs w:val="28"/>
        </w:rPr>
      </w:pPr>
      <w:r w:rsidRPr="00C21C29">
        <w:rPr>
          <w:color w:val="000000" w:themeColor="text1"/>
          <w:sz w:val="28"/>
          <w:szCs w:val="28"/>
        </w:rPr>
        <w:t>ж)</w:t>
      </w:r>
      <w:r>
        <w:rPr>
          <w:color w:val="000000" w:themeColor="text1"/>
          <w:sz w:val="28"/>
          <w:szCs w:val="28"/>
        </w:rPr>
        <w:t xml:space="preserve"> установление факта назначения пособия гражданам, имеющим детей в возрасте до 17 лет, на ребенка,  в отношении которого подается заявление</w:t>
      </w:r>
      <w:r w:rsidRPr="00C21C29">
        <w:rPr>
          <w:sz w:val="28"/>
          <w:szCs w:val="28"/>
        </w:rPr>
        <w:t xml:space="preserve"> </w:t>
      </w:r>
      <w:r>
        <w:rPr>
          <w:sz w:val="28"/>
          <w:szCs w:val="28"/>
        </w:rPr>
        <w:t>о назначении ежемесячного пособия (за исключением случаев обращения  за назначением ежемесячного пособия</w:t>
      </w:r>
      <w:r w:rsidR="00415A50">
        <w:rPr>
          <w:sz w:val="28"/>
          <w:szCs w:val="28"/>
        </w:rPr>
        <w:t xml:space="preserve">, </w:t>
      </w:r>
      <w:r>
        <w:rPr>
          <w:sz w:val="28"/>
          <w:szCs w:val="28"/>
        </w:rPr>
        <w:t>когда по решению суда место жительства ребенка определено с другим законным представителем);</w:t>
      </w:r>
    </w:p>
    <w:p w:rsidR="003A46C4" w:rsidRDefault="00CE371B" w:rsidP="003A46C4">
      <w:pPr>
        <w:ind w:right="-2" w:firstLine="709"/>
        <w:jc w:val="both"/>
        <w:rPr>
          <w:sz w:val="28"/>
          <w:szCs w:val="28"/>
        </w:rPr>
      </w:pPr>
      <w:proofErr w:type="spellStart"/>
      <w:proofErr w:type="gramStart"/>
      <w:r w:rsidRPr="007A1966">
        <w:rPr>
          <w:sz w:val="28"/>
          <w:szCs w:val="28"/>
        </w:rPr>
        <w:t>з</w:t>
      </w:r>
      <w:proofErr w:type="spellEnd"/>
      <w:r w:rsidRPr="007A1966">
        <w:rPr>
          <w:sz w:val="28"/>
          <w:szCs w:val="28"/>
        </w:rPr>
        <w:t>) наличие в собственности у заявителя и (или) членов его семьи следующих объектов недвижимого имущества, в том числе находящихся в общей долевой собственности заявителя и членов его семьи (за исключением объектов недвижимого имущества (их частей), находящихся в собственности у детей, находящихся под опекой (попечительством), долей в праве общей долевой собственности на объект недвижимого имущества, совокупность которых на всех членов семьи</w:t>
      </w:r>
      <w:proofErr w:type="gramEnd"/>
      <w:r w:rsidRPr="007A1966">
        <w:rPr>
          <w:sz w:val="28"/>
          <w:szCs w:val="28"/>
        </w:rPr>
        <w:t xml:space="preserve"> составляет менее одной трети или </w:t>
      </w:r>
      <w:proofErr w:type="gramStart"/>
      <w:r w:rsidRPr="007A1966">
        <w:rPr>
          <w:sz w:val="28"/>
          <w:szCs w:val="28"/>
        </w:rPr>
        <w:t>равна</w:t>
      </w:r>
      <w:proofErr w:type="gramEnd"/>
      <w:r w:rsidRPr="007A1966">
        <w:rPr>
          <w:sz w:val="28"/>
          <w:szCs w:val="28"/>
        </w:rPr>
        <w:t xml:space="preserve"> одной трети его общей площади, объектов недвижимого имущества (их частей), которые находятся под арестом и (или) в отношении которых установлен запрет на регистрационные действия):</w:t>
      </w:r>
    </w:p>
    <w:p w:rsidR="003A46C4" w:rsidRDefault="00CE371B" w:rsidP="003A46C4">
      <w:pPr>
        <w:ind w:right="-2" w:firstLine="709"/>
        <w:jc w:val="both"/>
        <w:rPr>
          <w:sz w:val="28"/>
          <w:szCs w:val="28"/>
        </w:rPr>
      </w:pPr>
      <w:proofErr w:type="gramStart"/>
      <w:r w:rsidRPr="007A1966">
        <w:rPr>
          <w:sz w:val="28"/>
          <w:szCs w:val="28"/>
        </w:rPr>
        <w:t>2 и более помещений с назначением "жилое", суммарная площадь которых больше произведения 24 кв. метров в расчете на одного человека и количества членов семьи (за исключением такого помещения, которое предоставлено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которого в полном объеме оплачена за счет денежных средств</w:t>
      </w:r>
      <w:proofErr w:type="gramEnd"/>
      <w:r w:rsidRPr="007A1966">
        <w:rPr>
          <w:sz w:val="28"/>
          <w:szCs w:val="28"/>
        </w:rPr>
        <w:t xml:space="preserve">, </w:t>
      </w:r>
      <w:proofErr w:type="gramStart"/>
      <w:r w:rsidRPr="007A1966">
        <w:rPr>
          <w:sz w:val="28"/>
          <w:szCs w:val="28"/>
        </w:rPr>
        <w:t xml:space="preserve">предоставленных в рамках целевой государственной социальной поддержки на приобретение недвижимого имущества (за исключением средств материнского (семейного) капитала), такого помещения (его части), занимаемого заявителем и (или) членом его семьи, страдающим тяжелой формой хронического заболевания, предусмотренного </w:t>
      </w:r>
      <w:hyperlink r:id="rId8"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sidRPr="007A1966">
          <w:rPr>
            <w:color w:val="0000FF"/>
            <w:sz w:val="28"/>
            <w:szCs w:val="28"/>
          </w:rPr>
          <w:t>перечнем</w:t>
        </w:r>
      </w:hyperlink>
      <w:r w:rsidRPr="007A1966">
        <w:rPr>
          <w:sz w:val="28"/>
          <w:szCs w:val="28"/>
        </w:rPr>
        <w:t xml:space="preserve"> тяжелых форм хронических заболеваний, при которых невозможно совместное проживание граждан в одной квартире, утвержденным Министерством здравоохранения Российской Федерации, такого помещения (его части), признанного в установленном</w:t>
      </w:r>
      <w:proofErr w:type="gramEnd"/>
      <w:r w:rsidRPr="007A1966">
        <w:rPr>
          <w:sz w:val="28"/>
          <w:szCs w:val="28"/>
        </w:rPr>
        <w:t xml:space="preserve"> порядке </w:t>
      </w:r>
      <w:proofErr w:type="gramStart"/>
      <w:r w:rsidRPr="007A1966">
        <w:rPr>
          <w:sz w:val="28"/>
          <w:szCs w:val="28"/>
        </w:rPr>
        <w:t>непригодным</w:t>
      </w:r>
      <w:proofErr w:type="gramEnd"/>
      <w:r w:rsidRPr="007A1966">
        <w:rPr>
          <w:sz w:val="28"/>
          <w:szCs w:val="28"/>
        </w:rPr>
        <w:t xml:space="preserve"> для проживания);</w:t>
      </w:r>
    </w:p>
    <w:p w:rsidR="003A46C4" w:rsidRDefault="00CE371B" w:rsidP="003A46C4">
      <w:pPr>
        <w:ind w:right="-2" w:firstLine="709"/>
        <w:jc w:val="both"/>
        <w:rPr>
          <w:sz w:val="28"/>
          <w:szCs w:val="28"/>
        </w:rPr>
      </w:pPr>
      <w:proofErr w:type="gramStart"/>
      <w:r w:rsidRPr="007A1966">
        <w:rPr>
          <w:sz w:val="28"/>
          <w:szCs w:val="28"/>
        </w:rPr>
        <w:t>2 и более зданий с назначением "жилое", "жилое строение" и "жилой дом", суммарная площадь которых больше произведения 40 кв. метров в расчете на одного человека и количества членов семьи (за исключением такого здания, которое предоставлено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которого в полном объеме</w:t>
      </w:r>
      <w:proofErr w:type="gramEnd"/>
      <w:r w:rsidRPr="007A1966">
        <w:rPr>
          <w:sz w:val="28"/>
          <w:szCs w:val="28"/>
        </w:rPr>
        <w:t xml:space="preserve"> </w:t>
      </w:r>
      <w:proofErr w:type="gramStart"/>
      <w:r w:rsidRPr="007A1966">
        <w:rPr>
          <w:sz w:val="28"/>
          <w:szCs w:val="28"/>
        </w:rPr>
        <w:t>оплачена</w:t>
      </w:r>
      <w:proofErr w:type="gramEnd"/>
      <w:r w:rsidRPr="007A1966">
        <w:rPr>
          <w:sz w:val="28"/>
          <w:szCs w:val="28"/>
        </w:rPr>
        <w:t xml:space="preserve"> за счет денежных средств, предоставленных в рамках целевой государственной социальной поддержки на приобретение недвижимого имущества (за исключением средств материнского (семейного) капитала);</w:t>
      </w:r>
    </w:p>
    <w:p w:rsidR="003A46C4" w:rsidRDefault="00CE371B" w:rsidP="003A46C4">
      <w:pPr>
        <w:ind w:right="-2" w:firstLine="709"/>
        <w:jc w:val="both"/>
        <w:rPr>
          <w:sz w:val="28"/>
          <w:szCs w:val="28"/>
        </w:rPr>
      </w:pPr>
      <w:r w:rsidRPr="007A1966">
        <w:rPr>
          <w:sz w:val="28"/>
          <w:szCs w:val="28"/>
        </w:rPr>
        <w:t>2 и более зданий с назначением "садовый дом";</w:t>
      </w:r>
    </w:p>
    <w:p w:rsidR="003A46C4" w:rsidRDefault="00CE371B" w:rsidP="003A46C4">
      <w:pPr>
        <w:ind w:right="-2" w:firstLine="709"/>
        <w:jc w:val="both"/>
        <w:rPr>
          <w:sz w:val="28"/>
          <w:szCs w:val="28"/>
        </w:rPr>
      </w:pPr>
      <w:proofErr w:type="gramStart"/>
      <w:r w:rsidRPr="007A1966">
        <w:rPr>
          <w:sz w:val="28"/>
          <w:szCs w:val="28"/>
        </w:rPr>
        <w:lastRenderedPageBreak/>
        <w:t>2 и более зданий с назначением "нежилое", помещений с назначением "нежилое", сооружений (за исключением хозяйственных построек и сооружений, имеющих обеспечивающие функции, расположенных на земельных участках, предназначенных для индивидуального жилищного строительства, ведения личного подсобного хозяйства, садовых земельных участках, объектов недвижимого имущества, являющихся общим имуществом в многоквартирном доме, объектов недвижимого имущества, являющихся имуществом общего пользования садоводческого или огороднического некоммерческого товарищества);</w:t>
      </w:r>
      <w:proofErr w:type="gramEnd"/>
    </w:p>
    <w:p w:rsidR="003A46C4" w:rsidRDefault="00CE371B" w:rsidP="003A46C4">
      <w:pPr>
        <w:ind w:right="-2" w:firstLine="709"/>
        <w:jc w:val="both"/>
        <w:rPr>
          <w:sz w:val="28"/>
          <w:szCs w:val="28"/>
        </w:rPr>
      </w:pPr>
      <w:proofErr w:type="gramStart"/>
      <w:r w:rsidRPr="007A1966">
        <w:rPr>
          <w:sz w:val="28"/>
          <w:szCs w:val="28"/>
        </w:rPr>
        <w:t xml:space="preserve">2 и более объектов недвижимого имущества, предназначенных для стоянки (хранения), ремонта и технического обслуживания транспортных средств (гараж, </w:t>
      </w:r>
      <w:proofErr w:type="spellStart"/>
      <w:r w:rsidRPr="007A1966">
        <w:rPr>
          <w:sz w:val="28"/>
          <w:szCs w:val="28"/>
        </w:rPr>
        <w:t>машино-место</w:t>
      </w:r>
      <w:proofErr w:type="spellEnd"/>
      <w:r w:rsidRPr="007A1966">
        <w:rPr>
          <w:sz w:val="28"/>
          <w:szCs w:val="28"/>
        </w:rPr>
        <w:t xml:space="preserve">) (3 и более таких объектов недвижимого имущества для многодетных семей, семей, в составе которых есть инвалид, семей, которым автотранспортное или </w:t>
      </w:r>
      <w:proofErr w:type="spellStart"/>
      <w:r w:rsidRPr="007A1966">
        <w:rPr>
          <w:sz w:val="28"/>
          <w:szCs w:val="28"/>
        </w:rPr>
        <w:t>мототранспортное</w:t>
      </w:r>
      <w:proofErr w:type="spellEnd"/>
      <w:r w:rsidRPr="007A1966">
        <w:rPr>
          <w:sz w:val="28"/>
          <w:szCs w:val="28"/>
        </w:rPr>
        <w:t xml:space="preserve"> средство предоставлено уполномоченным органом субъекта Российской Федерации или муниципального образования в рамках государственной социальной поддержки или которыми стоимость приобретения автотранспортного или</w:t>
      </w:r>
      <w:proofErr w:type="gramEnd"/>
      <w:r w:rsidRPr="007A1966">
        <w:rPr>
          <w:sz w:val="28"/>
          <w:szCs w:val="28"/>
        </w:rPr>
        <w:t xml:space="preserve"> </w:t>
      </w:r>
      <w:proofErr w:type="spellStart"/>
      <w:r w:rsidRPr="007A1966">
        <w:rPr>
          <w:sz w:val="28"/>
          <w:szCs w:val="28"/>
        </w:rPr>
        <w:t>мототранспортного</w:t>
      </w:r>
      <w:proofErr w:type="spellEnd"/>
      <w:r w:rsidRPr="007A1966">
        <w:rPr>
          <w:sz w:val="28"/>
          <w:szCs w:val="28"/>
        </w:rPr>
        <w:t xml:space="preserve"> средства в полном объеме </w:t>
      </w:r>
      <w:proofErr w:type="gramStart"/>
      <w:r w:rsidRPr="007A1966">
        <w:rPr>
          <w:sz w:val="28"/>
          <w:szCs w:val="28"/>
        </w:rPr>
        <w:t>оплачена</w:t>
      </w:r>
      <w:proofErr w:type="gramEnd"/>
      <w:r w:rsidRPr="007A1966">
        <w:rPr>
          <w:sz w:val="28"/>
          <w:szCs w:val="28"/>
        </w:rPr>
        <w:t xml:space="preserve">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w:t>
      </w:r>
    </w:p>
    <w:p w:rsidR="00416AEF" w:rsidRDefault="00CE371B" w:rsidP="0016301C">
      <w:pPr>
        <w:ind w:right="-2" w:firstLine="709"/>
        <w:jc w:val="both"/>
        <w:rPr>
          <w:sz w:val="28"/>
          <w:szCs w:val="28"/>
        </w:rPr>
      </w:pPr>
      <w:proofErr w:type="gramStart"/>
      <w:r w:rsidRPr="007A1966">
        <w:rPr>
          <w:sz w:val="28"/>
          <w:szCs w:val="28"/>
        </w:rPr>
        <w:t xml:space="preserve">земельного участка (земельных участков) (за исключением земель сельскохозяйственного назначения, оборот которых регулируется Федеральным </w:t>
      </w:r>
      <w:hyperlink r:id="rId9"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sidRPr="007A1966">
          <w:rPr>
            <w:color w:val="0000FF"/>
            <w:sz w:val="28"/>
            <w:szCs w:val="28"/>
          </w:rPr>
          <w:t>законом</w:t>
        </w:r>
      </w:hyperlink>
      <w:r w:rsidR="0016301C">
        <w:t xml:space="preserve"> </w:t>
      </w:r>
      <w:r w:rsidR="0016301C" w:rsidRPr="00100E2A">
        <w:rPr>
          <w:color w:val="000000" w:themeColor="text1"/>
          <w:sz w:val="28"/>
          <w:szCs w:val="28"/>
        </w:rPr>
        <w:t>от 24 июля 2002</w:t>
      </w:r>
      <w:r w:rsidR="00100E2A">
        <w:rPr>
          <w:color w:val="000000" w:themeColor="text1"/>
          <w:sz w:val="28"/>
          <w:szCs w:val="28"/>
        </w:rPr>
        <w:t xml:space="preserve"> года</w:t>
      </w:r>
      <w:r w:rsidR="0016301C" w:rsidRPr="00100E2A">
        <w:rPr>
          <w:color w:val="000000" w:themeColor="text1"/>
          <w:sz w:val="28"/>
          <w:szCs w:val="28"/>
        </w:rPr>
        <w:t xml:space="preserve"> № 101-ФЗ</w:t>
      </w:r>
      <w:r w:rsidRPr="007A1966">
        <w:rPr>
          <w:sz w:val="28"/>
          <w:szCs w:val="28"/>
        </w:rPr>
        <w:t xml:space="preserve"> "Об обороте земель сельскохозяйственного назначения", земельных участков,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которых в полном объеме оплачена за счет денежных средств, предоставленных</w:t>
      </w:r>
      <w:proofErr w:type="gramEnd"/>
      <w:r w:rsidRPr="007A1966">
        <w:rPr>
          <w:sz w:val="28"/>
          <w:szCs w:val="28"/>
        </w:rPr>
        <w:t xml:space="preserve"> </w:t>
      </w:r>
      <w:proofErr w:type="gramStart"/>
      <w:r w:rsidRPr="007A1966">
        <w:rPr>
          <w:sz w:val="28"/>
          <w:szCs w:val="28"/>
        </w:rPr>
        <w:t xml:space="preserve">в рамках целевой государственной социальной поддержки на приобретение недвижимого имущества, земельных участков, предоставленных в соответствии с Федеральным </w:t>
      </w:r>
      <w:hyperlink r:id="rId1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
        <w:r w:rsidRPr="007A1966">
          <w:rPr>
            <w:color w:val="0000FF"/>
            <w:sz w:val="28"/>
            <w:szCs w:val="28"/>
          </w:rPr>
          <w:t>законом</w:t>
        </w:r>
      </w:hyperlink>
      <w:r w:rsidR="0016301C">
        <w:t xml:space="preserve"> </w:t>
      </w:r>
      <w:r w:rsidR="0016301C" w:rsidRPr="00100E2A">
        <w:rPr>
          <w:color w:val="000000" w:themeColor="text1"/>
          <w:sz w:val="28"/>
          <w:szCs w:val="28"/>
        </w:rPr>
        <w:t>от</w:t>
      </w:r>
      <w:r w:rsidR="0016301C" w:rsidRPr="00100E2A">
        <w:rPr>
          <w:color w:val="000000" w:themeColor="text1"/>
        </w:rPr>
        <w:t xml:space="preserve"> </w:t>
      </w:r>
      <w:r w:rsidR="0016301C" w:rsidRPr="00100E2A">
        <w:rPr>
          <w:color w:val="000000" w:themeColor="text1"/>
          <w:sz w:val="28"/>
          <w:szCs w:val="28"/>
        </w:rPr>
        <w:t>01</w:t>
      </w:r>
      <w:r w:rsidR="0045070B">
        <w:rPr>
          <w:color w:val="000000" w:themeColor="text1"/>
          <w:sz w:val="28"/>
          <w:szCs w:val="28"/>
        </w:rPr>
        <w:t xml:space="preserve"> мая </w:t>
      </w:r>
      <w:r w:rsidR="0016301C" w:rsidRPr="00100E2A">
        <w:rPr>
          <w:color w:val="000000" w:themeColor="text1"/>
          <w:sz w:val="28"/>
          <w:szCs w:val="28"/>
        </w:rPr>
        <w:t>2016</w:t>
      </w:r>
      <w:r w:rsidR="00100E2A">
        <w:rPr>
          <w:color w:val="000000" w:themeColor="text1"/>
          <w:sz w:val="28"/>
          <w:szCs w:val="28"/>
        </w:rPr>
        <w:t xml:space="preserve"> года</w:t>
      </w:r>
      <w:r w:rsidR="0016301C" w:rsidRPr="00100E2A">
        <w:rPr>
          <w:color w:val="000000" w:themeColor="text1"/>
          <w:sz w:val="28"/>
          <w:szCs w:val="28"/>
        </w:rPr>
        <w:t xml:space="preserve"> № 119-ФЗ</w:t>
      </w:r>
      <w:r w:rsidRPr="00100E2A">
        <w:rPr>
          <w:color w:val="000000" w:themeColor="text1"/>
          <w:sz w:val="28"/>
          <w:szCs w:val="28"/>
        </w:rPr>
        <w:t xml:space="preserve"> "Об особенностях предоставления гражданам земельных участко</w:t>
      </w:r>
      <w:r w:rsidRPr="007A1966">
        <w:rPr>
          <w:sz w:val="28"/>
          <w:szCs w:val="28"/>
        </w:rPr>
        <w:t>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w:t>
      </w:r>
      <w:proofErr w:type="gramEnd"/>
      <w:r w:rsidRPr="007A1966">
        <w:rPr>
          <w:sz w:val="28"/>
          <w:szCs w:val="28"/>
        </w:rPr>
        <w:t xml:space="preserve"> законодательные акты Российской Федерации"), площадь которого (суммарная площадь которых) определяется по месту жительства (пребывания) заявителя или месту его фактического проживания в случае отсутствия подтвержденного места жительства (пребывания) и не должна превышать 0,25 гектара, а для территории сельских поселений, сельских населенных пунктов или межселенных территорий, - 1 гектар;</w:t>
      </w:r>
      <w:bookmarkStart w:id="0" w:name="P177"/>
      <w:bookmarkEnd w:id="0"/>
    </w:p>
    <w:p w:rsidR="003A46C4" w:rsidRDefault="00CE371B" w:rsidP="003A46C4">
      <w:pPr>
        <w:pStyle w:val="ConsPlusNormal"/>
        <w:ind w:firstLine="709"/>
        <w:jc w:val="both"/>
        <w:rPr>
          <w:rFonts w:ascii="Times New Roman" w:hAnsi="Times New Roman" w:cs="Times New Roman"/>
          <w:sz w:val="28"/>
          <w:szCs w:val="28"/>
        </w:rPr>
      </w:pPr>
      <w:proofErr w:type="gramStart"/>
      <w:r w:rsidRPr="009C6883">
        <w:rPr>
          <w:rFonts w:ascii="Times New Roman" w:hAnsi="Times New Roman" w:cs="Times New Roman"/>
          <w:sz w:val="28"/>
          <w:szCs w:val="28"/>
        </w:rPr>
        <w:t xml:space="preserve">и) наличие зарегистрированных на заявителя и (или) членов его семьи (при определении количества зарегистрированных на заявителя и членов его </w:t>
      </w:r>
      <w:r w:rsidRPr="009C6883">
        <w:rPr>
          <w:rFonts w:ascii="Times New Roman" w:hAnsi="Times New Roman" w:cs="Times New Roman"/>
          <w:sz w:val="28"/>
          <w:szCs w:val="28"/>
        </w:rPr>
        <w:lastRenderedPageBreak/>
        <w:t>семьи автотранспортных (</w:t>
      </w:r>
      <w:proofErr w:type="spellStart"/>
      <w:r w:rsidRPr="009C6883">
        <w:rPr>
          <w:rFonts w:ascii="Times New Roman" w:hAnsi="Times New Roman" w:cs="Times New Roman"/>
          <w:sz w:val="28"/>
          <w:szCs w:val="28"/>
        </w:rPr>
        <w:t>мототранспортных</w:t>
      </w:r>
      <w:proofErr w:type="spellEnd"/>
      <w:r w:rsidRPr="009C6883">
        <w:rPr>
          <w:rFonts w:ascii="Times New Roman" w:hAnsi="Times New Roman" w:cs="Times New Roman"/>
          <w:sz w:val="28"/>
          <w:szCs w:val="28"/>
        </w:rPr>
        <w:t>) средств, маломерных судов, самоходных машин или других видов техники, не учитываются такие виды движимого имущества, находящиеся под арестом и (или) в розыске, в отношении которых установлен запрет на регистрационные действия, а также находящиеся в собственности у детей, находящихся</w:t>
      </w:r>
      <w:proofErr w:type="gramEnd"/>
      <w:r w:rsidRPr="009C6883">
        <w:rPr>
          <w:rFonts w:ascii="Times New Roman" w:hAnsi="Times New Roman" w:cs="Times New Roman"/>
          <w:sz w:val="28"/>
          <w:szCs w:val="28"/>
        </w:rPr>
        <w:t xml:space="preserve"> под опекой (попечительством):</w:t>
      </w:r>
    </w:p>
    <w:p w:rsidR="003A46C4" w:rsidRDefault="00CE371B" w:rsidP="003A46C4">
      <w:pPr>
        <w:pStyle w:val="ConsPlusNormal"/>
        <w:ind w:firstLine="709"/>
        <w:jc w:val="both"/>
        <w:rPr>
          <w:rFonts w:ascii="Times New Roman" w:hAnsi="Times New Roman" w:cs="Times New Roman"/>
          <w:sz w:val="28"/>
          <w:szCs w:val="28"/>
        </w:rPr>
      </w:pPr>
      <w:proofErr w:type="gramStart"/>
      <w:r w:rsidRPr="009C6883">
        <w:rPr>
          <w:rFonts w:ascii="Times New Roman" w:hAnsi="Times New Roman" w:cs="Times New Roman"/>
          <w:sz w:val="28"/>
          <w:szCs w:val="28"/>
        </w:rPr>
        <w:t>2 и более автотранспортных средств (3 и более автотранспортных средств для многодетных семей, семей, в составе которых есть инвалид, семей, которым автотранспортное средство предоставлено уполномоченным органом субъекта Российской Федерации или муниципального образования в рамках государственной социальной поддержки или которыми стоимость приобретения автотранспортного средства в полном объеме оплачена за счет денежных средств, предоставленных в рамках целевой государственной социальной поддержки на приобретение</w:t>
      </w:r>
      <w:proofErr w:type="gramEnd"/>
      <w:r w:rsidRPr="009C6883">
        <w:rPr>
          <w:rFonts w:ascii="Times New Roman" w:hAnsi="Times New Roman" w:cs="Times New Roman"/>
          <w:sz w:val="28"/>
          <w:szCs w:val="28"/>
        </w:rPr>
        <w:t xml:space="preserve"> движимого имущества (за исключением средств регионального материнского (семейного) капитала), за исключением прицепов и полуприцепов;</w:t>
      </w:r>
    </w:p>
    <w:p w:rsidR="003A46C4" w:rsidRDefault="00CE371B" w:rsidP="003A46C4">
      <w:pPr>
        <w:pStyle w:val="ConsPlusNormal"/>
        <w:ind w:firstLine="709"/>
        <w:jc w:val="both"/>
        <w:rPr>
          <w:rFonts w:ascii="Times New Roman" w:hAnsi="Times New Roman" w:cs="Times New Roman"/>
          <w:sz w:val="28"/>
          <w:szCs w:val="28"/>
        </w:rPr>
      </w:pPr>
      <w:proofErr w:type="gramStart"/>
      <w:r w:rsidRPr="009C6883">
        <w:rPr>
          <w:rFonts w:ascii="Times New Roman" w:hAnsi="Times New Roman" w:cs="Times New Roman"/>
          <w:sz w:val="28"/>
          <w:szCs w:val="28"/>
        </w:rPr>
        <w:t xml:space="preserve">2 и более </w:t>
      </w:r>
      <w:proofErr w:type="spellStart"/>
      <w:r w:rsidRPr="009C6883">
        <w:rPr>
          <w:rFonts w:ascii="Times New Roman" w:hAnsi="Times New Roman" w:cs="Times New Roman"/>
          <w:sz w:val="28"/>
          <w:szCs w:val="28"/>
        </w:rPr>
        <w:t>мототранспортных</w:t>
      </w:r>
      <w:proofErr w:type="spellEnd"/>
      <w:r w:rsidRPr="009C6883">
        <w:rPr>
          <w:rFonts w:ascii="Times New Roman" w:hAnsi="Times New Roman" w:cs="Times New Roman"/>
          <w:sz w:val="28"/>
          <w:szCs w:val="28"/>
        </w:rPr>
        <w:t xml:space="preserve"> средств (3 и более </w:t>
      </w:r>
      <w:proofErr w:type="spellStart"/>
      <w:r w:rsidRPr="009C6883">
        <w:rPr>
          <w:rFonts w:ascii="Times New Roman" w:hAnsi="Times New Roman" w:cs="Times New Roman"/>
          <w:sz w:val="28"/>
          <w:szCs w:val="28"/>
        </w:rPr>
        <w:t>мототранспортных</w:t>
      </w:r>
      <w:proofErr w:type="spellEnd"/>
      <w:r w:rsidRPr="009C6883">
        <w:rPr>
          <w:rFonts w:ascii="Times New Roman" w:hAnsi="Times New Roman" w:cs="Times New Roman"/>
          <w:sz w:val="28"/>
          <w:szCs w:val="28"/>
        </w:rPr>
        <w:t xml:space="preserve"> средств для многодетных семей, семей, в составе которых есть инвалид, а также семей, которым </w:t>
      </w:r>
      <w:proofErr w:type="spellStart"/>
      <w:r w:rsidRPr="009C6883">
        <w:rPr>
          <w:rFonts w:ascii="Times New Roman" w:hAnsi="Times New Roman" w:cs="Times New Roman"/>
          <w:sz w:val="28"/>
          <w:szCs w:val="28"/>
        </w:rPr>
        <w:t>мототранспортное</w:t>
      </w:r>
      <w:proofErr w:type="spellEnd"/>
      <w:r w:rsidRPr="009C6883">
        <w:rPr>
          <w:rFonts w:ascii="Times New Roman" w:hAnsi="Times New Roman" w:cs="Times New Roman"/>
          <w:sz w:val="28"/>
          <w:szCs w:val="28"/>
        </w:rPr>
        <w:t xml:space="preserve"> средство предоставлено уполномоченным органом субъекта Российской Федерации или муниципального образования в рамках государственной социальной поддержки или которыми стоимость приобретения </w:t>
      </w:r>
      <w:proofErr w:type="spellStart"/>
      <w:r w:rsidRPr="009C6883">
        <w:rPr>
          <w:rFonts w:ascii="Times New Roman" w:hAnsi="Times New Roman" w:cs="Times New Roman"/>
          <w:sz w:val="28"/>
          <w:szCs w:val="28"/>
        </w:rPr>
        <w:t>мототранспортного</w:t>
      </w:r>
      <w:proofErr w:type="spellEnd"/>
      <w:r w:rsidRPr="009C6883">
        <w:rPr>
          <w:rFonts w:ascii="Times New Roman" w:hAnsi="Times New Roman" w:cs="Times New Roman"/>
          <w:sz w:val="28"/>
          <w:szCs w:val="28"/>
        </w:rPr>
        <w:t xml:space="preserve"> средства в полном объеме оплачена за счет денежных средств, предоставленных в рамках целевой государственной социальной поддержки</w:t>
      </w:r>
      <w:proofErr w:type="gramEnd"/>
      <w:r w:rsidRPr="009C6883">
        <w:rPr>
          <w:rFonts w:ascii="Times New Roman" w:hAnsi="Times New Roman" w:cs="Times New Roman"/>
          <w:sz w:val="28"/>
          <w:szCs w:val="28"/>
        </w:rPr>
        <w:t xml:space="preserve"> на приобретение движимого имущества (за исключением средств регионального материнского (семейного) капитала);</w:t>
      </w:r>
    </w:p>
    <w:p w:rsidR="003A46C4" w:rsidRDefault="00CE371B" w:rsidP="003A46C4">
      <w:pPr>
        <w:pStyle w:val="ConsPlusNormal"/>
        <w:ind w:firstLine="709"/>
        <w:jc w:val="both"/>
        <w:rPr>
          <w:rFonts w:ascii="Times New Roman" w:hAnsi="Times New Roman" w:cs="Times New Roman"/>
          <w:sz w:val="28"/>
          <w:szCs w:val="28"/>
        </w:rPr>
      </w:pPr>
      <w:r w:rsidRPr="009C6883">
        <w:rPr>
          <w:rFonts w:ascii="Times New Roman" w:hAnsi="Times New Roman" w:cs="Times New Roman"/>
          <w:sz w:val="28"/>
          <w:szCs w:val="28"/>
        </w:rPr>
        <w:t>автотранспортного средства с мощностью двигателя не менее 250 лошадиных сил, год выпуска которого не превышает 5 лет, за исключением автотранспортного средства, полученного (приобретенного) семьей с 4 и более детьми;</w:t>
      </w:r>
    </w:p>
    <w:p w:rsidR="003A46C4" w:rsidRDefault="00CE371B" w:rsidP="003A46C4">
      <w:pPr>
        <w:pStyle w:val="ConsPlusNormal"/>
        <w:ind w:firstLine="709"/>
        <w:jc w:val="both"/>
        <w:rPr>
          <w:rFonts w:ascii="Times New Roman" w:hAnsi="Times New Roman" w:cs="Times New Roman"/>
          <w:sz w:val="28"/>
          <w:szCs w:val="28"/>
        </w:rPr>
      </w:pPr>
      <w:r w:rsidRPr="009C6883">
        <w:rPr>
          <w:rFonts w:ascii="Times New Roman" w:hAnsi="Times New Roman" w:cs="Times New Roman"/>
          <w:sz w:val="28"/>
          <w:szCs w:val="28"/>
        </w:rPr>
        <w:t>2 и более маломерных судов, год выпуска которых не превышает 5 лет;</w:t>
      </w:r>
    </w:p>
    <w:p w:rsidR="00416AEF" w:rsidRDefault="00CE371B" w:rsidP="003A46C4">
      <w:pPr>
        <w:pStyle w:val="ConsPlusNormal"/>
        <w:ind w:firstLine="709"/>
        <w:jc w:val="both"/>
        <w:rPr>
          <w:rFonts w:ascii="Times New Roman" w:hAnsi="Times New Roman" w:cs="Times New Roman"/>
          <w:sz w:val="28"/>
          <w:szCs w:val="28"/>
        </w:rPr>
      </w:pPr>
      <w:proofErr w:type="gramStart"/>
      <w:r w:rsidRPr="009C6883">
        <w:rPr>
          <w:rFonts w:ascii="Times New Roman" w:hAnsi="Times New Roman" w:cs="Times New Roman"/>
          <w:sz w:val="28"/>
          <w:szCs w:val="28"/>
        </w:rPr>
        <w:t>2 и более самоходных машин и других видов техники, год выпуска которых не превышает 5 лет (3 и более самоходных машин и других видов техники, год выпуска которых не превышает 5 лет, для семей, которым самоходная машина и другой вид техники предоставлены уполномоченным органом субъекта Российской Федерации или муниципального образования в рамках государственной социальной поддержки или которым стоимость приобретения самоходной</w:t>
      </w:r>
      <w:proofErr w:type="gramEnd"/>
      <w:r w:rsidRPr="009C6883">
        <w:rPr>
          <w:rFonts w:ascii="Times New Roman" w:hAnsi="Times New Roman" w:cs="Times New Roman"/>
          <w:sz w:val="28"/>
          <w:szCs w:val="28"/>
        </w:rPr>
        <w:t xml:space="preserve"> машины и другого вида техники в полном объеме </w:t>
      </w:r>
      <w:proofErr w:type="gramStart"/>
      <w:r w:rsidRPr="009C6883">
        <w:rPr>
          <w:rFonts w:ascii="Times New Roman" w:hAnsi="Times New Roman" w:cs="Times New Roman"/>
          <w:sz w:val="28"/>
          <w:szCs w:val="28"/>
        </w:rPr>
        <w:t>оплачена</w:t>
      </w:r>
      <w:proofErr w:type="gramEnd"/>
      <w:r w:rsidRPr="009C6883">
        <w:rPr>
          <w:rFonts w:ascii="Times New Roman" w:hAnsi="Times New Roman" w:cs="Times New Roman"/>
          <w:sz w:val="28"/>
          <w:szCs w:val="28"/>
        </w:rPr>
        <w:t xml:space="preserve">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w:t>
      </w:r>
      <w:bookmarkStart w:id="1" w:name="P183"/>
      <w:bookmarkEnd w:id="1"/>
    </w:p>
    <w:p w:rsidR="00416AEF" w:rsidRDefault="00CE371B" w:rsidP="00416AEF">
      <w:pPr>
        <w:pStyle w:val="ConsPlusNormal"/>
        <w:ind w:firstLine="709"/>
        <w:jc w:val="both"/>
        <w:rPr>
          <w:rFonts w:ascii="Times New Roman" w:hAnsi="Times New Roman" w:cs="Times New Roman"/>
          <w:sz w:val="28"/>
          <w:szCs w:val="28"/>
        </w:rPr>
      </w:pPr>
      <w:r w:rsidRPr="00462B2A">
        <w:rPr>
          <w:rFonts w:ascii="Times New Roman" w:hAnsi="Times New Roman" w:cs="Times New Roman"/>
          <w:sz w:val="28"/>
          <w:szCs w:val="28"/>
        </w:rPr>
        <w:t xml:space="preserve">к) наличие у заявителя и членов его семьи дохода, превышающего величину прожиточного минимума на душу населения, в виде процентов по вкладам (остаткам на счетах) в банках (за исключением случая, когда вклад </w:t>
      </w:r>
      <w:r w:rsidRPr="00462B2A">
        <w:rPr>
          <w:rFonts w:ascii="Times New Roman" w:hAnsi="Times New Roman" w:cs="Times New Roman"/>
          <w:sz w:val="28"/>
          <w:szCs w:val="28"/>
        </w:rPr>
        <w:lastRenderedPageBreak/>
        <w:t xml:space="preserve">(счет), по которому такой доход был получен, закрыт не </w:t>
      </w:r>
      <w:proofErr w:type="gramStart"/>
      <w:r w:rsidRPr="00462B2A">
        <w:rPr>
          <w:rFonts w:ascii="Times New Roman" w:hAnsi="Times New Roman" w:cs="Times New Roman"/>
          <w:sz w:val="28"/>
          <w:szCs w:val="28"/>
        </w:rPr>
        <w:t>позднее</w:t>
      </w:r>
      <w:proofErr w:type="gramEnd"/>
      <w:r w:rsidRPr="00462B2A">
        <w:rPr>
          <w:rFonts w:ascii="Times New Roman" w:hAnsi="Times New Roman" w:cs="Times New Roman"/>
          <w:sz w:val="28"/>
          <w:szCs w:val="28"/>
        </w:rPr>
        <w:t xml:space="preserve"> чем за 6 месяцев до месяца обращения за назначением ежемесячного пособия);</w:t>
      </w:r>
    </w:p>
    <w:p w:rsidR="00416AEF" w:rsidRDefault="00CE371B" w:rsidP="00416AEF">
      <w:pPr>
        <w:pStyle w:val="ConsPlusNormal"/>
        <w:ind w:firstLine="709"/>
        <w:jc w:val="both"/>
        <w:rPr>
          <w:rFonts w:ascii="Times New Roman" w:hAnsi="Times New Roman" w:cs="Times New Roman"/>
          <w:sz w:val="28"/>
          <w:szCs w:val="28"/>
        </w:rPr>
      </w:pPr>
      <w:r w:rsidRPr="00462B2A">
        <w:rPr>
          <w:rFonts w:ascii="Times New Roman" w:hAnsi="Times New Roman" w:cs="Times New Roman"/>
          <w:sz w:val="28"/>
          <w:szCs w:val="28"/>
        </w:rPr>
        <w:t>Доходы в виде процентов по номинальным счетам в банках, открытым на детей в возрасте до 18 лет, находящихся под опекой (попечительством), в целях применения настоящего подпункта не учитываются;</w:t>
      </w:r>
      <w:bookmarkStart w:id="2" w:name="P190"/>
      <w:bookmarkEnd w:id="2"/>
    </w:p>
    <w:p w:rsidR="003A46C4" w:rsidRDefault="00CE371B" w:rsidP="003A46C4">
      <w:pPr>
        <w:pStyle w:val="ConsPlusNormal"/>
        <w:ind w:firstLine="709"/>
        <w:jc w:val="both"/>
        <w:rPr>
          <w:rFonts w:ascii="Times New Roman" w:hAnsi="Times New Roman" w:cs="Times New Roman"/>
          <w:sz w:val="28"/>
          <w:szCs w:val="28"/>
        </w:rPr>
      </w:pPr>
      <w:proofErr w:type="gramStart"/>
      <w:r w:rsidRPr="00FF4C26">
        <w:rPr>
          <w:rFonts w:ascii="Times New Roman" w:hAnsi="Times New Roman" w:cs="Times New Roman"/>
          <w:sz w:val="28"/>
          <w:szCs w:val="28"/>
        </w:rPr>
        <w:t>л) наличие у заявителя и (или) трудоспособных членов его семьи</w:t>
      </w:r>
      <w:r w:rsidR="0016301C">
        <w:rPr>
          <w:rFonts w:ascii="Times New Roman" w:hAnsi="Times New Roman" w:cs="Times New Roman"/>
          <w:sz w:val="28"/>
          <w:szCs w:val="28"/>
        </w:rPr>
        <w:t xml:space="preserve">       </w:t>
      </w:r>
      <w:r w:rsidRPr="00FF4C26">
        <w:rPr>
          <w:rFonts w:ascii="Times New Roman" w:hAnsi="Times New Roman" w:cs="Times New Roman"/>
          <w:sz w:val="28"/>
          <w:szCs w:val="28"/>
        </w:rPr>
        <w:t xml:space="preserve"> (за исключением детей в возрасте до 18 лет) доходов, предусмотренных </w:t>
      </w:r>
      <w:hyperlink w:anchor="P309" w:tooltip="а) 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ору об осуществлен">
        <w:r w:rsidRPr="00FF4C26">
          <w:rPr>
            <w:rFonts w:ascii="Times New Roman" w:hAnsi="Times New Roman" w:cs="Times New Roman"/>
            <w:color w:val="0000FF"/>
            <w:sz w:val="28"/>
            <w:szCs w:val="28"/>
          </w:rPr>
          <w:t>подпунктами "а"</w:t>
        </w:r>
      </w:hyperlink>
      <w:r w:rsidRPr="00FF4C26">
        <w:rPr>
          <w:rFonts w:ascii="Times New Roman" w:hAnsi="Times New Roman" w:cs="Times New Roman"/>
          <w:sz w:val="28"/>
          <w:szCs w:val="28"/>
        </w:rPr>
        <w:t xml:space="preserve">, </w:t>
      </w:r>
      <w:hyperlink w:anchor="P310" w:tooltip="б) пенсии, пособия и иные аналогичные выплаты, в том числе выплаты по обязательному социальному страхованию и выплаты компенсационного характера, полученные в соответствии с законодательством Российской Федерации и (или) законодательством субъекта Российской Ф">
        <w:r w:rsidRPr="00FF4C26">
          <w:rPr>
            <w:rFonts w:ascii="Times New Roman" w:hAnsi="Times New Roman" w:cs="Times New Roman"/>
            <w:color w:val="0000FF"/>
            <w:sz w:val="28"/>
            <w:szCs w:val="28"/>
          </w:rPr>
          <w:t>"б"</w:t>
        </w:r>
      </w:hyperlink>
      <w:r w:rsidRPr="00FF4C26">
        <w:rPr>
          <w:rFonts w:ascii="Times New Roman" w:hAnsi="Times New Roman" w:cs="Times New Roman"/>
          <w:sz w:val="28"/>
          <w:szCs w:val="28"/>
        </w:rPr>
        <w:t xml:space="preserve"> (в части пенсий, пособий по временной нетрудоспособности), </w:t>
      </w:r>
      <w:hyperlink w:anchor="P311" w:tooltip="в) стипендии 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w:r w:rsidRPr="00FF4C26">
          <w:rPr>
            <w:rFonts w:ascii="Times New Roman" w:hAnsi="Times New Roman" w:cs="Times New Roman"/>
            <w:color w:val="0000FF"/>
            <w:sz w:val="28"/>
            <w:szCs w:val="28"/>
          </w:rPr>
          <w:t>"в"</w:t>
        </w:r>
      </w:hyperlink>
      <w:r w:rsidRPr="00FF4C26">
        <w:rPr>
          <w:rFonts w:ascii="Times New Roman" w:hAnsi="Times New Roman" w:cs="Times New Roman"/>
          <w:sz w:val="28"/>
          <w:szCs w:val="28"/>
        </w:rPr>
        <w:t xml:space="preserve"> (в части стипендий и компенсационных выплат в период нахождения в академическом отпуске по медицинским показаниям), </w:t>
      </w:r>
      <w:hyperlink w:anchor="P314" w:tooltip="е) денежное довольствие (денежное содержание) военнослужащих, граждан, пребывающих в добровольческих формированиях, сотрудников органов внутренних дел Российской Федерации, учреждений и органов уголовно-исполнительной системы Российской Федерации, органов прин">
        <w:r w:rsidRPr="00FF4C26">
          <w:rPr>
            <w:rFonts w:ascii="Times New Roman" w:hAnsi="Times New Roman" w:cs="Times New Roman"/>
            <w:color w:val="0000FF"/>
            <w:sz w:val="28"/>
            <w:szCs w:val="28"/>
          </w:rPr>
          <w:t>"е"</w:t>
        </w:r>
      </w:hyperlink>
      <w:r w:rsidRPr="00FF4C26">
        <w:rPr>
          <w:rFonts w:ascii="Times New Roman" w:hAnsi="Times New Roman" w:cs="Times New Roman"/>
          <w:sz w:val="28"/>
          <w:szCs w:val="28"/>
        </w:rPr>
        <w:t>,</w:t>
      </w:r>
      <w:proofErr w:type="gramEnd"/>
      <w:r w:rsidRPr="00FF4C26">
        <w:rPr>
          <w:rFonts w:ascii="Times New Roman" w:hAnsi="Times New Roman" w:cs="Times New Roman"/>
          <w:sz w:val="28"/>
          <w:szCs w:val="28"/>
        </w:rPr>
        <w:t xml:space="preserve"> </w:t>
      </w:r>
      <w:hyperlink w:anchor="P320" w:tooltip="к)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 (за исключе">
        <w:r w:rsidRPr="00FF4C26">
          <w:rPr>
            <w:rFonts w:ascii="Times New Roman" w:hAnsi="Times New Roman" w:cs="Times New Roman"/>
            <w:color w:val="0000FF"/>
            <w:sz w:val="28"/>
            <w:szCs w:val="28"/>
          </w:rPr>
          <w:t>"к"</w:t>
        </w:r>
      </w:hyperlink>
      <w:r w:rsidRPr="00FF4C26">
        <w:rPr>
          <w:rFonts w:ascii="Times New Roman" w:hAnsi="Times New Roman" w:cs="Times New Roman"/>
          <w:sz w:val="28"/>
          <w:szCs w:val="28"/>
        </w:rPr>
        <w:t xml:space="preserve">, </w:t>
      </w:r>
      <w:hyperlink w:anchor="P324" w:tooltip="м) доходы по договорам авторского заказа, об отчуждении исключительного права на результаты интеллектуальной деятельности и лицензионным договорам;">
        <w:r w:rsidRPr="00FF4C26">
          <w:rPr>
            <w:rFonts w:ascii="Times New Roman" w:hAnsi="Times New Roman" w:cs="Times New Roman"/>
            <w:color w:val="0000FF"/>
            <w:sz w:val="28"/>
            <w:szCs w:val="28"/>
          </w:rPr>
          <w:t>"м"</w:t>
        </w:r>
      </w:hyperlink>
      <w:r w:rsidRPr="00FF4C26">
        <w:rPr>
          <w:rFonts w:ascii="Times New Roman" w:hAnsi="Times New Roman" w:cs="Times New Roman"/>
          <w:sz w:val="28"/>
          <w:szCs w:val="28"/>
        </w:rPr>
        <w:t xml:space="preserve"> - </w:t>
      </w:r>
      <w:hyperlink w:anchor="P326" w:tooltip="о) ежемесячное пожизненное содержание судей, вышедших в отставку;">
        <w:r w:rsidRPr="00FF4C26">
          <w:rPr>
            <w:rFonts w:ascii="Times New Roman" w:hAnsi="Times New Roman" w:cs="Times New Roman"/>
            <w:color w:val="0000FF"/>
            <w:sz w:val="28"/>
            <w:szCs w:val="28"/>
          </w:rPr>
          <w:t>"о"</w:t>
        </w:r>
      </w:hyperlink>
      <w:r w:rsidRPr="00FF4C26">
        <w:rPr>
          <w:rFonts w:ascii="Times New Roman" w:hAnsi="Times New Roman" w:cs="Times New Roman"/>
          <w:sz w:val="28"/>
          <w:szCs w:val="28"/>
        </w:rPr>
        <w:t xml:space="preserve"> и </w:t>
      </w:r>
      <w:hyperlink w:anchor="P328" w:tooltip="р) доход, полученный заявителем или членами его семьи за пределами Российской Федерации;">
        <w:r w:rsidRPr="00FF4C26">
          <w:rPr>
            <w:rFonts w:ascii="Times New Roman" w:hAnsi="Times New Roman" w:cs="Times New Roman"/>
            <w:color w:val="0000FF"/>
            <w:sz w:val="28"/>
            <w:szCs w:val="28"/>
          </w:rPr>
          <w:t>"</w:t>
        </w:r>
        <w:proofErr w:type="spellStart"/>
        <w:r w:rsidRPr="00FF4C26">
          <w:rPr>
            <w:rFonts w:ascii="Times New Roman" w:hAnsi="Times New Roman" w:cs="Times New Roman"/>
            <w:color w:val="0000FF"/>
            <w:sz w:val="28"/>
            <w:szCs w:val="28"/>
          </w:rPr>
          <w:t>р</w:t>
        </w:r>
        <w:proofErr w:type="spellEnd"/>
        <w:r w:rsidRPr="00FF4C26">
          <w:rPr>
            <w:rFonts w:ascii="Times New Roman" w:hAnsi="Times New Roman" w:cs="Times New Roman"/>
            <w:color w:val="0000FF"/>
            <w:sz w:val="28"/>
            <w:szCs w:val="28"/>
          </w:rPr>
          <w:t>" пункта 47</w:t>
        </w:r>
      </w:hyperlink>
      <w:r w:rsidRPr="00FF4C26">
        <w:rPr>
          <w:rFonts w:ascii="Times New Roman" w:hAnsi="Times New Roman" w:cs="Times New Roman"/>
          <w:sz w:val="28"/>
          <w:szCs w:val="28"/>
        </w:rPr>
        <w:t xml:space="preserve"> Правил (а также их эквивалентов, полученных за рубежом), в размере менее восьмикратной величины минимального размера оплаты труда, установленного в соответствии с законодательством Российской Федерации на дату обращения за назначением ежемесячного пособия, либо отсутствие таких доходов за расчетный период, предусмотренный </w:t>
      </w:r>
      <w:hyperlink w:anchor="P330" w:tooltip="48. Среднедушевой доход семьи при назначении ежемесячного пособия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
        <w:r w:rsidRPr="00FF4C26">
          <w:rPr>
            <w:rFonts w:ascii="Times New Roman" w:hAnsi="Times New Roman" w:cs="Times New Roman"/>
            <w:color w:val="0000FF"/>
            <w:sz w:val="28"/>
            <w:szCs w:val="28"/>
          </w:rPr>
          <w:t>пунктом 48</w:t>
        </w:r>
      </w:hyperlink>
      <w:r w:rsidRPr="00FF4C26">
        <w:rPr>
          <w:rFonts w:ascii="Times New Roman" w:hAnsi="Times New Roman" w:cs="Times New Roman"/>
          <w:sz w:val="28"/>
          <w:szCs w:val="28"/>
        </w:rPr>
        <w:t xml:space="preserve"> Правил, за исключением следующих случаев (их совокупности), приходящихся на указанный период:</w:t>
      </w:r>
    </w:p>
    <w:p w:rsidR="00CE371B" w:rsidRPr="00FF4C26" w:rsidRDefault="00CE371B" w:rsidP="003A46C4">
      <w:pPr>
        <w:pStyle w:val="ConsPlusNormal"/>
        <w:ind w:firstLine="709"/>
        <w:jc w:val="both"/>
        <w:rPr>
          <w:rFonts w:ascii="Times New Roman" w:hAnsi="Times New Roman" w:cs="Times New Roman"/>
          <w:sz w:val="28"/>
          <w:szCs w:val="28"/>
        </w:rPr>
      </w:pPr>
      <w:r w:rsidRPr="00FF4C26">
        <w:rPr>
          <w:rFonts w:ascii="Times New Roman" w:hAnsi="Times New Roman" w:cs="Times New Roman"/>
          <w:sz w:val="28"/>
          <w:szCs w:val="28"/>
        </w:rPr>
        <w:t>заявитель и (или) члены его семьи не более 6 месяцев имели статус безработного, ищущего работу;</w:t>
      </w:r>
    </w:p>
    <w:p w:rsidR="00CE371B" w:rsidRPr="00FF4C26" w:rsidRDefault="00CE371B" w:rsidP="001D00A9">
      <w:pPr>
        <w:pStyle w:val="ConsPlusNormal"/>
        <w:ind w:firstLine="709"/>
        <w:jc w:val="both"/>
        <w:rPr>
          <w:rFonts w:ascii="Times New Roman" w:hAnsi="Times New Roman" w:cs="Times New Roman"/>
          <w:sz w:val="28"/>
          <w:szCs w:val="28"/>
        </w:rPr>
      </w:pPr>
      <w:r w:rsidRPr="00FF4C26">
        <w:rPr>
          <w:rFonts w:ascii="Times New Roman" w:hAnsi="Times New Roman" w:cs="Times New Roman"/>
          <w:sz w:val="28"/>
          <w:szCs w:val="28"/>
        </w:rPr>
        <w:t>заявитель и (или) члены его семьи осуществляли уход за ребенком до достижения им возраста 3 лет;</w:t>
      </w:r>
    </w:p>
    <w:p w:rsidR="00CE371B" w:rsidRPr="00FF4C26" w:rsidRDefault="00CE371B" w:rsidP="001D00A9">
      <w:pPr>
        <w:pStyle w:val="ConsPlusNormal"/>
        <w:ind w:firstLine="709"/>
        <w:jc w:val="both"/>
        <w:rPr>
          <w:rFonts w:ascii="Times New Roman" w:hAnsi="Times New Roman" w:cs="Times New Roman"/>
          <w:sz w:val="28"/>
          <w:szCs w:val="28"/>
        </w:rPr>
      </w:pPr>
      <w:r w:rsidRPr="00FF4C26">
        <w:rPr>
          <w:rFonts w:ascii="Times New Roman" w:hAnsi="Times New Roman" w:cs="Times New Roman"/>
          <w:sz w:val="28"/>
          <w:szCs w:val="28"/>
        </w:rPr>
        <w:t>заявитель и (или) члены его семьи младше 23 лет обучались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обучения только по дополнительным образовательным программам);</w:t>
      </w:r>
    </w:p>
    <w:p w:rsidR="00D50F6C" w:rsidRDefault="00CE371B" w:rsidP="001D00A9">
      <w:pPr>
        <w:pStyle w:val="ConsPlusNormal"/>
        <w:ind w:firstLine="709"/>
        <w:jc w:val="both"/>
        <w:rPr>
          <w:rFonts w:ascii="Times New Roman" w:hAnsi="Times New Roman" w:cs="Times New Roman"/>
          <w:sz w:val="28"/>
          <w:szCs w:val="28"/>
        </w:rPr>
      </w:pPr>
      <w:r w:rsidRPr="00FF4C26">
        <w:rPr>
          <w:rFonts w:ascii="Times New Roman" w:hAnsi="Times New Roman" w:cs="Times New Roman"/>
          <w:sz w:val="28"/>
          <w:szCs w:val="28"/>
        </w:rPr>
        <w:t xml:space="preserve">заявитель и (или) члены его семьи осуществляли уход за ребенком-инвалидом в возрасте до 18 лет, или инвалидом с детства I группы в соответствии с </w:t>
      </w:r>
      <w:hyperlink r:id="rId11" w:tooltip="Указ Президента РФ от 26.02.2013 N 175 (ред. от 29.12.2024) &quot;О ежемесячных выплатах лицам, осуществляющим уход за детьми-инвалидами и инвалидами с детства I группы&quot; {КонсультантПлюс}">
        <w:r w:rsidRPr="00FF4C26">
          <w:rPr>
            <w:rFonts w:ascii="Times New Roman" w:hAnsi="Times New Roman" w:cs="Times New Roman"/>
            <w:color w:val="0000FF"/>
            <w:sz w:val="28"/>
            <w:szCs w:val="28"/>
          </w:rPr>
          <w:t>Указом</w:t>
        </w:r>
      </w:hyperlink>
      <w:r w:rsidRPr="00FF4C26">
        <w:rPr>
          <w:rFonts w:ascii="Times New Roman" w:hAnsi="Times New Roman" w:cs="Times New Roman"/>
          <w:sz w:val="28"/>
          <w:szCs w:val="28"/>
        </w:rPr>
        <w:t xml:space="preserve"> Президента Российской Федерации от 26 февраля 2013 г</w:t>
      </w:r>
      <w:r w:rsidR="00100E2A">
        <w:rPr>
          <w:rFonts w:ascii="Times New Roman" w:hAnsi="Times New Roman" w:cs="Times New Roman"/>
          <w:sz w:val="28"/>
          <w:szCs w:val="28"/>
        </w:rPr>
        <w:t>ода</w:t>
      </w:r>
      <w:r w:rsidRPr="00FF4C26">
        <w:rPr>
          <w:rFonts w:ascii="Times New Roman" w:hAnsi="Times New Roman" w:cs="Times New Roman"/>
          <w:sz w:val="28"/>
          <w:szCs w:val="28"/>
        </w:rPr>
        <w:t xml:space="preserve"> </w:t>
      </w:r>
      <w:r w:rsidR="00404A79">
        <w:rPr>
          <w:rFonts w:ascii="Times New Roman" w:hAnsi="Times New Roman" w:cs="Times New Roman"/>
          <w:sz w:val="28"/>
          <w:szCs w:val="28"/>
        </w:rPr>
        <w:t>№</w:t>
      </w:r>
      <w:r w:rsidRPr="00FF4C26">
        <w:rPr>
          <w:rFonts w:ascii="Times New Roman" w:hAnsi="Times New Roman" w:cs="Times New Roman"/>
          <w:sz w:val="28"/>
          <w:szCs w:val="28"/>
        </w:rPr>
        <w:t xml:space="preserve"> 175 </w:t>
      </w:r>
      <w:r w:rsidR="00404A79">
        <w:rPr>
          <w:rFonts w:ascii="Times New Roman" w:hAnsi="Times New Roman" w:cs="Times New Roman"/>
          <w:sz w:val="28"/>
          <w:szCs w:val="28"/>
        </w:rPr>
        <w:t>«</w:t>
      </w:r>
      <w:r w:rsidRPr="00FF4C26">
        <w:rPr>
          <w:rFonts w:ascii="Times New Roman" w:hAnsi="Times New Roman" w:cs="Times New Roman"/>
          <w:sz w:val="28"/>
          <w:szCs w:val="28"/>
        </w:rPr>
        <w:t>О ежемесячных выплатах лицам, осуществляющим уход за детьми-инвалидами и инвалидами с детства I группы</w:t>
      </w:r>
      <w:r w:rsidR="00404A79">
        <w:rPr>
          <w:rFonts w:ascii="Times New Roman" w:hAnsi="Times New Roman" w:cs="Times New Roman"/>
          <w:sz w:val="28"/>
          <w:szCs w:val="28"/>
        </w:rPr>
        <w:t>»</w:t>
      </w:r>
      <w:r w:rsidRPr="00FF4C26">
        <w:rPr>
          <w:rFonts w:ascii="Times New Roman" w:hAnsi="Times New Roman" w:cs="Times New Roman"/>
          <w:sz w:val="28"/>
          <w:szCs w:val="28"/>
        </w:rPr>
        <w:t>;</w:t>
      </w:r>
    </w:p>
    <w:p w:rsidR="001D00A9" w:rsidRPr="00100E2A" w:rsidRDefault="00CE371B" w:rsidP="001D00A9">
      <w:pPr>
        <w:pStyle w:val="ConsPlusNormal"/>
        <w:ind w:firstLine="709"/>
        <w:jc w:val="both"/>
        <w:rPr>
          <w:rFonts w:ascii="Times New Roman" w:hAnsi="Times New Roman" w:cs="Times New Roman"/>
          <w:color w:val="000000" w:themeColor="text1"/>
          <w:sz w:val="28"/>
          <w:szCs w:val="28"/>
        </w:rPr>
      </w:pPr>
      <w:r w:rsidRPr="00FF4C26">
        <w:rPr>
          <w:rFonts w:ascii="Times New Roman" w:hAnsi="Times New Roman" w:cs="Times New Roman"/>
          <w:sz w:val="28"/>
          <w:szCs w:val="28"/>
        </w:rPr>
        <w:t>заявитель и (или) члены его семьи осуществляли уход за инвалидом I группы, или престарелым, нуждающимся по заключению лечебного учреждения в постоянном постороннем уходе либо достигшим возраста 80 лет,</w:t>
      </w:r>
      <w:r w:rsidR="00B320B1" w:rsidRPr="00B320B1">
        <w:rPr>
          <w:rFonts w:ascii="Times New Roman" w:hAnsi="Times New Roman" w:cs="Times New Roman"/>
          <w:sz w:val="28"/>
          <w:szCs w:val="28"/>
        </w:rPr>
        <w:t xml:space="preserve"> </w:t>
      </w:r>
      <w:r w:rsidR="00B320B1" w:rsidRPr="00FF4C26">
        <w:rPr>
          <w:rFonts w:ascii="Times New Roman" w:hAnsi="Times New Roman" w:cs="Times New Roman"/>
          <w:sz w:val="28"/>
          <w:szCs w:val="28"/>
        </w:rPr>
        <w:t xml:space="preserve">в соответствии с </w:t>
      </w:r>
      <w:hyperlink r:id="rId12" w:tooltip="Указ Президента РФ от 26.02.2013 N 175 (ред. от 29.12.2024) &quot;О ежемесячных выплатах лицам, осуществляющим уход за детьми-инвалидами и инвалидами с детства I группы&quot; {КонсультантПлюс}">
        <w:r w:rsidR="00B320B1" w:rsidRPr="00FF4C26">
          <w:rPr>
            <w:rFonts w:ascii="Times New Roman" w:hAnsi="Times New Roman" w:cs="Times New Roman"/>
            <w:color w:val="0000FF"/>
            <w:sz w:val="28"/>
            <w:szCs w:val="28"/>
          </w:rPr>
          <w:t>Указом</w:t>
        </w:r>
      </w:hyperlink>
      <w:r w:rsidR="00B320B1" w:rsidRPr="00FF4C26">
        <w:rPr>
          <w:rFonts w:ascii="Times New Roman" w:hAnsi="Times New Roman" w:cs="Times New Roman"/>
          <w:sz w:val="28"/>
          <w:szCs w:val="28"/>
        </w:rPr>
        <w:t xml:space="preserve"> Президента Российской Федерации от 26 </w:t>
      </w:r>
      <w:r w:rsidR="00B320B1">
        <w:rPr>
          <w:rFonts w:ascii="Times New Roman" w:hAnsi="Times New Roman" w:cs="Times New Roman"/>
          <w:sz w:val="28"/>
          <w:szCs w:val="28"/>
        </w:rPr>
        <w:t>д</w:t>
      </w:r>
      <w:r w:rsidR="00B320B1" w:rsidRPr="00FF4C26">
        <w:rPr>
          <w:rFonts w:ascii="Times New Roman" w:hAnsi="Times New Roman" w:cs="Times New Roman"/>
          <w:sz w:val="28"/>
          <w:szCs w:val="28"/>
        </w:rPr>
        <w:t>е</w:t>
      </w:r>
      <w:r w:rsidR="00B320B1">
        <w:rPr>
          <w:rFonts w:ascii="Times New Roman" w:hAnsi="Times New Roman" w:cs="Times New Roman"/>
          <w:sz w:val="28"/>
          <w:szCs w:val="28"/>
        </w:rPr>
        <w:t>кабря</w:t>
      </w:r>
      <w:r w:rsidR="00B320B1" w:rsidRPr="00FF4C26">
        <w:rPr>
          <w:rFonts w:ascii="Times New Roman" w:hAnsi="Times New Roman" w:cs="Times New Roman"/>
          <w:sz w:val="28"/>
          <w:szCs w:val="28"/>
        </w:rPr>
        <w:t xml:space="preserve"> 20</w:t>
      </w:r>
      <w:r w:rsidR="00B320B1">
        <w:rPr>
          <w:rFonts w:ascii="Times New Roman" w:hAnsi="Times New Roman" w:cs="Times New Roman"/>
          <w:sz w:val="28"/>
          <w:szCs w:val="28"/>
        </w:rPr>
        <w:t>06</w:t>
      </w:r>
      <w:r w:rsidR="00B320B1" w:rsidRPr="00FF4C26">
        <w:rPr>
          <w:rFonts w:ascii="Times New Roman" w:hAnsi="Times New Roman" w:cs="Times New Roman"/>
          <w:sz w:val="28"/>
          <w:szCs w:val="28"/>
        </w:rPr>
        <w:t xml:space="preserve"> г</w:t>
      </w:r>
      <w:r w:rsidR="00B320B1">
        <w:rPr>
          <w:rFonts w:ascii="Times New Roman" w:hAnsi="Times New Roman" w:cs="Times New Roman"/>
          <w:sz w:val="28"/>
          <w:szCs w:val="28"/>
        </w:rPr>
        <w:t>ода</w:t>
      </w:r>
      <w:r w:rsidR="00B320B1" w:rsidRPr="00FF4C26">
        <w:rPr>
          <w:rFonts w:ascii="Times New Roman" w:hAnsi="Times New Roman" w:cs="Times New Roman"/>
          <w:sz w:val="28"/>
          <w:szCs w:val="28"/>
        </w:rPr>
        <w:t xml:space="preserve"> </w:t>
      </w:r>
      <w:r w:rsidR="00B320B1">
        <w:rPr>
          <w:rFonts w:ascii="Times New Roman" w:hAnsi="Times New Roman" w:cs="Times New Roman"/>
          <w:sz w:val="28"/>
          <w:szCs w:val="28"/>
        </w:rPr>
        <w:t>№</w:t>
      </w:r>
      <w:r w:rsidR="00B320B1" w:rsidRPr="00FF4C26">
        <w:rPr>
          <w:rFonts w:ascii="Times New Roman" w:hAnsi="Times New Roman" w:cs="Times New Roman"/>
          <w:sz w:val="28"/>
          <w:szCs w:val="28"/>
        </w:rPr>
        <w:t xml:space="preserve"> 1</w:t>
      </w:r>
      <w:r w:rsidR="00B320B1">
        <w:rPr>
          <w:rFonts w:ascii="Times New Roman" w:hAnsi="Times New Roman" w:cs="Times New Roman"/>
          <w:sz w:val="28"/>
          <w:szCs w:val="28"/>
        </w:rPr>
        <w:t>455</w:t>
      </w:r>
      <w:r w:rsidR="00B320B1" w:rsidRPr="00FF4C26">
        <w:rPr>
          <w:rFonts w:ascii="Times New Roman" w:hAnsi="Times New Roman" w:cs="Times New Roman"/>
          <w:sz w:val="28"/>
          <w:szCs w:val="28"/>
        </w:rPr>
        <w:t xml:space="preserve"> </w:t>
      </w:r>
      <w:r w:rsidR="00B320B1">
        <w:rPr>
          <w:rFonts w:ascii="Times New Roman" w:hAnsi="Times New Roman" w:cs="Times New Roman"/>
          <w:sz w:val="28"/>
          <w:szCs w:val="28"/>
        </w:rPr>
        <w:t>«О компенсационных выплатах лицам, осуществляющим  уход за нетрудоспособными гражданами»</w:t>
      </w:r>
      <w:r w:rsidRPr="00100E2A">
        <w:rPr>
          <w:rFonts w:ascii="Times New Roman" w:hAnsi="Times New Roman" w:cs="Times New Roman"/>
          <w:color w:val="000000" w:themeColor="text1"/>
          <w:sz w:val="28"/>
          <w:szCs w:val="28"/>
        </w:rPr>
        <w:t>;</w:t>
      </w:r>
    </w:p>
    <w:p w:rsidR="001D00A9" w:rsidRDefault="00CE371B" w:rsidP="001D00A9">
      <w:pPr>
        <w:pStyle w:val="ConsPlusNormal"/>
        <w:ind w:firstLine="709"/>
        <w:jc w:val="both"/>
        <w:rPr>
          <w:rFonts w:ascii="Times New Roman" w:hAnsi="Times New Roman" w:cs="Times New Roman"/>
          <w:sz w:val="28"/>
          <w:szCs w:val="28"/>
        </w:rPr>
      </w:pPr>
      <w:r w:rsidRPr="00FF4C26">
        <w:rPr>
          <w:rFonts w:ascii="Times New Roman" w:hAnsi="Times New Roman" w:cs="Times New Roman"/>
          <w:sz w:val="28"/>
          <w:szCs w:val="28"/>
        </w:rPr>
        <w:t>заявитель и (или) члены его семьи проходили непрерывное лечение длительностью свыше 3 месяцев, вследствие чего временно не могли осуществлять трудовую деятельность. Этот случай распространяется только на заявителя или только на одного из членов его семьи в случае, если ребенок, входящий в состав семьи, проходил непрерывное лечение длительностью свыше 3 месяцев;</w:t>
      </w:r>
    </w:p>
    <w:p w:rsidR="001D00A9" w:rsidRDefault="00CE371B" w:rsidP="001D00A9">
      <w:pPr>
        <w:pStyle w:val="ConsPlusNormal"/>
        <w:ind w:firstLine="709"/>
        <w:jc w:val="both"/>
        <w:rPr>
          <w:rFonts w:ascii="Times New Roman" w:hAnsi="Times New Roman" w:cs="Times New Roman"/>
          <w:sz w:val="28"/>
          <w:szCs w:val="28"/>
        </w:rPr>
      </w:pPr>
      <w:r w:rsidRPr="00FF4C26">
        <w:rPr>
          <w:rFonts w:ascii="Times New Roman" w:hAnsi="Times New Roman" w:cs="Times New Roman"/>
          <w:sz w:val="28"/>
          <w:szCs w:val="28"/>
        </w:rPr>
        <w:t>заявитель и (или) члены его семьи проходили военную службу (включая период не более 3 месяцев со дня демобилизации);</w:t>
      </w:r>
    </w:p>
    <w:p w:rsidR="001D00A9" w:rsidRDefault="00CE371B" w:rsidP="001D00A9">
      <w:pPr>
        <w:pStyle w:val="ConsPlusNormal"/>
        <w:ind w:firstLine="709"/>
        <w:jc w:val="both"/>
        <w:rPr>
          <w:rFonts w:ascii="Times New Roman" w:hAnsi="Times New Roman" w:cs="Times New Roman"/>
          <w:sz w:val="28"/>
          <w:szCs w:val="28"/>
        </w:rPr>
      </w:pPr>
      <w:r w:rsidRPr="00FF4C26">
        <w:rPr>
          <w:rFonts w:ascii="Times New Roman" w:hAnsi="Times New Roman" w:cs="Times New Roman"/>
          <w:sz w:val="28"/>
          <w:szCs w:val="28"/>
        </w:rPr>
        <w:lastRenderedPageBreak/>
        <w:t>заявитель и (или) члены его семьи были лишены свободы или находились под стражей или домашним арестом (включая период не более 3 месяцев со дня освобождения);</w:t>
      </w:r>
    </w:p>
    <w:p w:rsidR="002F2FDE" w:rsidRDefault="00CE371B" w:rsidP="002F2FDE">
      <w:pPr>
        <w:pStyle w:val="ConsPlusNormal"/>
        <w:ind w:firstLine="709"/>
        <w:jc w:val="both"/>
        <w:rPr>
          <w:rFonts w:ascii="Times New Roman" w:hAnsi="Times New Roman" w:cs="Times New Roman"/>
          <w:sz w:val="28"/>
          <w:szCs w:val="28"/>
        </w:rPr>
      </w:pPr>
      <w:r w:rsidRPr="00FF4C26">
        <w:rPr>
          <w:rFonts w:ascii="Times New Roman" w:hAnsi="Times New Roman" w:cs="Times New Roman"/>
          <w:sz w:val="28"/>
          <w:szCs w:val="28"/>
        </w:rPr>
        <w:t>заявитель являлся (является) единственным родителем (законным представителем), имеющим несовершеннолетнего ребенка (детей);</w:t>
      </w:r>
    </w:p>
    <w:p w:rsidR="001D00A9" w:rsidRDefault="00CE371B" w:rsidP="002F2FDE">
      <w:pPr>
        <w:pStyle w:val="ConsPlusNormal"/>
        <w:ind w:firstLine="709"/>
        <w:jc w:val="both"/>
        <w:rPr>
          <w:rFonts w:ascii="Times New Roman" w:hAnsi="Times New Roman" w:cs="Times New Roman"/>
          <w:sz w:val="28"/>
          <w:szCs w:val="28"/>
        </w:rPr>
      </w:pPr>
      <w:r w:rsidRPr="00FF4C26">
        <w:rPr>
          <w:rFonts w:ascii="Times New Roman" w:hAnsi="Times New Roman" w:cs="Times New Roman"/>
          <w:sz w:val="28"/>
          <w:szCs w:val="28"/>
        </w:rPr>
        <w:t>семья заявителя являлась (является) многодетной. Этот случай распространяется только на заявителя или только на одного из членов его семьи;</w:t>
      </w:r>
    </w:p>
    <w:p w:rsidR="001D00A9" w:rsidRDefault="00CE371B" w:rsidP="001D00A9">
      <w:pPr>
        <w:pStyle w:val="ConsPlusNormal"/>
        <w:ind w:firstLine="709"/>
        <w:jc w:val="both"/>
        <w:rPr>
          <w:rFonts w:ascii="Times New Roman" w:hAnsi="Times New Roman" w:cs="Times New Roman"/>
          <w:sz w:val="28"/>
          <w:szCs w:val="28"/>
        </w:rPr>
      </w:pPr>
      <w:proofErr w:type="gramStart"/>
      <w:r w:rsidRPr="002F2FDE">
        <w:rPr>
          <w:rFonts w:ascii="Times New Roman" w:hAnsi="Times New Roman" w:cs="Times New Roman"/>
          <w:color w:val="000000" w:themeColor="text1"/>
          <w:sz w:val="28"/>
          <w:szCs w:val="28"/>
        </w:rPr>
        <w:t xml:space="preserve">заявитель-женщина и (или) члены семьи заявителя были беременны (при условии продолжительности беременности в течение 6 месяцев и более, приходящихся на расчетный период, предусмотренный </w:t>
      </w:r>
      <w:hyperlink w:anchor="P330" w:tooltip="48. Среднедушевой доход семьи при назначении ежемесячного пособия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
        <w:r w:rsidRPr="002F2FDE">
          <w:rPr>
            <w:rFonts w:ascii="Times New Roman" w:hAnsi="Times New Roman" w:cs="Times New Roman"/>
            <w:color w:val="000000" w:themeColor="text1"/>
            <w:sz w:val="28"/>
            <w:szCs w:val="28"/>
          </w:rPr>
          <w:t>пунктом 48</w:t>
        </w:r>
      </w:hyperlink>
      <w:r w:rsidRPr="002F2FDE">
        <w:rPr>
          <w:rFonts w:ascii="Times New Roman" w:hAnsi="Times New Roman" w:cs="Times New Roman"/>
          <w:color w:val="000000" w:themeColor="text1"/>
          <w:sz w:val="28"/>
          <w:szCs w:val="28"/>
        </w:rPr>
        <w:t xml:space="preserve">  Правил, или при условии, что на день подачи заявления о назначении ежемесячного пособия срок беременности женщины - 12 недель и более, решение об отказе в назначении ежемесячного пособия по осно</w:t>
      </w:r>
      <w:r w:rsidRPr="00FF4C26">
        <w:rPr>
          <w:rFonts w:ascii="Times New Roman" w:hAnsi="Times New Roman" w:cs="Times New Roman"/>
          <w:sz w:val="28"/>
          <w:szCs w:val="28"/>
        </w:rPr>
        <w:t>ванию, указанному в настоящем подпункте, не принимается);</w:t>
      </w:r>
      <w:proofErr w:type="gramEnd"/>
    </w:p>
    <w:p w:rsidR="001D00A9" w:rsidRDefault="00CE371B" w:rsidP="001D00A9">
      <w:pPr>
        <w:pStyle w:val="ConsPlusNormal"/>
        <w:ind w:firstLine="709"/>
        <w:jc w:val="both"/>
        <w:rPr>
          <w:rFonts w:ascii="Times New Roman" w:hAnsi="Times New Roman" w:cs="Times New Roman"/>
          <w:sz w:val="28"/>
          <w:szCs w:val="28"/>
        </w:rPr>
      </w:pPr>
      <w:r w:rsidRPr="00FF4C26">
        <w:rPr>
          <w:rFonts w:ascii="Times New Roman" w:hAnsi="Times New Roman" w:cs="Times New Roman"/>
          <w:sz w:val="28"/>
          <w:szCs w:val="28"/>
        </w:rPr>
        <w:t>заявитель и (или) члены его семьи относятся к коренным малочисленным народам Севера, Сибири и Дальнего Востока Российской Федерации, ведут традиционный образ жизни и традиционную хозяйственную деятельность в субъекте Российской Федерации, на территории которого проживает коренной малочисленный народ и подано заявление о назначении ежемесячного пособия;</w:t>
      </w:r>
    </w:p>
    <w:p w:rsidR="001D00A9" w:rsidRDefault="00CE371B" w:rsidP="001D00A9">
      <w:pPr>
        <w:pStyle w:val="ConsPlusNormal"/>
        <w:ind w:firstLine="709"/>
        <w:jc w:val="both"/>
        <w:rPr>
          <w:rFonts w:ascii="Times New Roman" w:hAnsi="Times New Roman" w:cs="Times New Roman"/>
          <w:sz w:val="28"/>
          <w:szCs w:val="28"/>
        </w:rPr>
      </w:pPr>
      <w:r w:rsidRPr="00FF4C26">
        <w:rPr>
          <w:rFonts w:ascii="Times New Roman" w:hAnsi="Times New Roman" w:cs="Times New Roman"/>
          <w:sz w:val="28"/>
          <w:szCs w:val="28"/>
        </w:rPr>
        <w:t>заявитель и (или) члены его семьи являются получателями пенсии по старости, по случаю потери кормильца или по инвалидности.</w:t>
      </w:r>
    </w:p>
    <w:p w:rsidR="00345741" w:rsidRDefault="00CE371B" w:rsidP="00345741">
      <w:pPr>
        <w:pStyle w:val="ConsPlusNormal"/>
        <w:ind w:firstLine="709"/>
        <w:jc w:val="both"/>
        <w:rPr>
          <w:rFonts w:ascii="Times New Roman" w:hAnsi="Times New Roman" w:cs="Times New Roman"/>
          <w:sz w:val="28"/>
          <w:szCs w:val="28"/>
        </w:rPr>
      </w:pPr>
      <w:r w:rsidRPr="00FF4C26">
        <w:rPr>
          <w:rFonts w:ascii="Times New Roman" w:hAnsi="Times New Roman" w:cs="Times New Roman"/>
          <w:sz w:val="28"/>
          <w:szCs w:val="28"/>
        </w:rPr>
        <w:t xml:space="preserve">Положения настоящего подпункта в части наличия доходов в размере менее восьмикратной величины минимального </w:t>
      </w:r>
      <w:proofErr w:type="gramStart"/>
      <w:r w:rsidRPr="00FF4C26">
        <w:rPr>
          <w:rFonts w:ascii="Times New Roman" w:hAnsi="Times New Roman" w:cs="Times New Roman"/>
          <w:sz w:val="28"/>
          <w:szCs w:val="28"/>
        </w:rPr>
        <w:t>размера оплаты труда</w:t>
      </w:r>
      <w:proofErr w:type="gramEnd"/>
      <w:r w:rsidRPr="00FF4C26">
        <w:rPr>
          <w:rFonts w:ascii="Times New Roman" w:hAnsi="Times New Roman" w:cs="Times New Roman"/>
          <w:sz w:val="28"/>
          <w:szCs w:val="28"/>
        </w:rPr>
        <w:t>, установленного в соответствии с законодательством Российской Федерации, применяются к заявителю и каждому из трудоспособных членов его семьи в отдельности.</w:t>
      </w:r>
    </w:p>
    <w:p w:rsidR="00345741" w:rsidRDefault="00345741" w:rsidP="001D00A9">
      <w:pPr>
        <w:pStyle w:val="ConsPlusNormal"/>
        <w:ind w:firstLine="709"/>
        <w:jc w:val="both"/>
        <w:rPr>
          <w:rFonts w:ascii="Times New Roman" w:hAnsi="Times New Roman" w:cs="Times New Roman"/>
          <w:sz w:val="28"/>
          <w:szCs w:val="28"/>
        </w:rPr>
      </w:pPr>
      <w:proofErr w:type="gramStart"/>
      <w:r w:rsidRPr="00345741">
        <w:rPr>
          <w:rFonts w:ascii="Times New Roman" w:hAnsi="Times New Roman" w:cs="Times New Roman"/>
          <w:sz w:val="28"/>
          <w:szCs w:val="28"/>
        </w:rPr>
        <w:t xml:space="preserve">Решение об отказе в назначении ежемесячного пособия по основанию, предусмотренному настоящим подпунктом, органами, осуществляющими назначение и выплату ежемесячного пособия, не принимается в отношении граждан, указанных в </w:t>
      </w:r>
      <w:hyperlink r:id="rId13" w:tooltip="Федеральный закон от 17.02.2023 N 18-ФЗ (ред. от 29.12.2025) &quot;Об особенностях правового регулирования отношений в сфере социальной защиты и социального обслуживания граждан, проживающих на территориях Донецкой Народной Республики, Луганской Народной Республики">
        <w:r w:rsidRPr="00345741">
          <w:rPr>
            <w:rFonts w:ascii="Times New Roman" w:hAnsi="Times New Roman" w:cs="Times New Roman"/>
            <w:color w:val="0000FF"/>
            <w:sz w:val="28"/>
            <w:szCs w:val="28"/>
          </w:rPr>
          <w:t>статье 1</w:t>
        </w:r>
      </w:hyperlink>
      <w:r w:rsidRPr="00345741">
        <w:rPr>
          <w:rFonts w:ascii="Times New Roman" w:hAnsi="Times New Roman" w:cs="Times New Roman"/>
          <w:sz w:val="28"/>
          <w:szCs w:val="28"/>
        </w:rPr>
        <w:t xml:space="preserve"> Федерального закона </w:t>
      </w:r>
      <w:r w:rsidR="005B7A12">
        <w:rPr>
          <w:rFonts w:ascii="Times New Roman" w:hAnsi="Times New Roman" w:cs="Times New Roman"/>
          <w:sz w:val="28"/>
          <w:szCs w:val="28"/>
        </w:rPr>
        <w:t xml:space="preserve"> </w:t>
      </w:r>
      <w:r w:rsidR="005B7A12" w:rsidRPr="003E2DBF">
        <w:rPr>
          <w:rFonts w:ascii="Times New Roman" w:hAnsi="Times New Roman" w:cs="Times New Roman"/>
          <w:sz w:val="28"/>
          <w:szCs w:val="28"/>
        </w:rPr>
        <w:t xml:space="preserve">от 17 февраля 2023 года № 18-ФЗ </w:t>
      </w:r>
      <w:r w:rsidR="00597646">
        <w:rPr>
          <w:rFonts w:ascii="Times New Roman" w:hAnsi="Times New Roman" w:cs="Times New Roman"/>
          <w:sz w:val="28"/>
          <w:szCs w:val="28"/>
        </w:rPr>
        <w:t>«</w:t>
      </w:r>
      <w:r w:rsidRPr="00345741">
        <w:rPr>
          <w:rFonts w:ascii="Times New Roman" w:hAnsi="Times New Roman" w:cs="Times New Roman"/>
          <w:sz w:val="28"/>
          <w:szCs w:val="28"/>
        </w:rPr>
        <w:t>Об особенностях правового регулирования отношений в сфере социальной защиты и социального обслуживания граждан, проживающих на территориях Донецкой Народной Республики, Луганской Народной Республики, Запорожской области</w:t>
      </w:r>
      <w:proofErr w:type="gramEnd"/>
      <w:r w:rsidRPr="00345741">
        <w:rPr>
          <w:rFonts w:ascii="Times New Roman" w:hAnsi="Times New Roman" w:cs="Times New Roman"/>
          <w:sz w:val="28"/>
          <w:szCs w:val="28"/>
        </w:rPr>
        <w:t xml:space="preserve"> и Херсонской области</w:t>
      </w:r>
      <w:r w:rsidR="00597646">
        <w:rPr>
          <w:rFonts w:ascii="Times New Roman" w:hAnsi="Times New Roman" w:cs="Times New Roman"/>
          <w:sz w:val="28"/>
          <w:szCs w:val="28"/>
        </w:rPr>
        <w:t>»</w:t>
      </w:r>
      <w:r w:rsidRPr="00345741">
        <w:rPr>
          <w:rFonts w:ascii="Times New Roman" w:hAnsi="Times New Roman" w:cs="Times New Roman"/>
          <w:sz w:val="28"/>
          <w:szCs w:val="28"/>
        </w:rPr>
        <w:t>;</w:t>
      </w:r>
    </w:p>
    <w:p w:rsidR="001D00A9" w:rsidRDefault="00CE371B" w:rsidP="001D00A9">
      <w:pPr>
        <w:pStyle w:val="ConsPlusNormal"/>
        <w:ind w:firstLine="709"/>
        <w:jc w:val="both"/>
        <w:rPr>
          <w:rFonts w:ascii="Times New Roman" w:hAnsi="Times New Roman" w:cs="Times New Roman"/>
          <w:sz w:val="28"/>
          <w:szCs w:val="28"/>
        </w:rPr>
      </w:pPr>
      <w:r w:rsidRPr="002566DC">
        <w:rPr>
          <w:rFonts w:ascii="Times New Roman" w:hAnsi="Times New Roman" w:cs="Times New Roman"/>
          <w:sz w:val="28"/>
          <w:szCs w:val="28"/>
        </w:rPr>
        <w:t xml:space="preserve">м) совокупный размер ежемесячного пособия, определенный в соответствии с </w:t>
      </w:r>
      <w:hyperlink w:anchor="P63" w:tooltip="5. Ежемесячное пособие назначается и выплачивается женщине, вставшей на учет в медицинской организации в ранние сроки беременности (далее - ежемесячное пособие беременной женщине), в размере:">
        <w:r w:rsidRPr="002566DC">
          <w:rPr>
            <w:rFonts w:ascii="Times New Roman" w:hAnsi="Times New Roman" w:cs="Times New Roman"/>
            <w:color w:val="0000FF"/>
            <w:sz w:val="28"/>
            <w:szCs w:val="28"/>
          </w:rPr>
          <w:t>пунктами 5</w:t>
        </w:r>
      </w:hyperlink>
      <w:r w:rsidRPr="002566DC">
        <w:rPr>
          <w:rFonts w:ascii="Times New Roman" w:hAnsi="Times New Roman" w:cs="Times New Roman"/>
          <w:sz w:val="28"/>
          <w:szCs w:val="28"/>
        </w:rPr>
        <w:t xml:space="preserve"> и </w:t>
      </w:r>
      <w:hyperlink w:anchor="P68" w:tooltip="7. Ежемесячное пособие гражданам, имеющим детей в возрасте до 17 лет, назначается и выплачивается в размере:">
        <w:r w:rsidRPr="002566DC">
          <w:rPr>
            <w:rFonts w:ascii="Times New Roman" w:hAnsi="Times New Roman" w:cs="Times New Roman"/>
            <w:color w:val="0000FF"/>
            <w:sz w:val="28"/>
            <w:szCs w:val="28"/>
          </w:rPr>
          <w:t>7</w:t>
        </w:r>
      </w:hyperlink>
      <w:r w:rsidRPr="002566DC">
        <w:rPr>
          <w:rFonts w:ascii="Times New Roman" w:hAnsi="Times New Roman" w:cs="Times New Roman"/>
          <w:sz w:val="28"/>
          <w:szCs w:val="28"/>
        </w:rPr>
        <w:t xml:space="preserve">  Правил, меньше совокупного размера мер социальной поддержки, предоставляемых с учетом оценки среднедушевого дохода и получаемых в отношении детей и (или) заявителя, на которых подано заявление о назначении ежемесячного пособия;</w:t>
      </w:r>
    </w:p>
    <w:p w:rsidR="00D50F6C" w:rsidRDefault="00CE371B" w:rsidP="00345741">
      <w:pPr>
        <w:pStyle w:val="ConsPlusNormal"/>
        <w:ind w:firstLine="709"/>
        <w:jc w:val="both"/>
        <w:rPr>
          <w:rFonts w:ascii="Times New Roman" w:hAnsi="Times New Roman" w:cs="Times New Roman"/>
          <w:sz w:val="28"/>
          <w:szCs w:val="28"/>
        </w:rPr>
      </w:pPr>
      <w:r w:rsidRPr="0011124F">
        <w:rPr>
          <w:rFonts w:ascii="Times New Roman" w:hAnsi="Times New Roman" w:cs="Times New Roman"/>
          <w:sz w:val="28"/>
          <w:szCs w:val="28"/>
        </w:rPr>
        <w:t>о) непредставление заявителем документов (сведений), подтверждающих проживание по адресу места пребывания (фактического проживания), указанному в заявлении о назначении ежемесячного пособия</w:t>
      </w:r>
      <w:r w:rsidR="00345741">
        <w:rPr>
          <w:rFonts w:ascii="Times New Roman" w:hAnsi="Times New Roman" w:cs="Times New Roman"/>
          <w:sz w:val="28"/>
          <w:szCs w:val="28"/>
        </w:rPr>
        <w:t>, в соответствии с пунктом 20(1) Правил.</w:t>
      </w:r>
    </w:p>
    <w:p w:rsidR="00D50F6C" w:rsidRDefault="007E1568" w:rsidP="00D50F6C">
      <w:pPr>
        <w:pStyle w:val="ConsPlusNormal"/>
        <w:ind w:firstLine="709"/>
        <w:jc w:val="both"/>
        <w:rPr>
          <w:rFonts w:ascii="Times New Roman" w:hAnsi="Times New Roman" w:cs="Times New Roman"/>
          <w:sz w:val="28"/>
          <w:szCs w:val="28"/>
        </w:rPr>
      </w:pPr>
      <w:r w:rsidRPr="001024EA">
        <w:rPr>
          <w:rFonts w:ascii="Times New Roman" w:hAnsi="Times New Roman" w:cs="Times New Roman"/>
          <w:sz w:val="28"/>
          <w:szCs w:val="28"/>
        </w:rPr>
        <w:lastRenderedPageBreak/>
        <w:t xml:space="preserve"> </w:t>
      </w:r>
      <w:proofErr w:type="spellStart"/>
      <w:r w:rsidR="00CE371B" w:rsidRPr="00B73C42">
        <w:rPr>
          <w:rFonts w:ascii="Times New Roman" w:hAnsi="Times New Roman" w:cs="Times New Roman"/>
          <w:sz w:val="28"/>
          <w:szCs w:val="28"/>
        </w:rPr>
        <w:t>п</w:t>
      </w:r>
      <w:proofErr w:type="spellEnd"/>
      <w:r w:rsidR="00CE371B" w:rsidRPr="00B73C42">
        <w:rPr>
          <w:rFonts w:ascii="Times New Roman" w:hAnsi="Times New Roman" w:cs="Times New Roman"/>
          <w:sz w:val="28"/>
          <w:szCs w:val="28"/>
        </w:rPr>
        <w:t xml:space="preserve">) </w:t>
      </w:r>
      <w:r w:rsidR="00D62A2C" w:rsidRPr="00B73C42">
        <w:rPr>
          <w:rFonts w:ascii="Times New Roman" w:hAnsi="Times New Roman" w:cs="Times New Roman"/>
          <w:sz w:val="28"/>
          <w:szCs w:val="28"/>
        </w:rPr>
        <w:t>обращение за назначением ежемесячного пособия лица, признанного судом недееспособным или ограниченно дееспособным, за исключением случаев, когда такое лицо не лишено родительских прав (не ограничено в родительских правах) в отношении ребенка, на которого подается заявление о назначении ежемесячного пособия</w:t>
      </w:r>
      <w:r w:rsidR="00CE371B" w:rsidRPr="00B73C42">
        <w:rPr>
          <w:rFonts w:ascii="Times New Roman" w:hAnsi="Times New Roman" w:cs="Times New Roman"/>
          <w:sz w:val="28"/>
          <w:szCs w:val="28"/>
        </w:rPr>
        <w:t>;</w:t>
      </w:r>
    </w:p>
    <w:p w:rsidR="008C1960" w:rsidRDefault="00CE371B" w:rsidP="008C1960">
      <w:pPr>
        <w:pStyle w:val="ConsPlusNormal"/>
        <w:ind w:firstLine="709"/>
        <w:jc w:val="both"/>
        <w:rPr>
          <w:rFonts w:ascii="Times New Roman" w:hAnsi="Times New Roman" w:cs="Times New Roman"/>
          <w:sz w:val="28"/>
          <w:szCs w:val="28"/>
        </w:rPr>
      </w:pPr>
      <w:proofErr w:type="spellStart"/>
      <w:r w:rsidRPr="00B73C42">
        <w:rPr>
          <w:rFonts w:ascii="Times New Roman" w:hAnsi="Times New Roman" w:cs="Times New Roman"/>
          <w:sz w:val="28"/>
          <w:szCs w:val="28"/>
        </w:rPr>
        <w:t>р</w:t>
      </w:r>
      <w:proofErr w:type="spellEnd"/>
      <w:r w:rsidRPr="00B73C42">
        <w:rPr>
          <w:rFonts w:ascii="Times New Roman" w:hAnsi="Times New Roman" w:cs="Times New Roman"/>
          <w:sz w:val="28"/>
          <w:szCs w:val="28"/>
        </w:rPr>
        <w:t xml:space="preserve">) </w:t>
      </w:r>
      <w:r w:rsidR="00A5559B" w:rsidRPr="00B73C42">
        <w:rPr>
          <w:rFonts w:ascii="Times New Roman" w:hAnsi="Times New Roman" w:cs="Times New Roman"/>
          <w:sz w:val="28"/>
          <w:szCs w:val="28"/>
        </w:rPr>
        <w:t>обращение за назначением ежемесячного пособия лица, лишенного родительских прав (ограниченного в родительских правах) в отношении ребенка, на которого подается заявление о назначении ежемесячного пособия</w:t>
      </w:r>
      <w:r w:rsidR="00131B93">
        <w:rPr>
          <w:rFonts w:ascii="Times New Roman" w:hAnsi="Times New Roman" w:cs="Times New Roman"/>
          <w:sz w:val="28"/>
          <w:szCs w:val="28"/>
        </w:rPr>
        <w:t>;</w:t>
      </w:r>
    </w:p>
    <w:p w:rsidR="004D05EC" w:rsidRDefault="007514D3" w:rsidP="000F2A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7514D3">
        <w:rPr>
          <w:rFonts w:ascii="Times New Roman" w:hAnsi="Times New Roman" w:cs="Times New Roman"/>
          <w:sz w:val="28"/>
          <w:szCs w:val="28"/>
        </w:rPr>
        <w:t>3</w:t>
      </w:r>
      <w:r w:rsidR="00521CFC">
        <w:rPr>
          <w:rFonts w:ascii="Times New Roman" w:hAnsi="Times New Roman" w:cs="Times New Roman"/>
          <w:sz w:val="28"/>
          <w:szCs w:val="28"/>
        </w:rPr>
        <w:t>(</w:t>
      </w:r>
      <w:r>
        <w:rPr>
          <w:rFonts w:ascii="Times New Roman" w:hAnsi="Times New Roman" w:cs="Times New Roman"/>
          <w:sz w:val="28"/>
          <w:szCs w:val="28"/>
        </w:rPr>
        <w:t>1</w:t>
      </w:r>
      <w:r w:rsidR="00521CFC">
        <w:rPr>
          <w:rFonts w:ascii="Times New Roman" w:hAnsi="Times New Roman" w:cs="Times New Roman"/>
          <w:sz w:val="28"/>
          <w:szCs w:val="28"/>
        </w:rPr>
        <w:t>).</w:t>
      </w:r>
      <w:r w:rsidR="004D05EC">
        <w:t xml:space="preserve"> </w:t>
      </w:r>
      <w:proofErr w:type="gramStart"/>
      <w:r w:rsidR="004D05EC" w:rsidRPr="004D05EC">
        <w:rPr>
          <w:rFonts w:ascii="Times New Roman" w:hAnsi="Times New Roman" w:cs="Times New Roman"/>
          <w:sz w:val="28"/>
          <w:szCs w:val="28"/>
        </w:rPr>
        <w:t xml:space="preserve">В случае если ежемесячное пособие назначено и выплачивается одному из родителей (усыновителей, опекунов (попечителей), при назначении указанного пособия в связи с рождением последующего ребенка при условии, что обращение за назначением ежемесячного пособия последовало не позднее 6 месяцев со дня рождения такого ребенка, положения </w:t>
      </w:r>
      <w:hyperlink w:anchor="P155" w:tooltip="б) превышение размера среднедушевого дохода семьи над величиной прожиточного минимума на душу населения;">
        <w:r w:rsidR="004D05EC" w:rsidRPr="004D05EC">
          <w:rPr>
            <w:rFonts w:ascii="Times New Roman" w:hAnsi="Times New Roman" w:cs="Times New Roman"/>
            <w:color w:val="0000FF"/>
            <w:sz w:val="28"/>
            <w:szCs w:val="28"/>
          </w:rPr>
          <w:t>подпунктов "б",</w:t>
        </w:r>
      </w:hyperlink>
      <w:r w:rsidR="004D05EC" w:rsidRPr="004D05EC">
        <w:rPr>
          <w:rFonts w:ascii="Times New Roman" w:hAnsi="Times New Roman" w:cs="Times New Roman"/>
          <w:sz w:val="28"/>
          <w:szCs w:val="28"/>
        </w:rPr>
        <w:t xml:space="preserve"> </w:t>
      </w:r>
      <w:hyperlink w:anchor="P166" w:tooltip="з) наличие в собственности у заявителя и (или) членов его семьи следующих объектов недвижимого имущества, в том числе находящихся в общей долевой собственности заявителя и членов его семьи (за исключением объектов недвижимого имущества (их частей), находящихся">
        <w:r w:rsidR="004D05EC" w:rsidRPr="004D05EC">
          <w:rPr>
            <w:rFonts w:ascii="Times New Roman" w:hAnsi="Times New Roman" w:cs="Times New Roman"/>
            <w:color w:val="0000FF"/>
            <w:sz w:val="28"/>
            <w:szCs w:val="28"/>
          </w:rPr>
          <w:t>"</w:t>
        </w:r>
        <w:proofErr w:type="spellStart"/>
        <w:r w:rsidR="004D05EC" w:rsidRPr="004D05EC">
          <w:rPr>
            <w:rFonts w:ascii="Times New Roman" w:hAnsi="Times New Roman" w:cs="Times New Roman"/>
            <w:color w:val="0000FF"/>
            <w:sz w:val="28"/>
            <w:szCs w:val="28"/>
          </w:rPr>
          <w:t>з</w:t>
        </w:r>
        <w:proofErr w:type="spellEnd"/>
        <w:r w:rsidR="004D05EC" w:rsidRPr="004D05EC">
          <w:rPr>
            <w:rFonts w:ascii="Times New Roman" w:hAnsi="Times New Roman" w:cs="Times New Roman"/>
            <w:color w:val="0000FF"/>
            <w:sz w:val="28"/>
            <w:szCs w:val="28"/>
          </w:rPr>
          <w:t>"</w:t>
        </w:r>
      </w:hyperlink>
      <w:r w:rsidR="004D05EC" w:rsidRPr="004D05EC">
        <w:rPr>
          <w:rFonts w:ascii="Times New Roman" w:hAnsi="Times New Roman" w:cs="Times New Roman"/>
          <w:sz w:val="28"/>
          <w:szCs w:val="28"/>
        </w:rPr>
        <w:t xml:space="preserve"> и </w:t>
      </w:r>
      <w:hyperlink w:anchor="P177" w:tooltip="и) наличие зарегистрированных на заявителя и (или) членов его семьи (при определении количества зарегистрированных на заявителя и членов его семьи автотранспортных (мототранспортных) средств, маломерных судов, самоходных машин или других видов техники, не учит">
        <w:r w:rsidR="004D05EC" w:rsidRPr="004D05EC">
          <w:rPr>
            <w:rFonts w:ascii="Times New Roman" w:hAnsi="Times New Roman" w:cs="Times New Roman"/>
            <w:color w:val="0000FF"/>
            <w:sz w:val="28"/>
            <w:szCs w:val="28"/>
          </w:rPr>
          <w:t>"и"</w:t>
        </w:r>
      </w:hyperlink>
      <w:r w:rsidR="004D05EC" w:rsidRPr="004D05EC">
        <w:rPr>
          <w:rFonts w:ascii="Times New Roman" w:hAnsi="Times New Roman" w:cs="Times New Roman"/>
          <w:sz w:val="28"/>
          <w:szCs w:val="28"/>
        </w:rPr>
        <w:t xml:space="preserve"> - </w:t>
      </w:r>
      <w:hyperlink w:anchor="P190" w:tooltip="л) наличие у заявителя и (или) трудоспособных членов его семьи (за исключением детей в возрасте до 18 лет) доходов, предусмотренных подпунктами &quot;а&quot;, &quot;б&quot; (в части пенсий, пособий по временной нетрудоспособности), &quot;в&quot; (в части стипендий и компенсационных выплат ">
        <w:r w:rsidR="004D05EC" w:rsidRPr="004D05EC">
          <w:rPr>
            <w:rFonts w:ascii="Times New Roman" w:hAnsi="Times New Roman" w:cs="Times New Roman"/>
            <w:color w:val="0000FF"/>
            <w:sz w:val="28"/>
            <w:szCs w:val="28"/>
          </w:rPr>
          <w:t>"л" пункта 31</w:t>
        </w:r>
      </w:hyperlink>
      <w:r w:rsidR="004D05EC" w:rsidRPr="004D05EC">
        <w:rPr>
          <w:rFonts w:ascii="Times New Roman" w:hAnsi="Times New Roman" w:cs="Times New Roman"/>
          <w:sz w:val="28"/>
          <w:szCs w:val="28"/>
        </w:rPr>
        <w:t xml:space="preserve">  Правил не применяются.</w:t>
      </w:r>
      <w:proofErr w:type="gramEnd"/>
    </w:p>
    <w:p w:rsidR="008C1960" w:rsidRDefault="007514D3" w:rsidP="007514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D05EC" w:rsidRPr="004D05EC">
        <w:rPr>
          <w:rFonts w:ascii="Times New Roman" w:hAnsi="Times New Roman" w:cs="Times New Roman"/>
          <w:sz w:val="28"/>
          <w:szCs w:val="28"/>
        </w:rPr>
        <w:t xml:space="preserve"> Основания, указанные в </w:t>
      </w:r>
      <w:hyperlink w:anchor="P190" w:tooltip="л) наличие у заявителя и (или) трудоспособных членов его семьи (за исключением детей в возрасте до 18 лет) доходов, предусмотренных подпунктами &quot;а&quot;, &quot;б&quot; (в части пенсий, пособий по временной нетрудоспособности), &quot;в&quot; (в части стипендий и компенсационных выплат ">
        <w:r w:rsidR="004D05EC" w:rsidRPr="004D05EC">
          <w:rPr>
            <w:rFonts w:ascii="Times New Roman" w:hAnsi="Times New Roman" w:cs="Times New Roman"/>
            <w:color w:val="0000FF"/>
            <w:sz w:val="28"/>
            <w:szCs w:val="28"/>
          </w:rPr>
          <w:t>подпункте "л" пункта 31</w:t>
        </w:r>
      </w:hyperlink>
      <w:r w:rsidR="004D05EC" w:rsidRPr="004D05EC">
        <w:rPr>
          <w:rFonts w:ascii="Times New Roman" w:hAnsi="Times New Roman" w:cs="Times New Roman"/>
          <w:sz w:val="28"/>
          <w:szCs w:val="28"/>
        </w:rPr>
        <w:t xml:space="preserve">  Правил, оцениваются в совокупности и учитываются </w:t>
      </w:r>
      <w:proofErr w:type="gramStart"/>
      <w:r w:rsidR="004D05EC" w:rsidRPr="004D05EC">
        <w:rPr>
          <w:rFonts w:ascii="Times New Roman" w:hAnsi="Times New Roman" w:cs="Times New Roman"/>
          <w:sz w:val="28"/>
          <w:szCs w:val="28"/>
        </w:rPr>
        <w:t>за полный месяц</w:t>
      </w:r>
      <w:proofErr w:type="gramEnd"/>
      <w:r w:rsidR="004D05EC" w:rsidRPr="004D05EC">
        <w:rPr>
          <w:rFonts w:ascii="Times New Roman" w:hAnsi="Times New Roman" w:cs="Times New Roman"/>
          <w:sz w:val="28"/>
          <w:szCs w:val="28"/>
        </w:rPr>
        <w:t xml:space="preserve"> независимо от даты наступления. В случае если совокупный период наличия указанных оснований составляет 10 и более месяцев расчетного периода, предусмотренного </w:t>
      </w:r>
      <w:hyperlink w:anchor="P330" w:tooltip="48. Среднедушевой доход семьи при назначении ежемесячного пособия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
        <w:r w:rsidR="004D05EC" w:rsidRPr="004D05EC">
          <w:rPr>
            <w:rFonts w:ascii="Times New Roman" w:hAnsi="Times New Roman" w:cs="Times New Roman"/>
            <w:color w:val="0000FF"/>
            <w:sz w:val="28"/>
            <w:szCs w:val="28"/>
          </w:rPr>
          <w:t>пунктом 48</w:t>
        </w:r>
      </w:hyperlink>
      <w:r w:rsidR="004D05EC" w:rsidRPr="004D05EC">
        <w:rPr>
          <w:rFonts w:ascii="Times New Roman" w:hAnsi="Times New Roman" w:cs="Times New Roman"/>
          <w:sz w:val="28"/>
          <w:szCs w:val="28"/>
        </w:rPr>
        <w:t xml:space="preserve"> Правил, решение об отказе в назначении ежемесячного пособия не принимается.</w:t>
      </w:r>
    </w:p>
    <w:p w:rsidR="008C1960" w:rsidRDefault="004D05EC" w:rsidP="008C1960">
      <w:pPr>
        <w:pStyle w:val="ConsPlusNormal"/>
        <w:ind w:firstLine="539"/>
        <w:jc w:val="both"/>
        <w:rPr>
          <w:rFonts w:ascii="Times New Roman" w:hAnsi="Times New Roman" w:cs="Times New Roman"/>
          <w:sz w:val="28"/>
          <w:szCs w:val="28"/>
        </w:rPr>
      </w:pPr>
      <w:proofErr w:type="gramStart"/>
      <w:r w:rsidRPr="004D05EC">
        <w:rPr>
          <w:rFonts w:ascii="Times New Roman" w:hAnsi="Times New Roman" w:cs="Times New Roman"/>
          <w:sz w:val="28"/>
          <w:szCs w:val="28"/>
        </w:rPr>
        <w:t xml:space="preserve">В случае если совокупный период наличия оснований, указанных в </w:t>
      </w:r>
      <w:hyperlink w:anchor="P190" w:tooltip="л) наличие у заявителя и (или) трудоспособных членов его семьи (за исключением детей в возрасте до 18 лет) доходов, предусмотренных подпунктами &quot;а&quot;, &quot;б&quot; (в части пенсий, пособий по временной нетрудоспособности), &quot;в&quot; (в части стипендий и компенсационных выплат ">
        <w:r w:rsidRPr="004D05EC">
          <w:rPr>
            <w:rFonts w:ascii="Times New Roman" w:hAnsi="Times New Roman" w:cs="Times New Roman"/>
            <w:color w:val="0000FF"/>
            <w:sz w:val="28"/>
            <w:szCs w:val="28"/>
          </w:rPr>
          <w:t xml:space="preserve">подпункте "л" пункта </w:t>
        </w:r>
        <w:r w:rsidR="00072EEA">
          <w:rPr>
            <w:rFonts w:ascii="Times New Roman" w:hAnsi="Times New Roman" w:cs="Times New Roman"/>
            <w:color w:val="0000FF"/>
            <w:sz w:val="28"/>
            <w:szCs w:val="28"/>
          </w:rPr>
          <w:t>31 Правил</w:t>
        </w:r>
      </w:hyperlink>
      <w:r w:rsidRPr="004D05EC">
        <w:rPr>
          <w:rFonts w:ascii="Times New Roman" w:hAnsi="Times New Roman" w:cs="Times New Roman"/>
          <w:sz w:val="28"/>
          <w:szCs w:val="28"/>
        </w:rPr>
        <w:t xml:space="preserve">, составляет менее 10 месяцев, доходы, предусмотренные </w:t>
      </w:r>
      <w:hyperlink w:anchor="P309" w:tooltip="а) 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ору об осуществлен">
        <w:r w:rsidRPr="004D05EC">
          <w:rPr>
            <w:rFonts w:ascii="Times New Roman" w:hAnsi="Times New Roman" w:cs="Times New Roman"/>
            <w:color w:val="0000FF"/>
            <w:sz w:val="28"/>
            <w:szCs w:val="28"/>
          </w:rPr>
          <w:t>подпунктами "а"</w:t>
        </w:r>
      </w:hyperlink>
      <w:r w:rsidRPr="004D05EC">
        <w:rPr>
          <w:rFonts w:ascii="Times New Roman" w:hAnsi="Times New Roman" w:cs="Times New Roman"/>
          <w:sz w:val="28"/>
          <w:szCs w:val="28"/>
        </w:rPr>
        <w:t xml:space="preserve">, </w:t>
      </w:r>
      <w:hyperlink w:anchor="P310" w:tooltip="б) пенсии, пособия и иные аналогичные выплаты, в том числе выплаты по обязательному социальному страхованию и выплаты компенсационного характера, полученные в соответствии с законодательством Российской Федерации и (или) законодательством субъекта Российской Ф">
        <w:r w:rsidRPr="004D05EC">
          <w:rPr>
            <w:rFonts w:ascii="Times New Roman" w:hAnsi="Times New Roman" w:cs="Times New Roman"/>
            <w:color w:val="0000FF"/>
            <w:sz w:val="28"/>
            <w:szCs w:val="28"/>
          </w:rPr>
          <w:t>"б"</w:t>
        </w:r>
      </w:hyperlink>
      <w:r w:rsidRPr="004D05EC">
        <w:rPr>
          <w:rFonts w:ascii="Times New Roman" w:hAnsi="Times New Roman" w:cs="Times New Roman"/>
          <w:sz w:val="28"/>
          <w:szCs w:val="28"/>
        </w:rPr>
        <w:t xml:space="preserve"> (в части пенсий, пособий по временной нетрудоспособности), </w:t>
      </w:r>
      <w:hyperlink w:anchor="P311" w:tooltip="в) стипендии 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w:r w:rsidRPr="004D05EC">
          <w:rPr>
            <w:rFonts w:ascii="Times New Roman" w:hAnsi="Times New Roman" w:cs="Times New Roman"/>
            <w:color w:val="0000FF"/>
            <w:sz w:val="28"/>
            <w:szCs w:val="28"/>
          </w:rPr>
          <w:t>"в"</w:t>
        </w:r>
      </w:hyperlink>
      <w:r w:rsidRPr="004D05EC">
        <w:rPr>
          <w:rFonts w:ascii="Times New Roman" w:hAnsi="Times New Roman" w:cs="Times New Roman"/>
          <w:sz w:val="28"/>
          <w:szCs w:val="28"/>
        </w:rPr>
        <w:t xml:space="preserve"> (в части стипендий и компенсационных выплат в период нахождения в академическом отпуске по медицинским показаниям),</w:t>
      </w:r>
      <w:proofErr w:type="gramEnd"/>
      <w:r w:rsidRPr="004D05EC">
        <w:rPr>
          <w:rFonts w:ascii="Times New Roman" w:hAnsi="Times New Roman" w:cs="Times New Roman"/>
          <w:sz w:val="28"/>
          <w:szCs w:val="28"/>
        </w:rPr>
        <w:t xml:space="preserve"> </w:t>
      </w:r>
      <w:hyperlink w:anchor="P314" w:tooltip="е) денежное довольствие (денежное содержание) военнослужащих, граждан, пребывающих в добровольческих формированиях, сотрудников органов внутренних дел Российской Федерации, учреждений и органов уголовно-исполнительной системы Российской Федерации, органов прин">
        <w:r w:rsidRPr="004D05EC">
          <w:rPr>
            <w:rFonts w:ascii="Times New Roman" w:hAnsi="Times New Roman" w:cs="Times New Roman"/>
            <w:color w:val="0000FF"/>
            <w:sz w:val="28"/>
            <w:szCs w:val="28"/>
          </w:rPr>
          <w:t>"е"</w:t>
        </w:r>
      </w:hyperlink>
      <w:r w:rsidRPr="004D05EC">
        <w:rPr>
          <w:rFonts w:ascii="Times New Roman" w:hAnsi="Times New Roman" w:cs="Times New Roman"/>
          <w:sz w:val="28"/>
          <w:szCs w:val="28"/>
        </w:rPr>
        <w:t xml:space="preserve">, </w:t>
      </w:r>
      <w:hyperlink w:anchor="P320" w:tooltip="к)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 (за исключе">
        <w:r w:rsidRPr="004D05EC">
          <w:rPr>
            <w:rFonts w:ascii="Times New Roman" w:hAnsi="Times New Roman" w:cs="Times New Roman"/>
            <w:color w:val="0000FF"/>
            <w:sz w:val="28"/>
            <w:szCs w:val="28"/>
          </w:rPr>
          <w:t>"к"</w:t>
        </w:r>
      </w:hyperlink>
      <w:r w:rsidRPr="004D05EC">
        <w:rPr>
          <w:rFonts w:ascii="Times New Roman" w:hAnsi="Times New Roman" w:cs="Times New Roman"/>
          <w:sz w:val="28"/>
          <w:szCs w:val="28"/>
        </w:rPr>
        <w:t xml:space="preserve">, </w:t>
      </w:r>
      <w:hyperlink w:anchor="P324" w:tooltip="м) доходы по договорам авторского заказа, об отчуждении исключительного права на результаты интеллектуальной деятельности и лицензионным договорам;">
        <w:r w:rsidRPr="004D05EC">
          <w:rPr>
            <w:rFonts w:ascii="Times New Roman" w:hAnsi="Times New Roman" w:cs="Times New Roman"/>
            <w:color w:val="0000FF"/>
            <w:sz w:val="28"/>
            <w:szCs w:val="28"/>
          </w:rPr>
          <w:t>"м"</w:t>
        </w:r>
      </w:hyperlink>
      <w:r w:rsidRPr="004D05EC">
        <w:rPr>
          <w:rFonts w:ascii="Times New Roman" w:hAnsi="Times New Roman" w:cs="Times New Roman"/>
          <w:sz w:val="28"/>
          <w:szCs w:val="28"/>
        </w:rPr>
        <w:t xml:space="preserve"> - </w:t>
      </w:r>
      <w:hyperlink w:anchor="P326" w:tooltip="о) ежемесячное пожизненное содержание судей, вышедших в отставку;">
        <w:r w:rsidRPr="004D05EC">
          <w:rPr>
            <w:rFonts w:ascii="Times New Roman" w:hAnsi="Times New Roman" w:cs="Times New Roman"/>
            <w:color w:val="0000FF"/>
            <w:sz w:val="28"/>
            <w:szCs w:val="28"/>
          </w:rPr>
          <w:t>"о"</w:t>
        </w:r>
      </w:hyperlink>
      <w:r w:rsidRPr="004D05EC">
        <w:rPr>
          <w:rFonts w:ascii="Times New Roman" w:hAnsi="Times New Roman" w:cs="Times New Roman"/>
          <w:sz w:val="28"/>
          <w:szCs w:val="28"/>
        </w:rPr>
        <w:t xml:space="preserve"> и </w:t>
      </w:r>
      <w:hyperlink w:anchor="P328" w:tooltip="р) доход, полученный заявителем или членами его семьи за пределами Российской Федерации;">
        <w:r w:rsidRPr="004D05EC">
          <w:rPr>
            <w:rFonts w:ascii="Times New Roman" w:hAnsi="Times New Roman" w:cs="Times New Roman"/>
            <w:color w:val="0000FF"/>
            <w:sz w:val="28"/>
            <w:szCs w:val="28"/>
          </w:rPr>
          <w:t>"</w:t>
        </w:r>
        <w:proofErr w:type="spellStart"/>
        <w:r w:rsidRPr="004D05EC">
          <w:rPr>
            <w:rFonts w:ascii="Times New Roman" w:hAnsi="Times New Roman" w:cs="Times New Roman"/>
            <w:color w:val="0000FF"/>
            <w:sz w:val="28"/>
            <w:szCs w:val="28"/>
          </w:rPr>
          <w:t>р</w:t>
        </w:r>
        <w:proofErr w:type="spellEnd"/>
        <w:r w:rsidRPr="004D05EC">
          <w:rPr>
            <w:rFonts w:ascii="Times New Roman" w:hAnsi="Times New Roman" w:cs="Times New Roman"/>
            <w:color w:val="0000FF"/>
            <w:sz w:val="28"/>
            <w:szCs w:val="28"/>
          </w:rPr>
          <w:t>" пункта 47</w:t>
        </w:r>
      </w:hyperlink>
      <w:r w:rsidRPr="004D05EC">
        <w:rPr>
          <w:rFonts w:ascii="Times New Roman" w:hAnsi="Times New Roman" w:cs="Times New Roman"/>
          <w:sz w:val="28"/>
          <w:szCs w:val="28"/>
        </w:rPr>
        <w:t xml:space="preserve"> л (а также их эквиваленты, полученные за рубежом), должны составлять не менее восьмикратной величины минимального размера оплаты труда, установленного в соответствии с законодательством Российской Федерации на дату обращения за назначением ежемесячного пособия, деленной на 12 и умноженной на число месяцев, в которых отсутствовали основания, указанные в </w:t>
      </w:r>
      <w:hyperlink w:anchor="P190" w:tooltip="л) наличие у заявителя и (или) трудоспособных членов его семьи (за исключением детей в возрасте до 18 лет) доходов, предусмотренных подпунктами &quot;а&quot;, &quot;б&quot; (в части пенсий, пособий по временной нетрудоспособности), &quot;в&quot; (в части стипендий и компенсационных выплат ">
        <w:r w:rsidRPr="004D05EC">
          <w:rPr>
            <w:rFonts w:ascii="Times New Roman" w:hAnsi="Times New Roman" w:cs="Times New Roman"/>
            <w:color w:val="0000FF"/>
            <w:sz w:val="28"/>
            <w:szCs w:val="28"/>
          </w:rPr>
          <w:t xml:space="preserve">подпункте "л" пункта </w:t>
        </w:r>
        <w:r w:rsidR="00072EEA">
          <w:rPr>
            <w:rFonts w:ascii="Times New Roman" w:hAnsi="Times New Roman" w:cs="Times New Roman"/>
            <w:color w:val="0000FF"/>
            <w:sz w:val="28"/>
            <w:szCs w:val="28"/>
          </w:rPr>
          <w:t>3</w:t>
        </w:r>
        <w:r w:rsidR="00415A50">
          <w:rPr>
            <w:rFonts w:ascii="Times New Roman" w:hAnsi="Times New Roman" w:cs="Times New Roman"/>
            <w:color w:val="0000FF"/>
            <w:sz w:val="28"/>
            <w:szCs w:val="28"/>
          </w:rPr>
          <w:t>1</w:t>
        </w:r>
        <w:r w:rsidR="00072EEA">
          <w:rPr>
            <w:rFonts w:ascii="Times New Roman" w:hAnsi="Times New Roman" w:cs="Times New Roman"/>
            <w:color w:val="0000FF"/>
            <w:sz w:val="28"/>
            <w:szCs w:val="28"/>
          </w:rPr>
          <w:t xml:space="preserve"> Правил</w:t>
        </w:r>
      </w:hyperlink>
      <w:r w:rsidR="00072EEA">
        <w:t>.</w:t>
      </w:r>
    </w:p>
    <w:p w:rsidR="00521CFC" w:rsidRPr="00521CFC" w:rsidRDefault="004D05EC" w:rsidP="008C1960">
      <w:pPr>
        <w:pStyle w:val="ConsPlusNormal"/>
        <w:ind w:firstLine="539"/>
        <w:jc w:val="both"/>
        <w:rPr>
          <w:rFonts w:ascii="Times New Roman" w:hAnsi="Times New Roman" w:cs="Times New Roman"/>
          <w:color w:val="000000" w:themeColor="text1"/>
          <w:sz w:val="28"/>
          <w:szCs w:val="28"/>
        </w:rPr>
      </w:pPr>
      <w:proofErr w:type="gramStart"/>
      <w:r w:rsidRPr="004D05EC">
        <w:rPr>
          <w:rFonts w:ascii="Times New Roman" w:hAnsi="Times New Roman" w:cs="Times New Roman"/>
          <w:sz w:val="28"/>
          <w:szCs w:val="28"/>
        </w:rPr>
        <w:t xml:space="preserve">Основания, указанные в абзацах десятом и одиннадцатом </w:t>
      </w:r>
      <w:hyperlink w:anchor="P190" w:tooltip="л) наличие у заявителя и (или) трудоспособных членов его семьи (за исключением детей в возрасте до 18 лет) доходов, предусмотренных подпунктами &quot;а&quot;, &quot;б&quot; (в части пенсий, пособий по временной нетрудоспособности), &quot;в&quot; (в части стипендий и компенсационных выплат ">
        <w:r w:rsidRPr="004D05EC">
          <w:rPr>
            <w:rFonts w:ascii="Times New Roman" w:hAnsi="Times New Roman" w:cs="Times New Roman"/>
            <w:color w:val="0000FF"/>
            <w:sz w:val="28"/>
            <w:szCs w:val="28"/>
          </w:rPr>
          <w:t>подпункта "л" пункта 31</w:t>
        </w:r>
      </w:hyperlink>
      <w:r>
        <w:rPr>
          <w:rFonts w:ascii="Times New Roman" w:hAnsi="Times New Roman" w:cs="Times New Roman"/>
          <w:sz w:val="28"/>
          <w:szCs w:val="28"/>
        </w:rPr>
        <w:t xml:space="preserve"> </w:t>
      </w:r>
      <w:r w:rsidRPr="004D05EC">
        <w:rPr>
          <w:rFonts w:ascii="Times New Roman" w:hAnsi="Times New Roman" w:cs="Times New Roman"/>
          <w:sz w:val="28"/>
          <w:szCs w:val="28"/>
        </w:rPr>
        <w:t xml:space="preserve">Правил, применяются как в случае, если такие основания действительны на дату подачи заявления, так и в случае, если такие основания приходились на расчетный период, предусмотренный </w:t>
      </w:r>
      <w:hyperlink w:anchor="P330" w:tooltip="48. Среднедушевой доход семьи при назначении ежемесячного пособия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
        <w:r w:rsidRPr="004D05EC">
          <w:rPr>
            <w:rFonts w:ascii="Times New Roman" w:hAnsi="Times New Roman" w:cs="Times New Roman"/>
            <w:color w:val="0000FF"/>
            <w:sz w:val="28"/>
            <w:szCs w:val="28"/>
          </w:rPr>
          <w:t>пунктом 48</w:t>
        </w:r>
      </w:hyperlink>
      <w:r w:rsidRPr="004D05EC">
        <w:rPr>
          <w:rFonts w:ascii="Times New Roman" w:hAnsi="Times New Roman" w:cs="Times New Roman"/>
          <w:sz w:val="28"/>
          <w:szCs w:val="28"/>
        </w:rPr>
        <w:t xml:space="preserve">  Правил, вне зависимости от количества месяцев действительности данных оснований, вошедших</w:t>
      </w:r>
      <w:r>
        <w:t xml:space="preserve"> </w:t>
      </w:r>
      <w:r w:rsidRPr="004D05EC">
        <w:rPr>
          <w:rFonts w:ascii="Times New Roman" w:hAnsi="Times New Roman" w:cs="Times New Roman"/>
          <w:sz w:val="28"/>
          <w:szCs w:val="28"/>
        </w:rPr>
        <w:t>в такой период</w:t>
      </w:r>
      <w:r>
        <w:t>.</w:t>
      </w:r>
      <w:proofErr w:type="gramEnd"/>
    </w:p>
    <w:p w:rsidR="00ED1DF1" w:rsidRPr="0093696C" w:rsidRDefault="002C2E4F" w:rsidP="002C2E4F">
      <w:pPr>
        <w:widowControl w:val="0"/>
        <w:tabs>
          <w:tab w:val="num" w:pos="1276"/>
        </w:tabs>
        <w:ind w:firstLine="709"/>
        <w:jc w:val="both"/>
        <w:rPr>
          <w:sz w:val="28"/>
          <w:szCs w:val="28"/>
        </w:rPr>
      </w:pPr>
      <w:r>
        <w:rPr>
          <w:sz w:val="28"/>
          <w:szCs w:val="28"/>
        </w:rPr>
        <w:t>1</w:t>
      </w:r>
      <w:r w:rsidR="000F2AEF">
        <w:rPr>
          <w:sz w:val="28"/>
          <w:szCs w:val="28"/>
        </w:rPr>
        <w:t>4</w:t>
      </w:r>
      <w:r>
        <w:rPr>
          <w:sz w:val="28"/>
          <w:szCs w:val="28"/>
        </w:rPr>
        <w:t xml:space="preserve">. </w:t>
      </w:r>
      <w:r w:rsidR="00ED1DF1" w:rsidRPr="0093696C">
        <w:rPr>
          <w:sz w:val="28"/>
          <w:szCs w:val="28"/>
        </w:rPr>
        <w:t xml:space="preserve">Основания для отказа в </w:t>
      </w:r>
      <w:r w:rsidR="00CD25C7">
        <w:rPr>
          <w:sz w:val="28"/>
          <w:szCs w:val="28"/>
        </w:rPr>
        <w:t>приеме заявления и документов, основания для приостановления предоставления Услуги, основания для отказа в предоставлении Услуги</w:t>
      </w:r>
      <w:r w:rsidR="00ED1DF1" w:rsidRPr="0093696C">
        <w:rPr>
          <w:sz w:val="28"/>
          <w:szCs w:val="28"/>
        </w:rPr>
        <w:t xml:space="preserve"> с учетом категории (признаков) заявителя приведены в таблице №</w:t>
      </w:r>
      <w:r w:rsidR="00CD25C7">
        <w:rPr>
          <w:sz w:val="28"/>
          <w:szCs w:val="28"/>
        </w:rPr>
        <w:t xml:space="preserve"> </w:t>
      </w:r>
      <w:r w:rsidR="00ED1DF1" w:rsidRPr="0093696C">
        <w:rPr>
          <w:sz w:val="28"/>
          <w:szCs w:val="28"/>
        </w:rPr>
        <w:t>3, содержащейся в приложении к настоящему Административному регламенту.</w:t>
      </w:r>
    </w:p>
    <w:p w:rsidR="00ED1DF1" w:rsidRPr="0093696C" w:rsidRDefault="00ED1DF1" w:rsidP="006841BE">
      <w:pPr>
        <w:pStyle w:val="a3"/>
        <w:widowControl w:val="0"/>
        <w:ind w:left="0" w:firstLine="709"/>
        <w:contextualSpacing w:val="0"/>
        <w:jc w:val="both"/>
        <w:rPr>
          <w:sz w:val="28"/>
          <w:szCs w:val="28"/>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lastRenderedPageBreak/>
        <w:t xml:space="preserve">Размер платы, взимаемой с заявителя </w:t>
      </w:r>
      <w:r w:rsidRPr="0093696C">
        <w:rPr>
          <w:b/>
          <w:bCs/>
          <w:sz w:val="28"/>
          <w:szCs w:val="28"/>
          <w:lang w:eastAsia="ru-RU"/>
        </w:rPr>
        <w:br/>
        <w:t>при предоставлении Услуги, и способы ее взимания</w:t>
      </w:r>
    </w:p>
    <w:p w:rsidR="00ED1DF1" w:rsidRPr="0093696C" w:rsidRDefault="00ED1DF1" w:rsidP="006841BE">
      <w:pPr>
        <w:widowControl w:val="0"/>
        <w:ind w:firstLine="709"/>
        <w:jc w:val="center"/>
        <w:outlineLvl w:val="1"/>
        <w:rPr>
          <w:b/>
          <w:bCs/>
          <w:sz w:val="28"/>
          <w:szCs w:val="28"/>
          <w:lang w:eastAsia="ru-RU"/>
        </w:rPr>
      </w:pPr>
    </w:p>
    <w:p w:rsidR="009B3C2B" w:rsidRDefault="002C2E4F" w:rsidP="002C2E4F">
      <w:pPr>
        <w:widowControl w:val="0"/>
        <w:tabs>
          <w:tab w:val="num" w:pos="1276"/>
        </w:tabs>
        <w:ind w:firstLine="709"/>
        <w:jc w:val="both"/>
        <w:rPr>
          <w:sz w:val="28"/>
          <w:szCs w:val="28"/>
        </w:rPr>
      </w:pPr>
      <w:r>
        <w:rPr>
          <w:sz w:val="28"/>
          <w:szCs w:val="28"/>
        </w:rPr>
        <w:t>1</w:t>
      </w:r>
      <w:r w:rsidR="000F2AEF">
        <w:rPr>
          <w:sz w:val="28"/>
          <w:szCs w:val="28"/>
        </w:rPr>
        <w:t>5</w:t>
      </w:r>
      <w:r>
        <w:rPr>
          <w:sz w:val="28"/>
          <w:szCs w:val="28"/>
        </w:rPr>
        <w:t xml:space="preserve">. </w:t>
      </w:r>
      <w:r w:rsidR="009B3C2B" w:rsidRPr="0093696C">
        <w:rPr>
          <w:sz w:val="28"/>
          <w:szCs w:val="28"/>
        </w:rPr>
        <w:t>Взимание государственной пошлины или иной платы за предоставление Услуги законодательством Российской Федерации не предусмотрено.</w:t>
      </w:r>
    </w:p>
    <w:p w:rsidR="002C2E4F" w:rsidRPr="0093696C" w:rsidRDefault="002C2E4F" w:rsidP="002C2E4F">
      <w:pPr>
        <w:keepNext/>
        <w:keepLines/>
        <w:spacing w:before="480" w:after="240"/>
        <w:jc w:val="center"/>
        <w:outlineLvl w:val="1"/>
        <w:rPr>
          <w:b/>
          <w:bCs/>
          <w:sz w:val="28"/>
          <w:szCs w:val="28"/>
          <w:lang w:eastAsia="ru-RU"/>
        </w:rPr>
      </w:pPr>
      <w:r w:rsidRPr="0093696C">
        <w:rPr>
          <w:b/>
          <w:bCs/>
          <w:sz w:val="28"/>
          <w:szCs w:val="28"/>
          <w:lang w:eastAsia="ru-RU"/>
        </w:rPr>
        <w:t xml:space="preserve">Максимальный срок ожидания в очереди при подаче заявителем </w:t>
      </w:r>
      <w:r w:rsidRPr="0093696C">
        <w:rPr>
          <w:b/>
          <w:sz w:val="28"/>
          <w:szCs w:val="28"/>
          <w:lang w:eastAsia="ru-RU"/>
        </w:rPr>
        <w:t>заявления</w:t>
      </w:r>
      <w:r w:rsidRPr="0093696C">
        <w:rPr>
          <w:b/>
          <w:bCs/>
          <w:sz w:val="28"/>
          <w:szCs w:val="28"/>
          <w:lang w:eastAsia="ru-RU"/>
        </w:rPr>
        <w:t xml:space="preserve"> и при получении результата предоставления Услуги</w:t>
      </w:r>
    </w:p>
    <w:p w:rsidR="002C2E4F" w:rsidRPr="002C2E4F" w:rsidRDefault="002C2E4F" w:rsidP="002C2E4F">
      <w:pPr>
        <w:tabs>
          <w:tab w:val="num" w:pos="1276"/>
        </w:tabs>
        <w:spacing w:after="160"/>
        <w:ind w:firstLine="709"/>
        <w:jc w:val="both"/>
        <w:rPr>
          <w:sz w:val="28"/>
          <w:szCs w:val="28"/>
          <w:lang w:eastAsia="ru-RU"/>
        </w:rPr>
      </w:pPr>
      <w:r>
        <w:rPr>
          <w:sz w:val="28"/>
          <w:szCs w:val="28"/>
          <w:lang w:eastAsia="ru-RU"/>
        </w:rPr>
        <w:t>1</w:t>
      </w:r>
      <w:r w:rsidR="000F2AEF">
        <w:rPr>
          <w:sz w:val="28"/>
          <w:szCs w:val="28"/>
          <w:lang w:eastAsia="ru-RU"/>
        </w:rPr>
        <w:t>6</w:t>
      </w:r>
      <w:r>
        <w:rPr>
          <w:sz w:val="28"/>
          <w:szCs w:val="28"/>
          <w:lang w:eastAsia="ru-RU"/>
        </w:rPr>
        <w:t xml:space="preserve">. </w:t>
      </w:r>
      <w:r w:rsidRPr="002C2E4F">
        <w:rPr>
          <w:sz w:val="28"/>
          <w:szCs w:val="28"/>
          <w:lang w:eastAsia="ru-RU"/>
        </w:rPr>
        <w:t>Максимальный срок ожидания в очереди при подаче заявления</w:t>
      </w:r>
      <w:r w:rsidRPr="002C2E4F">
        <w:rPr>
          <w:b/>
          <w:sz w:val="28"/>
          <w:szCs w:val="28"/>
        </w:rPr>
        <w:t xml:space="preserve"> </w:t>
      </w:r>
      <w:r w:rsidRPr="002C2E4F">
        <w:rPr>
          <w:sz w:val="28"/>
          <w:szCs w:val="28"/>
          <w:lang w:eastAsia="ru-RU"/>
        </w:rPr>
        <w:t xml:space="preserve">составляет 15 минут. </w:t>
      </w:r>
    </w:p>
    <w:p w:rsidR="002C2E4F" w:rsidRPr="002C2E4F" w:rsidRDefault="002C2E4F" w:rsidP="002C2E4F">
      <w:pPr>
        <w:tabs>
          <w:tab w:val="num" w:pos="1276"/>
        </w:tabs>
        <w:spacing w:after="240"/>
        <w:ind w:firstLine="709"/>
        <w:jc w:val="both"/>
        <w:rPr>
          <w:sz w:val="28"/>
          <w:szCs w:val="28"/>
          <w:lang w:eastAsia="ru-RU"/>
        </w:rPr>
      </w:pPr>
      <w:r>
        <w:rPr>
          <w:sz w:val="28"/>
          <w:szCs w:val="28"/>
          <w:lang w:eastAsia="ru-RU"/>
        </w:rPr>
        <w:t>1</w:t>
      </w:r>
      <w:r w:rsidR="000F2AEF">
        <w:rPr>
          <w:sz w:val="28"/>
          <w:szCs w:val="28"/>
          <w:lang w:eastAsia="ru-RU"/>
        </w:rPr>
        <w:t>7</w:t>
      </w:r>
      <w:r>
        <w:rPr>
          <w:sz w:val="28"/>
          <w:szCs w:val="28"/>
          <w:lang w:eastAsia="ru-RU"/>
        </w:rPr>
        <w:t xml:space="preserve">. </w:t>
      </w:r>
      <w:r w:rsidRPr="002C2E4F">
        <w:rPr>
          <w:sz w:val="28"/>
          <w:szCs w:val="28"/>
          <w:lang w:eastAsia="ru-RU"/>
        </w:rPr>
        <w:t>Максимальный срок ожидания в очереди при получении результата Услуги составляет 15 минут.</w:t>
      </w:r>
    </w:p>
    <w:p w:rsidR="002C2E4F" w:rsidRPr="0093696C" w:rsidRDefault="002C2E4F" w:rsidP="002C2E4F">
      <w:pPr>
        <w:widowControl w:val="0"/>
        <w:tabs>
          <w:tab w:val="num" w:pos="1276"/>
        </w:tabs>
        <w:jc w:val="both"/>
        <w:rPr>
          <w:sz w:val="28"/>
          <w:szCs w:val="28"/>
        </w:rPr>
      </w:pPr>
    </w:p>
    <w:p w:rsidR="00795E62" w:rsidRPr="0093696C" w:rsidRDefault="00795E62" w:rsidP="006841BE">
      <w:pPr>
        <w:widowControl w:val="0"/>
        <w:tabs>
          <w:tab w:val="num" w:pos="1276"/>
        </w:tabs>
        <w:spacing w:after="160"/>
        <w:ind w:firstLine="709"/>
        <w:contextualSpacing/>
        <w:jc w:val="both"/>
        <w:rPr>
          <w:sz w:val="28"/>
          <w:szCs w:val="28"/>
          <w:lang w:eastAsia="ru-RU"/>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Срок регистрации заявления заявителя о предоставлении Услуги</w:t>
      </w:r>
    </w:p>
    <w:p w:rsidR="00795E62" w:rsidRPr="0093696C" w:rsidRDefault="00795E62" w:rsidP="006841BE">
      <w:pPr>
        <w:widowControl w:val="0"/>
        <w:ind w:firstLine="709"/>
        <w:jc w:val="center"/>
        <w:outlineLvl w:val="1"/>
        <w:rPr>
          <w:b/>
          <w:bCs/>
          <w:sz w:val="28"/>
          <w:szCs w:val="28"/>
          <w:lang w:eastAsia="ru-RU"/>
        </w:rPr>
      </w:pPr>
    </w:p>
    <w:p w:rsidR="00ED1DF1" w:rsidRPr="002C2E4F" w:rsidRDefault="002C2E4F" w:rsidP="002C2E4F">
      <w:pPr>
        <w:widowControl w:val="0"/>
        <w:ind w:firstLine="709"/>
        <w:jc w:val="both"/>
        <w:rPr>
          <w:sz w:val="28"/>
          <w:szCs w:val="28"/>
        </w:rPr>
      </w:pPr>
      <w:r w:rsidRPr="003C41C6">
        <w:rPr>
          <w:sz w:val="28"/>
          <w:szCs w:val="28"/>
        </w:rPr>
        <w:t>1</w:t>
      </w:r>
      <w:r w:rsidR="000F2AEF" w:rsidRPr="003C41C6">
        <w:rPr>
          <w:sz w:val="28"/>
          <w:szCs w:val="28"/>
        </w:rPr>
        <w:t>8</w:t>
      </w:r>
      <w:r w:rsidRPr="003C41C6">
        <w:rPr>
          <w:sz w:val="28"/>
          <w:szCs w:val="28"/>
        </w:rPr>
        <w:t>.</w:t>
      </w:r>
      <w:r w:rsidR="00126D4C" w:rsidRPr="003C41C6">
        <w:rPr>
          <w:sz w:val="28"/>
          <w:szCs w:val="28"/>
        </w:rPr>
        <w:t xml:space="preserve"> </w:t>
      </w:r>
      <w:r w:rsidR="00A34826" w:rsidRPr="003C41C6">
        <w:rPr>
          <w:sz w:val="28"/>
          <w:szCs w:val="28"/>
        </w:rPr>
        <w:t>Срок</w:t>
      </w:r>
      <w:r w:rsidR="00A34826" w:rsidRPr="002C2E4F">
        <w:rPr>
          <w:sz w:val="28"/>
          <w:szCs w:val="28"/>
        </w:rPr>
        <w:t xml:space="preserve"> регистрации заявления и документов, необходимых для предоставления Услуги</w:t>
      </w:r>
      <w:r w:rsidR="003C41C6">
        <w:rPr>
          <w:sz w:val="28"/>
          <w:szCs w:val="28"/>
        </w:rPr>
        <w:t xml:space="preserve"> составляет 15 минут</w:t>
      </w:r>
      <w:r w:rsidR="00A67DEB" w:rsidRPr="002C2E4F">
        <w:rPr>
          <w:sz w:val="28"/>
          <w:szCs w:val="28"/>
        </w:rPr>
        <w:t>.</w:t>
      </w:r>
    </w:p>
    <w:p w:rsidR="00795E62" w:rsidRPr="0093696C" w:rsidRDefault="00795E62" w:rsidP="006841BE">
      <w:pPr>
        <w:pStyle w:val="a3"/>
        <w:widowControl w:val="0"/>
        <w:ind w:left="0" w:firstLine="709"/>
        <w:contextualSpacing w:val="0"/>
        <w:jc w:val="center"/>
        <w:rPr>
          <w:sz w:val="28"/>
          <w:szCs w:val="28"/>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Показатели качества и доступности Услуги</w:t>
      </w:r>
    </w:p>
    <w:p w:rsidR="00795E62" w:rsidRPr="0093696C" w:rsidRDefault="00795E62" w:rsidP="006841BE">
      <w:pPr>
        <w:widowControl w:val="0"/>
        <w:ind w:firstLine="709"/>
        <w:jc w:val="center"/>
        <w:outlineLvl w:val="1"/>
        <w:rPr>
          <w:b/>
          <w:bCs/>
          <w:sz w:val="28"/>
          <w:szCs w:val="28"/>
          <w:lang w:eastAsia="ru-RU"/>
        </w:rPr>
      </w:pPr>
    </w:p>
    <w:p w:rsidR="0022578B" w:rsidRPr="002C2E4F" w:rsidRDefault="000F2AEF" w:rsidP="002C2E4F">
      <w:pPr>
        <w:widowControl w:val="0"/>
        <w:tabs>
          <w:tab w:val="num" w:pos="1276"/>
        </w:tabs>
        <w:ind w:firstLine="709"/>
        <w:jc w:val="both"/>
        <w:rPr>
          <w:sz w:val="28"/>
          <w:szCs w:val="28"/>
          <w:lang w:eastAsia="ru-RU"/>
        </w:rPr>
      </w:pPr>
      <w:r>
        <w:rPr>
          <w:sz w:val="28"/>
          <w:szCs w:val="28"/>
        </w:rPr>
        <w:t>19</w:t>
      </w:r>
      <w:r w:rsidR="002C2E4F">
        <w:rPr>
          <w:sz w:val="28"/>
          <w:szCs w:val="28"/>
        </w:rPr>
        <w:t xml:space="preserve">. </w:t>
      </w:r>
      <w:r w:rsidR="0022578B" w:rsidRPr="002C2E4F">
        <w:rPr>
          <w:sz w:val="28"/>
          <w:szCs w:val="28"/>
        </w:rPr>
        <w:t xml:space="preserve">Перечень показателей качества и доступности Услуги размещен на официальном сайте </w:t>
      </w:r>
      <w:r w:rsidR="003C41C6">
        <w:rPr>
          <w:sz w:val="28"/>
          <w:szCs w:val="28"/>
        </w:rPr>
        <w:t>Уполномоченного о</w:t>
      </w:r>
      <w:r w:rsidR="0022578B" w:rsidRPr="002C2E4F">
        <w:rPr>
          <w:sz w:val="28"/>
          <w:szCs w:val="28"/>
        </w:rPr>
        <w:t>ргана в сети «Интернет», а также на Едином портале.</w:t>
      </w:r>
    </w:p>
    <w:p w:rsidR="002C2E4F" w:rsidRPr="002C2E4F" w:rsidRDefault="002C2E4F" w:rsidP="002C2E4F">
      <w:pPr>
        <w:widowControl w:val="0"/>
        <w:tabs>
          <w:tab w:val="num" w:pos="1276"/>
        </w:tabs>
        <w:jc w:val="both"/>
        <w:rPr>
          <w:sz w:val="28"/>
          <w:szCs w:val="28"/>
          <w:lang w:eastAsia="ru-RU"/>
        </w:rPr>
      </w:pPr>
    </w:p>
    <w:p w:rsidR="0022578B" w:rsidRPr="0093696C" w:rsidRDefault="0022578B" w:rsidP="00B30CCD">
      <w:pPr>
        <w:pStyle w:val="a3"/>
        <w:keepNext/>
        <w:keepLines/>
        <w:spacing w:before="240"/>
        <w:ind w:left="0"/>
        <w:jc w:val="center"/>
        <w:outlineLvl w:val="1"/>
        <w:rPr>
          <w:b/>
          <w:bCs/>
          <w:sz w:val="28"/>
          <w:szCs w:val="28"/>
          <w:lang w:eastAsia="ru-RU"/>
        </w:rPr>
      </w:pPr>
      <w:r w:rsidRPr="0093696C">
        <w:rPr>
          <w:b/>
          <w:bCs/>
          <w:sz w:val="28"/>
          <w:szCs w:val="28"/>
          <w:lang w:eastAsia="ru-RU"/>
        </w:rPr>
        <w:t>Требования к помещениям, в которых предоставляется Услуга</w:t>
      </w:r>
    </w:p>
    <w:p w:rsidR="0022578B" w:rsidRPr="0093696C" w:rsidRDefault="0022578B" w:rsidP="006841BE">
      <w:pPr>
        <w:pStyle w:val="a3"/>
        <w:keepNext/>
        <w:keepLines/>
        <w:spacing w:before="480" w:after="240"/>
        <w:ind w:left="0" w:firstLine="709"/>
        <w:jc w:val="center"/>
        <w:outlineLvl w:val="1"/>
        <w:rPr>
          <w:b/>
          <w:bCs/>
          <w:sz w:val="28"/>
          <w:szCs w:val="28"/>
          <w:lang w:eastAsia="ru-RU"/>
        </w:rPr>
      </w:pPr>
    </w:p>
    <w:p w:rsidR="00795E62" w:rsidRPr="002C2E4F" w:rsidRDefault="002C2E4F" w:rsidP="002C2E4F">
      <w:pPr>
        <w:widowControl w:val="0"/>
        <w:ind w:firstLine="709"/>
        <w:jc w:val="both"/>
        <w:rPr>
          <w:sz w:val="28"/>
          <w:szCs w:val="28"/>
          <w:lang w:eastAsia="ru-RU"/>
        </w:rPr>
      </w:pPr>
      <w:r>
        <w:rPr>
          <w:sz w:val="28"/>
          <w:szCs w:val="28"/>
        </w:rPr>
        <w:t>2</w:t>
      </w:r>
      <w:r w:rsidR="000F2AEF">
        <w:rPr>
          <w:sz w:val="28"/>
          <w:szCs w:val="28"/>
        </w:rPr>
        <w:t>0</w:t>
      </w:r>
      <w:r>
        <w:rPr>
          <w:sz w:val="28"/>
          <w:szCs w:val="28"/>
        </w:rPr>
        <w:t>.</w:t>
      </w:r>
      <w:r w:rsidR="00151980">
        <w:rPr>
          <w:sz w:val="28"/>
          <w:szCs w:val="28"/>
        </w:rPr>
        <w:t xml:space="preserve"> </w:t>
      </w:r>
      <w:r w:rsidR="0022578B" w:rsidRPr="002C2E4F">
        <w:rPr>
          <w:sz w:val="28"/>
          <w:szCs w:val="28"/>
        </w:rPr>
        <w:t>Требования к помещениям, в которых предоставляется Услуга, размещены на официальном сайте</w:t>
      </w:r>
      <w:r w:rsidR="006A3199">
        <w:rPr>
          <w:sz w:val="28"/>
          <w:szCs w:val="28"/>
        </w:rPr>
        <w:t xml:space="preserve"> Уполномоченного о</w:t>
      </w:r>
      <w:r w:rsidR="006553F9" w:rsidRPr="002C2E4F">
        <w:rPr>
          <w:sz w:val="28"/>
          <w:szCs w:val="28"/>
        </w:rPr>
        <w:t>ргана в сети «Интернет»,</w:t>
      </w:r>
      <w:r w:rsidR="0022578B" w:rsidRPr="002C2E4F">
        <w:rPr>
          <w:sz w:val="28"/>
          <w:szCs w:val="28"/>
        </w:rPr>
        <w:t xml:space="preserve"> а также на Едином портале.</w:t>
      </w:r>
    </w:p>
    <w:p w:rsidR="0022578B" w:rsidRPr="0093696C" w:rsidRDefault="0022578B" w:rsidP="006841BE">
      <w:pPr>
        <w:pStyle w:val="a3"/>
        <w:widowControl w:val="0"/>
        <w:ind w:left="0" w:firstLine="709"/>
        <w:contextualSpacing w:val="0"/>
        <w:jc w:val="both"/>
        <w:rPr>
          <w:sz w:val="28"/>
          <w:szCs w:val="28"/>
          <w:lang w:eastAsia="ru-RU"/>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Иные требования к предоставлению Услуги</w:t>
      </w:r>
    </w:p>
    <w:p w:rsidR="00795E62" w:rsidRPr="0093696C" w:rsidRDefault="00795E62" w:rsidP="006841BE">
      <w:pPr>
        <w:widowControl w:val="0"/>
        <w:ind w:firstLine="709"/>
        <w:jc w:val="center"/>
        <w:outlineLvl w:val="1"/>
        <w:rPr>
          <w:b/>
          <w:bCs/>
          <w:sz w:val="28"/>
          <w:szCs w:val="28"/>
          <w:lang w:eastAsia="ru-RU"/>
        </w:rPr>
      </w:pPr>
    </w:p>
    <w:p w:rsidR="00ED1DF1" w:rsidRPr="0093696C" w:rsidRDefault="002C2E4F" w:rsidP="002C2E4F">
      <w:pPr>
        <w:widowControl w:val="0"/>
        <w:tabs>
          <w:tab w:val="num" w:pos="1276"/>
        </w:tabs>
        <w:ind w:firstLine="709"/>
        <w:jc w:val="both"/>
        <w:rPr>
          <w:rFonts w:eastAsia="Calibri"/>
          <w:sz w:val="28"/>
          <w:szCs w:val="28"/>
        </w:rPr>
      </w:pPr>
      <w:r>
        <w:rPr>
          <w:sz w:val="28"/>
          <w:szCs w:val="28"/>
        </w:rPr>
        <w:t>2</w:t>
      </w:r>
      <w:r w:rsidR="000F2AEF">
        <w:rPr>
          <w:sz w:val="28"/>
          <w:szCs w:val="28"/>
        </w:rPr>
        <w:t>1</w:t>
      </w:r>
      <w:r>
        <w:rPr>
          <w:sz w:val="28"/>
          <w:szCs w:val="28"/>
        </w:rPr>
        <w:t>.</w:t>
      </w:r>
      <w:r w:rsidR="00151980">
        <w:rPr>
          <w:sz w:val="28"/>
          <w:szCs w:val="28"/>
        </w:rPr>
        <w:t xml:space="preserve"> </w:t>
      </w:r>
      <w:r w:rsidR="00ED1DF1" w:rsidRPr="0093696C">
        <w:rPr>
          <w:sz w:val="28"/>
          <w:szCs w:val="28"/>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997715" w:rsidRDefault="00151980" w:rsidP="00151980">
      <w:pPr>
        <w:widowControl w:val="0"/>
        <w:tabs>
          <w:tab w:val="num" w:pos="1276"/>
        </w:tabs>
        <w:ind w:firstLine="709"/>
        <w:contextualSpacing/>
        <w:jc w:val="both"/>
        <w:rPr>
          <w:sz w:val="28"/>
          <w:szCs w:val="28"/>
          <w:lang w:eastAsia="ru-RU"/>
        </w:rPr>
      </w:pPr>
      <w:r>
        <w:rPr>
          <w:sz w:val="28"/>
          <w:szCs w:val="28"/>
          <w:lang w:eastAsia="ru-RU"/>
        </w:rPr>
        <w:t>2</w:t>
      </w:r>
      <w:r w:rsidR="000F2AEF">
        <w:rPr>
          <w:sz w:val="28"/>
          <w:szCs w:val="28"/>
          <w:lang w:eastAsia="ru-RU"/>
        </w:rPr>
        <w:t>2</w:t>
      </w:r>
      <w:r>
        <w:rPr>
          <w:sz w:val="28"/>
          <w:szCs w:val="28"/>
          <w:lang w:eastAsia="ru-RU"/>
        </w:rPr>
        <w:t xml:space="preserve">. </w:t>
      </w:r>
      <w:r w:rsidR="00ED1DF1" w:rsidRPr="0093696C">
        <w:rPr>
          <w:sz w:val="28"/>
          <w:szCs w:val="28"/>
          <w:lang w:eastAsia="ru-RU"/>
        </w:rPr>
        <w:t>Информационн</w:t>
      </w:r>
      <w:r w:rsidR="00A36AE9">
        <w:rPr>
          <w:sz w:val="28"/>
          <w:szCs w:val="28"/>
          <w:lang w:eastAsia="ru-RU"/>
        </w:rPr>
        <w:t>ая</w:t>
      </w:r>
      <w:r w:rsidR="00ED1DF1" w:rsidRPr="0093696C">
        <w:rPr>
          <w:sz w:val="28"/>
          <w:szCs w:val="28"/>
          <w:lang w:eastAsia="ru-RU"/>
        </w:rPr>
        <w:t xml:space="preserve"> систем</w:t>
      </w:r>
      <w:r w:rsidR="00A36AE9">
        <w:rPr>
          <w:sz w:val="28"/>
          <w:szCs w:val="28"/>
          <w:lang w:eastAsia="ru-RU"/>
        </w:rPr>
        <w:t>а</w:t>
      </w:r>
      <w:r w:rsidR="00ED1DF1" w:rsidRPr="0093696C">
        <w:rPr>
          <w:sz w:val="28"/>
          <w:szCs w:val="28"/>
          <w:lang w:eastAsia="ru-RU"/>
        </w:rPr>
        <w:t>, используем</w:t>
      </w:r>
      <w:r w:rsidR="00A36AE9">
        <w:rPr>
          <w:sz w:val="28"/>
          <w:szCs w:val="28"/>
          <w:lang w:eastAsia="ru-RU"/>
        </w:rPr>
        <w:t>ая</w:t>
      </w:r>
      <w:r w:rsidR="00ED1DF1" w:rsidRPr="0093696C">
        <w:rPr>
          <w:sz w:val="28"/>
          <w:szCs w:val="28"/>
          <w:lang w:eastAsia="ru-RU"/>
        </w:rPr>
        <w:t xml:space="preserve"> для предоставления Услуги</w:t>
      </w:r>
      <w:r w:rsidR="00997715">
        <w:rPr>
          <w:sz w:val="28"/>
          <w:szCs w:val="28"/>
          <w:lang w:eastAsia="ru-RU"/>
        </w:rPr>
        <w:t>:</w:t>
      </w:r>
    </w:p>
    <w:p w:rsidR="00ED1DF1" w:rsidRDefault="00997715" w:rsidP="00151980">
      <w:pPr>
        <w:widowControl w:val="0"/>
        <w:tabs>
          <w:tab w:val="num" w:pos="1276"/>
        </w:tabs>
        <w:ind w:firstLine="709"/>
        <w:contextualSpacing/>
        <w:jc w:val="both"/>
        <w:rPr>
          <w:sz w:val="28"/>
          <w:szCs w:val="28"/>
          <w:lang w:eastAsia="ru-RU"/>
        </w:rPr>
      </w:pPr>
      <w:r>
        <w:rPr>
          <w:sz w:val="28"/>
          <w:szCs w:val="28"/>
          <w:lang w:eastAsia="ru-RU"/>
        </w:rPr>
        <w:t>а) СМЭВ;</w:t>
      </w:r>
    </w:p>
    <w:p w:rsidR="00997715" w:rsidRPr="0093696C" w:rsidRDefault="00997715" w:rsidP="00151980">
      <w:pPr>
        <w:widowControl w:val="0"/>
        <w:tabs>
          <w:tab w:val="num" w:pos="1276"/>
        </w:tabs>
        <w:ind w:firstLine="709"/>
        <w:contextualSpacing/>
        <w:jc w:val="both"/>
        <w:rPr>
          <w:sz w:val="28"/>
          <w:szCs w:val="28"/>
          <w:lang w:eastAsia="ru-RU"/>
        </w:rPr>
      </w:pPr>
      <w:r>
        <w:rPr>
          <w:sz w:val="28"/>
          <w:szCs w:val="28"/>
          <w:lang w:eastAsia="ru-RU"/>
        </w:rPr>
        <w:t>б) Единый портал.</w:t>
      </w:r>
    </w:p>
    <w:p w:rsidR="004D047D" w:rsidRDefault="00C75CC9" w:rsidP="00C75CC9">
      <w:pPr>
        <w:widowControl w:val="0"/>
        <w:tabs>
          <w:tab w:val="num" w:pos="1276"/>
        </w:tabs>
        <w:ind w:firstLine="709"/>
        <w:contextualSpacing/>
        <w:jc w:val="both"/>
        <w:rPr>
          <w:noProof/>
          <w:sz w:val="28"/>
          <w:szCs w:val="28"/>
        </w:rPr>
      </w:pPr>
      <w:r w:rsidRPr="004D047D">
        <w:rPr>
          <w:noProof/>
          <w:sz w:val="28"/>
          <w:szCs w:val="28"/>
        </w:rPr>
        <w:lastRenderedPageBreak/>
        <w:t>2</w:t>
      </w:r>
      <w:r w:rsidR="000F2AEF" w:rsidRPr="004D047D">
        <w:rPr>
          <w:noProof/>
          <w:sz w:val="28"/>
          <w:szCs w:val="28"/>
        </w:rPr>
        <w:t>3</w:t>
      </w:r>
      <w:r w:rsidRPr="004D047D">
        <w:rPr>
          <w:noProof/>
          <w:sz w:val="28"/>
          <w:szCs w:val="28"/>
        </w:rPr>
        <w:t xml:space="preserve">. </w:t>
      </w:r>
      <w:r w:rsidR="00231DD6">
        <w:rPr>
          <w:noProof/>
          <w:sz w:val="28"/>
          <w:szCs w:val="28"/>
        </w:rPr>
        <w:t>В</w:t>
      </w:r>
      <w:r w:rsidR="0022447D" w:rsidRPr="004D047D">
        <w:rPr>
          <w:noProof/>
          <w:sz w:val="28"/>
          <w:szCs w:val="28"/>
        </w:rPr>
        <w:t>озможность</w:t>
      </w:r>
      <w:r w:rsidR="0022447D">
        <w:rPr>
          <w:noProof/>
          <w:sz w:val="28"/>
          <w:szCs w:val="28"/>
        </w:rPr>
        <w:t xml:space="preserve"> предоставления Услуги в МФЦ</w:t>
      </w:r>
      <w:r w:rsidR="00231DD6">
        <w:rPr>
          <w:noProof/>
          <w:sz w:val="28"/>
          <w:szCs w:val="28"/>
        </w:rPr>
        <w:t xml:space="preserve"> предусмотрена в части приема документов и выдачи результатов предоставления Услуги</w:t>
      </w:r>
      <w:r w:rsidR="004D047D">
        <w:rPr>
          <w:noProof/>
          <w:sz w:val="28"/>
          <w:szCs w:val="28"/>
        </w:rPr>
        <w:t>.</w:t>
      </w:r>
    </w:p>
    <w:p w:rsidR="0022447D" w:rsidRDefault="00A56F25" w:rsidP="00C75CC9">
      <w:pPr>
        <w:widowControl w:val="0"/>
        <w:tabs>
          <w:tab w:val="num" w:pos="1276"/>
        </w:tabs>
        <w:ind w:firstLine="709"/>
        <w:contextualSpacing/>
        <w:jc w:val="both"/>
        <w:rPr>
          <w:noProof/>
          <w:sz w:val="28"/>
          <w:szCs w:val="28"/>
        </w:rPr>
      </w:pPr>
      <w:r>
        <w:rPr>
          <w:noProof/>
          <w:sz w:val="28"/>
          <w:szCs w:val="28"/>
        </w:rPr>
        <w:t xml:space="preserve"> </w:t>
      </w:r>
      <w:r w:rsidR="00151980">
        <w:rPr>
          <w:color w:val="000000" w:themeColor="text1"/>
          <w:sz w:val="28"/>
          <w:szCs w:val="28"/>
          <w:lang w:eastAsia="ru-RU"/>
        </w:rPr>
        <w:t>МФЦ не могут принимать решение об отказе в приеме заявления о предоставлении Услуги и документов и (или) информации, необходимых для ее предоставления</w:t>
      </w:r>
      <w:r w:rsidR="003B32C8">
        <w:rPr>
          <w:color w:val="000000" w:themeColor="text1"/>
          <w:sz w:val="28"/>
          <w:szCs w:val="28"/>
          <w:lang w:eastAsia="ru-RU"/>
        </w:rPr>
        <w:t>.</w:t>
      </w:r>
    </w:p>
    <w:p w:rsidR="00ED1DF1" w:rsidRDefault="00ED1DF1" w:rsidP="0040116E">
      <w:pPr>
        <w:widowControl w:val="0"/>
        <w:tabs>
          <w:tab w:val="left" w:pos="1021"/>
        </w:tabs>
        <w:ind w:firstLine="709"/>
        <w:jc w:val="both"/>
        <w:rPr>
          <w:noProof/>
          <w:sz w:val="28"/>
          <w:szCs w:val="28"/>
        </w:rPr>
      </w:pPr>
    </w:p>
    <w:p w:rsidR="00C9420C" w:rsidRDefault="00C9420C" w:rsidP="0040116E">
      <w:pPr>
        <w:widowControl w:val="0"/>
        <w:tabs>
          <w:tab w:val="left" w:pos="1021"/>
        </w:tabs>
        <w:ind w:firstLine="709"/>
        <w:jc w:val="both"/>
        <w:rPr>
          <w:noProof/>
          <w:sz w:val="28"/>
          <w:szCs w:val="28"/>
        </w:rPr>
      </w:pPr>
    </w:p>
    <w:p w:rsidR="00C9420C" w:rsidRPr="0093696C" w:rsidRDefault="00C9420C" w:rsidP="0040116E">
      <w:pPr>
        <w:widowControl w:val="0"/>
        <w:tabs>
          <w:tab w:val="left" w:pos="1021"/>
        </w:tabs>
        <w:ind w:firstLine="709"/>
        <w:jc w:val="both"/>
        <w:rPr>
          <w:noProof/>
          <w:sz w:val="28"/>
          <w:szCs w:val="28"/>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Исчерпывающий перечень документов, необходимых для предоставления Услуги</w:t>
      </w:r>
    </w:p>
    <w:p w:rsidR="00795E62" w:rsidRPr="0093696C" w:rsidRDefault="00795E62" w:rsidP="006841BE">
      <w:pPr>
        <w:widowControl w:val="0"/>
        <w:ind w:firstLine="709"/>
        <w:jc w:val="center"/>
        <w:outlineLvl w:val="1"/>
        <w:rPr>
          <w:b/>
          <w:bCs/>
          <w:sz w:val="28"/>
          <w:szCs w:val="28"/>
          <w:lang w:eastAsia="ru-RU"/>
        </w:rPr>
      </w:pPr>
    </w:p>
    <w:p w:rsidR="00ED1DF1" w:rsidRPr="0093696C" w:rsidRDefault="00983E5F" w:rsidP="00983E5F">
      <w:pPr>
        <w:widowControl w:val="0"/>
        <w:tabs>
          <w:tab w:val="num" w:pos="1276"/>
        </w:tabs>
        <w:ind w:firstLine="709"/>
        <w:jc w:val="both"/>
        <w:rPr>
          <w:sz w:val="28"/>
          <w:szCs w:val="28"/>
          <w:lang w:eastAsia="ru-RU"/>
        </w:rPr>
      </w:pPr>
      <w:r>
        <w:rPr>
          <w:sz w:val="28"/>
          <w:szCs w:val="28"/>
          <w:lang w:eastAsia="ru-RU"/>
        </w:rPr>
        <w:t>2</w:t>
      </w:r>
      <w:r w:rsidR="00C56BD5">
        <w:rPr>
          <w:sz w:val="28"/>
          <w:szCs w:val="28"/>
          <w:lang w:eastAsia="ru-RU"/>
        </w:rPr>
        <w:t>4</w:t>
      </w:r>
      <w:r>
        <w:rPr>
          <w:sz w:val="28"/>
          <w:szCs w:val="28"/>
          <w:lang w:eastAsia="ru-RU"/>
        </w:rPr>
        <w:t xml:space="preserve">. </w:t>
      </w:r>
      <w:proofErr w:type="gramStart"/>
      <w:r w:rsidR="00ED1DF1" w:rsidRPr="0093696C">
        <w:rPr>
          <w:sz w:val="28"/>
          <w:szCs w:val="28"/>
          <w:lang w:eastAsia="ru-RU"/>
        </w:rPr>
        <w:t xml:space="preserve">Исчерпывающий перечень </w:t>
      </w:r>
      <w:r w:rsidR="00791054" w:rsidRPr="0093696C">
        <w:rPr>
          <w:sz w:val="28"/>
          <w:szCs w:val="28"/>
          <w:lang w:eastAsia="ru-RU"/>
        </w:rPr>
        <w:t xml:space="preserve">документов, необходимых в соответствии с законодательными и иными нормативными правовыми актами для предоставления Услуги, с разделением </w:t>
      </w:r>
      <w:r w:rsidR="007136AF" w:rsidRPr="0093696C">
        <w:rPr>
          <w:sz w:val="28"/>
          <w:szCs w:val="28"/>
          <w:lang w:eastAsia="ru-RU"/>
        </w:rPr>
        <w:t>на документы и информацию</w:t>
      </w:r>
      <w:r w:rsidR="007347F9" w:rsidRPr="0093696C">
        <w:rPr>
          <w:sz w:val="28"/>
          <w:szCs w:val="28"/>
          <w:lang w:eastAsia="ru-RU"/>
        </w:rPr>
        <w:t>, которые заявитель должен предоставить самостоятельно</w:t>
      </w:r>
      <w:r w:rsidR="00B04B3D" w:rsidRPr="0093696C">
        <w:rPr>
          <w:sz w:val="28"/>
          <w:szCs w:val="28"/>
          <w:lang w:eastAsia="ru-RU"/>
        </w:rPr>
        <w:t>, и документы, которые заявитель вправе представить по собственной инициативе, так как они подлежат представлению в рамках</w:t>
      </w:r>
      <w:r w:rsidR="000125FD" w:rsidRPr="0093696C">
        <w:rPr>
          <w:sz w:val="28"/>
          <w:szCs w:val="28"/>
          <w:lang w:eastAsia="ru-RU"/>
        </w:rPr>
        <w:t xml:space="preserve"> межведомственного информационного взаимодействия, приведе</w:t>
      </w:r>
      <w:r w:rsidR="006553F9">
        <w:rPr>
          <w:sz w:val="28"/>
          <w:szCs w:val="28"/>
          <w:lang w:eastAsia="ru-RU"/>
        </w:rPr>
        <w:t>н</w:t>
      </w:r>
      <w:r w:rsidR="000125FD" w:rsidRPr="0093696C">
        <w:rPr>
          <w:sz w:val="28"/>
          <w:szCs w:val="28"/>
          <w:lang w:eastAsia="ru-RU"/>
        </w:rPr>
        <w:t xml:space="preserve"> в таблице №</w:t>
      </w:r>
      <w:r w:rsidR="00AB4DFE">
        <w:rPr>
          <w:sz w:val="28"/>
          <w:szCs w:val="28"/>
          <w:lang w:eastAsia="ru-RU"/>
        </w:rPr>
        <w:t xml:space="preserve"> </w:t>
      </w:r>
      <w:r w:rsidR="000125FD" w:rsidRPr="0093696C">
        <w:rPr>
          <w:sz w:val="28"/>
          <w:szCs w:val="28"/>
          <w:lang w:eastAsia="ru-RU"/>
        </w:rPr>
        <w:t>2, содержащейся в приложении к настоящему Административному регламенту.</w:t>
      </w:r>
      <w:proofErr w:type="gramEnd"/>
    </w:p>
    <w:p w:rsidR="00824188" w:rsidRDefault="00983E5F" w:rsidP="00983E5F">
      <w:pPr>
        <w:widowControl w:val="0"/>
        <w:tabs>
          <w:tab w:val="num" w:pos="1276"/>
        </w:tabs>
        <w:ind w:firstLine="709"/>
        <w:jc w:val="both"/>
        <w:rPr>
          <w:sz w:val="28"/>
          <w:szCs w:val="28"/>
          <w:lang w:eastAsia="ru-RU"/>
        </w:rPr>
      </w:pPr>
      <w:r>
        <w:rPr>
          <w:sz w:val="28"/>
          <w:szCs w:val="28"/>
          <w:lang w:eastAsia="ru-RU"/>
        </w:rPr>
        <w:t>2</w:t>
      </w:r>
      <w:r w:rsidR="00080CC5">
        <w:rPr>
          <w:sz w:val="28"/>
          <w:szCs w:val="28"/>
          <w:lang w:eastAsia="ru-RU"/>
        </w:rPr>
        <w:t>5</w:t>
      </w:r>
      <w:r>
        <w:rPr>
          <w:sz w:val="28"/>
          <w:szCs w:val="28"/>
          <w:lang w:eastAsia="ru-RU"/>
        </w:rPr>
        <w:t xml:space="preserve">. </w:t>
      </w:r>
      <w:r w:rsidR="00824188">
        <w:rPr>
          <w:sz w:val="28"/>
          <w:szCs w:val="28"/>
          <w:lang w:eastAsia="ru-RU"/>
        </w:rPr>
        <w:t xml:space="preserve">Сведения о формах заявлений и документов </w:t>
      </w:r>
      <w:r w:rsidR="00824188" w:rsidRPr="0093696C">
        <w:rPr>
          <w:sz w:val="28"/>
          <w:szCs w:val="28"/>
          <w:lang w:eastAsia="ru-RU"/>
        </w:rPr>
        <w:t>приведен</w:t>
      </w:r>
      <w:r w:rsidR="00824188">
        <w:rPr>
          <w:sz w:val="28"/>
          <w:szCs w:val="28"/>
          <w:lang w:eastAsia="ru-RU"/>
        </w:rPr>
        <w:t>ы</w:t>
      </w:r>
      <w:r w:rsidR="00824188" w:rsidRPr="0093696C">
        <w:rPr>
          <w:sz w:val="28"/>
          <w:szCs w:val="28"/>
          <w:lang w:eastAsia="ru-RU"/>
        </w:rPr>
        <w:t xml:space="preserve"> в </w:t>
      </w:r>
      <w:r w:rsidR="00824188">
        <w:rPr>
          <w:sz w:val="28"/>
          <w:szCs w:val="28"/>
          <w:lang w:eastAsia="ru-RU"/>
        </w:rPr>
        <w:t xml:space="preserve">таблице № 4 </w:t>
      </w:r>
      <w:r w:rsidR="00824188" w:rsidRPr="0093696C">
        <w:rPr>
          <w:sz w:val="28"/>
          <w:szCs w:val="28"/>
          <w:lang w:eastAsia="ru-RU"/>
        </w:rPr>
        <w:t>приложени</w:t>
      </w:r>
      <w:r w:rsidR="00824188">
        <w:rPr>
          <w:sz w:val="28"/>
          <w:szCs w:val="28"/>
          <w:lang w:eastAsia="ru-RU"/>
        </w:rPr>
        <w:t>я</w:t>
      </w:r>
      <w:r w:rsidR="00824188" w:rsidRPr="0093696C">
        <w:rPr>
          <w:sz w:val="28"/>
          <w:szCs w:val="28"/>
          <w:lang w:eastAsia="ru-RU"/>
        </w:rPr>
        <w:t xml:space="preserve"> к настоящему Административному регламенту</w:t>
      </w:r>
      <w:r w:rsidR="00824188">
        <w:rPr>
          <w:sz w:val="28"/>
          <w:szCs w:val="28"/>
          <w:lang w:eastAsia="ru-RU"/>
        </w:rPr>
        <w:t>.</w:t>
      </w:r>
    </w:p>
    <w:p w:rsidR="000125FD" w:rsidRPr="0093696C" w:rsidRDefault="000F2AEF" w:rsidP="00983E5F">
      <w:pPr>
        <w:widowControl w:val="0"/>
        <w:tabs>
          <w:tab w:val="num" w:pos="1276"/>
        </w:tabs>
        <w:ind w:firstLine="709"/>
        <w:jc w:val="both"/>
        <w:rPr>
          <w:sz w:val="28"/>
          <w:szCs w:val="28"/>
          <w:lang w:eastAsia="ru-RU"/>
        </w:rPr>
      </w:pPr>
      <w:r>
        <w:rPr>
          <w:sz w:val="28"/>
          <w:szCs w:val="28"/>
          <w:lang w:eastAsia="ru-RU"/>
        </w:rPr>
        <w:t>2</w:t>
      </w:r>
      <w:r w:rsidR="00080CC5">
        <w:rPr>
          <w:sz w:val="28"/>
          <w:szCs w:val="28"/>
          <w:lang w:eastAsia="ru-RU"/>
        </w:rPr>
        <w:t>6</w:t>
      </w:r>
      <w:r w:rsidR="00983E5F">
        <w:rPr>
          <w:sz w:val="28"/>
          <w:szCs w:val="28"/>
          <w:lang w:eastAsia="ru-RU"/>
        </w:rPr>
        <w:t xml:space="preserve">. </w:t>
      </w:r>
      <w:r w:rsidR="00C20624" w:rsidRPr="0093696C">
        <w:rPr>
          <w:sz w:val="28"/>
          <w:szCs w:val="28"/>
          <w:lang w:eastAsia="ru-RU"/>
        </w:rPr>
        <w:t>Форм</w:t>
      </w:r>
      <w:r w:rsidR="003144E3">
        <w:rPr>
          <w:sz w:val="28"/>
          <w:szCs w:val="28"/>
          <w:lang w:eastAsia="ru-RU"/>
        </w:rPr>
        <w:t>ы</w:t>
      </w:r>
      <w:r w:rsidR="00C20624" w:rsidRPr="0093696C">
        <w:rPr>
          <w:sz w:val="28"/>
          <w:szCs w:val="28"/>
          <w:lang w:eastAsia="ru-RU"/>
        </w:rPr>
        <w:t xml:space="preserve"> заявлени</w:t>
      </w:r>
      <w:r w:rsidR="003144E3">
        <w:rPr>
          <w:sz w:val="28"/>
          <w:szCs w:val="28"/>
          <w:lang w:eastAsia="ru-RU"/>
        </w:rPr>
        <w:t>й и документ</w:t>
      </w:r>
      <w:r w:rsidR="00FA0CFF">
        <w:rPr>
          <w:sz w:val="28"/>
          <w:szCs w:val="28"/>
          <w:lang w:eastAsia="ru-RU"/>
        </w:rPr>
        <w:t>ов</w:t>
      </w:r>
      <w:r w:rsidR="00C20624" w:rsidRPr="0093696C">
        <w:rPr>
          <w:sz w:val="28"/>
          <w:szCs w:val="28"/>
          <w:lang w:eastAsia="ru-RU"/>
        </w:rPr>
        <w:t xml:space="preserve"> приведен</w:t>
      </w:r>
      <w:r w:rsidR="003144E3">
        <w:rPr>
          <w:sz w:val="28"/>
          <w:szCs w:val="28"/>
          <w:lang w:eastAsia="ru-RU"/>
        </w:rPr>
        <w:t>ы</w:t>
      </w:r>
      <w:r w:rsidR="00C20624" w:rsidRPr="0093696C">
        <w:rPr>
          <w:sz w:val="28"/>
          <w:szCs w:val="28"/>
          <w:lang w:eastAsia="ru-RU"/>
        </w:rPr>
        <w:t xml:space="preserve"> в приложении к настоящему Административному регламенту</w:t>
      </w:r>
      <w:r w:rsidR="00831755" w:rsidRPr="0093696C">
        <w:rPr>
          <w:sz w:val="28"/>
          <w:szCs w:val="28"/>
          <w:lang w:eastAsia="ru-RU"/>
        </w:rPr>
        <w:t>.</w:t>
      </w:r>
    </w:p>
    <w:p w:rsidR="00831755" w:rsidRPr="0093696C" w:rsidRDefault="00831755" w:rsidP="006841BE">
      <w:pPr>
        <w:widowControl w:val="0"/>
        <w:tabs>
          <w:tab w:val="num" w:pos="1276"/>
        </w:tabs>
        <w:ind w:firstLine="709"/>
        <w:jc w:val="both"/>
        <w:rPr>
          <w:sz w:val="28"/>
          <w:szCs w:val="28"/>
          <w:lang w:eastAsia="ru-RU"/>
        </w:rPr>
      </w:pPr>
    </w:p>
    <w:p w:rsidR="00831755" w:rsidRPr="0093696C" w:rsidRDefault="00831755" w:rsidP="006841BE">
      <w:pPr>
        <w:widowControl w:val="0"/>
        <w:tabs>
          <w:tab w:val="num" w:pos="1276"/>
        </w:tabs>
        <w:jc w:val="center"/>
        <w:rPr>
          <w:b/>
          <w:sz w:val="28"/>
          <w:szCs w:val="28"/>
          <w:lang w:eastAsia="ru-RU"/>
        </w:rPr>
      </w:pPr>
      <w:r w:rsidRPr="0093696C">
        <w:rPr>
          <w:b/>
          <w:sz w:val="28"/>
          <w:szCs w:val="28"/>
          <w:lang w:val="en-US" w:eastAsia="ru-RU"/>
        </w:rPr>
        <w:t>III</w:t>
      </w:r>
      <w:r w:rsidRPr="0093696C">
        <w:rPr>
          <w:b/>
          <w:sz w:val="28"/>
          <w:szCs w:val="28"/>
          <w:lang w:eastAsia="ru-RU"/>
        </w:rPr>
        <w:t>. Состав, последовательность и сроки выполнения административных процедур</w:t>
      </w:r>
    </w:p>
    <w:p w:rsidR="00831755" w:rsidRPr="0093696C" w:rsidRDefault="00831755" w:rsidP="006841BE">
      <w:pPr>
        <w:widowControl w:val="0"/>
        <w:tabs>
          <w:tab w:val="num" w:pos="1276"/>
        </w:tabs>
        <w:ind w:firstLine="709"/>
        <w:jc w:val="center"/>
        <w:rPr>
          <w:b/>
          <w:sz w:val="28"/>
          <w:szCs w:val="28"/>
          <w:lang w:eastAsia="ru-RU"/>
        </w:rPr>
      </w:pPr>
    </w:p>
    <w:p w:rsidR="00831755" w:rsidRPr="0093696C" w:rsidRDefault="00831755" w:rsidP="006841BE">
      <w:pPr>
        <w:widowControl w:val="0"/>
        <w:tabs>
          <w:tab w:val="num" w:pos="1276"/>
        </w:tabs>
        <w:jc w:val="center"/>
        <w:rPr>
          <w:b/>
          <w:sz w:val="28"/>
          <w:szCs w:val="28"/>
          <w:lang w:eastAsia="ru-RU"/>
        </w:rPr>
      </w:pPr>
      <w:r w:rsidRPr="0093696C">
        <w:rPr>
          <w:b/>
          <w:sz w:val="28"/>
          <w:szCs w:val="28"/>
          <w:lang w:eastAsia="ru-RU"/>
        </w:rPr>
        <w:t>Перечень осуществляемых при предоставлении Услуги административных процедур</w:t>
      </w:r>
    </w:p>
    <w:p w:rsidR="00831755" w:rsidRPr="0093696C" w:rsidRDefault="00831755" w:rsidP="00F87329">
      <w:pPr>
        <w:widowControl w:val="0"/>
        <w:tabs>
          <w:tab w:val="num" w:pos="1276"/>
        </w:tabs>
        <w:ind w:firstLine="709"/>
        <w:jc w:val="center"/>
        <w:rPr>
          <w:b/>
          <w:sz w:val="28"/>
          <w:szCs w:val="28"/>
          <w:lang w:eastAsia="ru-RU"/>
        </w:rPr>
      </w:pPr>
    </w:p>
    <w:p w:rsidR="00831755" w:rsidRPr="0093696C" w:rsidRDefault="00946B0C" w:rsidP="00983E5F">
      <w:pPr>
        <w:tabs>
          <w:tab w:val="num" w:pos="1276"/>
        </w:tabs>
        <w:spacing w:after="160"/>
        <w:ind w:firstLine="709"/>
        <w:contextualSpacing/>
        <w:jc w:val="both"/>
        <w:rPr>
          <w:sz w:val="28"/>
          <w:szCs w:val="28"/>
          <w:lang w:eastAsia="ru-RU"/>
        </w:rPr>
      </w:pPr>
      <w:r w:rsidRPr="00946B0C">
        <w:rPr>
          <w:color w:val="000000" w:themeColor="text1"/>
          <w:sz w:val="28"/>
          <w:szCs w:val="28"/>
          <w:lang w:eastAsia="ru-RU"/>
        </w:rPr>
        <w:t>27</w:t>
      </w:r>
      <w:r w:rsidR="00983E5F" w:rsidRPr="00946B0C">
        <w:rPr>
          <w:color w:val="000000" w:themeColor="text1"/>
          <w:sz w:val="28"/>
          <w:szCs w:val="28"/>
          <w:lang w:eastAsia="ru-RU"/>
        </w:rPr>
        <w:t>.</w:t>
      </w:r>
      <w:r w:rsidR="00983E5F">
        <w:rPr>
          <w:sz w:val="28"/>
          <w:szCs w:val="28"/>
          <w:lang w:eastAsia="ru-RU"/>
        </w:rPr>
        <w:t xml:space="preserve"> </w:t>
      </w:r>
      <w:r w:rsidR="00831755" w:rsidRPr="0093696C">
        <w:rPr>
          <w:sz w:val="28"/>
          <w:szCs w:val="28"/>
          <w:lang w:eastAsia="ru-RU"/>
        </w:rPr>
        <w:t>Перечень административных процедур, осуществляемых при предоставлении Услуги:</w:t>
      </w:r>
    </w:p>
    <w:p w:rsidR="00B062A6" w:rsidRPr="0093696C" w:rsidRDefault="004842D4" w:rsidP="002C2E4F">
      <w:pPr>
        <w:numPr>
          <w:ilvl w:val="1"/>
          <w:numId w:val="12"/>
        </w:numPr>
        <w:tabs>
          <w:tab w:val="left" w:pos="1021"/>
        </w:tabs>
        <w:spacing w:after="160"/>
        <w:ind w:left="0" w:firstLine="709"/>
        <w:contextualSpacing/>
        <w:jc w:val="both"/>
        <w:rPr>
          <w:sz w:val="28"/>
          <w:szCs w:val="28"/>
          <w:lang w:eastAsia="ru-RU"/>
        </w:rPr>
      </w:pPr>
      <w:r w:rsidRPr="0093696C">
        <w:rPr>
          <w:sz w:val="28"/>
          <w:szCs w:val="28"/>
          <w:lang w:eastAsia="ru-RU"/>
        </w:rPr>
        <w:t>п</w:t>
      </w:r>
      <w:r w:rsidR="00B062A6" w:rsidRPr="0093696C">
        <w:rPr>
          <w:sz w:val="28"/>
          <w:szCs w:val="28"/>
          <w:lang w:eastAsia="ru-RU"/>
        </w:rPr>
        <w:t>рофилирование заявителя;</w:t>
      </w:r>
    </w:p>
    <w:p w:rsidR="00831755" w:rsidRPr="0093696C" w:rsidRDefault="00831755" w:rsidP="002C2E4F">
      <w:pPr>
        <w:numPr>
          <w:ilvl w:val="1"/>
          <w:numId w:val="12"/>
        </w:numPr>
        <w:tabs>
          <w:tab w:val="left" w:pos="1021"/>
        </w:tabs>
        <w:spacing w:after="160"/>
        <w:ind w:left="0" w:firstLine="709"/>
        <w:contextualSpacing/>
        <w:jc w:val="both"/>
        <w:rPr>
          <w:sz w:val="28"/>
          <w:szCs w:val="28"/>
          <w:lang w:eastAsia="ru-RU"/>
        </w:rPr>
      </w:pPr>
      <w:r w:rsidRPr="0093696C">
        <w:rPr>
          <w:noProof/>
          <w:sz w:val="28"/>
          <w:szCs w:val="28"/>
        </w:rPr>
        <w:t>прием за</w:t>
      </w:r>
      <w:r w:rsidR="00F609F3">
        <w:rPr>
          <w:noProof/>
          <w:sz w:val="28"/>
          <w:szCs w:val="28"/>
        </w:rPr>
        <w:t>явления</w:t>
      </w:r>
      <w:r w:rsidRPr="0093696C">
        <w:rPr>
          <w:noProof/>
          <w:sz w:val="28"/>
          <w:szCs w:val="28"/>
        </w:rPr>
        <w:t xml:space="preserve"> и документов и (или) информации, необходимых для предоставления Услуги</w:t>
      </w:r>
      <w:r w:rsidRPr="0093696C">
        <w:rPr>
          <w:sz w:val="28"/>
          <w:szCs w:val="28"/>
        </w:rPr>
        <w:t>;</w:t>
      </w:r>
    </w:p>
    <w:p w:rsidR="00831755" w:rsidRPr="0093696C" w:rsidRDefault="00831755" w:rsidP="002C2E4F">
      <w:pPr>
        <w:numPr>
          <w:ilvl w:val="1"/>
          <w:numId w:val="12"/>
        </w:numPr>
        <w:tabs>
          <w:tab w:val="left" w:pos="1021"/>
        </w:tabs>
        <w:spacing w:after="160"/>
        <w:ind w:left="0" w:firstLine="709"/>
        <w:contextualSpacing/>
        <w:jc w:val="both"/>
        <w:rPr>
          <w:sz w:val="28"/>
          <w:szCs w:val="28"/>
          <w:lang w:val="en-US" w:eastAsia="ru-RU"/>
        </w:rPr>
      </w:pPr>
      <w:r w:rsidRPr="0093696C">
        <w:rPr>
          <w:noProof/>
          <w:sz w:val="28"/>
          <w:szCs w:val="28"/>
          <w:lang w:val="en-US"/>
        </w:rPr>
        <w:t>межведомственное информационное взаимодействие</w:t>
      </w:r>
      <w:r w:rsidRPr="0093696C">
        <w:rPr>
          <w:sz w:val="28"/>
          <w:szCs w:val="28"/>
          <w:lang w:val="en-US"/>
        </w:rPr>
        <w:t>;</w:t>
      </w:r>
    </w:p>
    <w:p w:rsidR="00831755" w:rsidRPr="0093696C" w:rsidRDefault="00831755" w:rsidP="002C2E4F">
      <w:pPr>
        <w:numPr>
          <w:ilvl w:val="1"/>
          <w:numId w:val="12"/>
        </w:numPr>
        <w:tabs>
          <w:tab w:val="left" w:pos="1021"/>
        </w:tabs>
        <w:spacing w:after="160"/>
        <w:ind w:left="0" w:firstLine="709"/>
        <w:contextualSpacing/>
        <w:jc w:val="both"/>
        <w:rPr>
          <w:sz w:val="28"/>
          <w:szCs w:val="28"/>
          <w:lang w:eastAsia="ru-RU"/>
        </w:rPr>
      </w:pPr>
      <w:r w:rsidRPr="0093696C">
        <w:rPr>
          <w:noProof/>
          <w:sz w:val="28"/>
          <w:szCs w:val="28"/>
        </w:rPr>
        <w:t>пр</w:t>
      </w:r>
      <w:r w:rsidR="00BD1EE8">
        <w:rPr>
          <w:noProof/>
          <w:sz w:val="28"/>
          <w:szCs w:val="28"/>
        </w:rPr>
        <w:t>иостановление предоставления</w:t>
      </w:r>
      <w:r w:rsidRPr="0093696C">
        <w:rPr>
          <w:noProof/>
          <w:sz w:val="28"/>
          <w:szCs w:val="28"/>
        </w:rPr>
        <w:t xml:space="preserve"> Услуги</w:t>
      </w:r>
      <w:r w:rsidRPr="0093696C">
        <w:rPr>
          <w:sz w:val="28"/>
          <w:szCs w:val="28"/>
        </w:rPr>
        <w:t>;</w:t>
      </w:r>
    </w:p>
    <w:p w:rsidR="00BD1EE8" w:rsidRPr="0093696C" w:rsidRDefault="00BD1EE8" w:rsidP="002C2E4F">
      <w:pPr>
        <w:numPr>
          <w:ilvl w:val="1"/>
          <w:numId w:val="12"/>
        </w:numPr>
        <w:tabs>
          <w:tab w:val="left" w:pos="1021"/>
        </w:tabs>
        <w:spacing w:after="160"/>
        <w:ind w:left="0" w:firstLine="709"/>
        <w:contextualSpacing/>
        <w:jc w:val="both"/>
        <w:rPr>
          <w:sz w:val="28"/>
          <w:szCs w:val="28"/>
          <w:lang w:eastAsia="ru-RU"/>
        </w:rPr>
      </w:pPr>
      <w:r w:rsidRPr="0093696C">
        <w:rPr>
          <w:noProof/>
          <w:sz w:val="28"/>
          <w:szCs w:val="28"/>
        </w:rPr>
        <w:t>принятие решения о предоставлении (об отказе в предоставлении) Услуги</w:t>
      </w:r>
      <w:r w:rsidRPr="0093696C">
        <w:rPr>
          <w:sz w:val="28"/>
          <w:szCs w:val="28"/>
        </w:rPr>
        <w:t>;</w:t>
      </w:r>
    </w:p>
    <w:p w:rsidR="003D0165" w:rsidRPr="003D0165" w:rsidRDefault="003D0165" w:rsidP="002C2E4F">
      <w:pPr>
        <w:numPr>
          <w:ilvl w:val="1"/>
          <w:numId w:val="12"/>
        </w:numPr>
        <w:tabs>
          <w:tab w:val="left" w:pos="1021"/>
        </w:tabs>
        <w:spacing w:after="160"/>
        <w:ind w:left="0" w:firstLine="709"/>
        <w:contextualSpacing/>
        <w:jc w:val="both"/>
        <w:rPr>
          <w:sz w:val="28"/>
          <w:szCs w:val="28"/>
          <w:lang w:val="en-US" w:eastAsia="ru-RU"/>
        </w:rPr>
      </w:pPr>
      <w:r w:rsidRPr="0093696C">
        <w:rPr>
          <w:noProof/>
          <w:sz w:val="28"/>
          <w:szCs w:val="28"/>
          <w:lang w:val="en-US"/>
        </w:rPr>
        <w:t>предоставление результата Услуги</w:t>
      </w:r>
      <w:r w:rsidR="00303438">
        <w:rPr>
          <w:noProof/>
          <w:sz w:val="28"/>
          <w:szCs w:val="28"/>
        </w:rPr>
        <w:t>;</w:t>
      </w:r>
    </w:p>
    <w:p w:rsidR="00BD1EE8" w:rsidRPr="00472ED7" w:rsidRDefault="00303438" w:rsidP="00BD1EE8">
      <w:pPr>
        <w:numPr>
          <w:ilvl w:val="1"/>
          <w:numId w:val="12"/>
        </w:numPr>
        <w:tabs>
          <w:tab w:val="left" w:pos="1021"/>
        </w:tabs>
        <w:spacing w:after="160"/>
        <w:ind w:left="0" w:firstLine="709"/>
        <w:contextualSpacing/>
        <w:jc w:val="both"/>
        <w:rPr>
          <w:sz w:val="28"/>
          <w:szCs w:val="28"/>
          <w:lang w:eastAsia="ru-RU"/>
        </w:rPr>
      </w:pPr>
      <w:r w:rsidRPr="00472ED7">
        <w:rPr>
          <w:sz w:val="28"/>
          <w:szCs w:val="28"/>
          <w:lang w:eastAsia="ru-RU"/>
        </w:rPr>
        <w:t xml:space="preserve">получение дополнительных сведений от заявителя в процессе предоставления Услуги. </w:t>
      </w:r>
    </w:p>
    <w:p w:rsidR="00BD1EE8" w:rsidRDefault="00BD1EE8" w:rsidP="00BD1EE8">
      <w:pPr>
        <w:tabs>
          <w:tab w:val="left" w:pos="1021"/>
        </w:tabs>
        <w:spacing w:after="160"/>
        <w:contextualSpacing/>
        <w:jc w:val="both"/>
        <w:rPr>
          <w:sz w:val="28"/>
          <w:szCs w:val="28"/>
          <w:lang w:eastAsia="ru-RU"/>
        </w:rPr>
      </w:pPr>
    </w:p>
    <w:p w:rsidR="00406220" w:rsidRPr="00472ED7" w:rsidRDefault="00406220" w:rsidP="00BD1EE8">
      <w:pPr>
        <w:tabs>
          <w:tab w:val="left" w:pos="1021"/>
        </w:tabs>
        <w:spacing w:after="160"/>
        <w:contextualSpacing/>
        <w:jc w:val="both"/>
        <w:rPr>
          <w:sz w:val="28"/>
          <w:szCs w:val="28"/>
          <w:lang w:eastAsia="ru-RU"/>
        </w:rPr>
      </w:pPr>
    </w:p>
    <w:p w:rsidR="00BD1EE8" w:rsidRDefault="00BD1EE8" w:rsidP="00BD1EE8">
      <w:pPr>
        <w:tabs>
          <w:tab w:val="left" w:pos="1021"/>
        </w:tabs>
        <w:ind w:firstLine="709"/>
        <w:contextualSpacing/>
        <w:jc w:val="center"/>
        <w:rPr>
          <w:b/>
          <w:sz w:val="28"/>
          <w:szCs w:val="28"/>
          <w:lang w:eastAsia="ru-RU"/>
        </w:rPr>
      </w:pPr>
      <w:r w:rsidRPr="008D54C4">
        <w:rPr>
          <w:b/>
          <w:sz w:val="28"/>
          <w:szCs w:val="28"/>
          <w:lang w:eastAsia="ru-RU"/>
        </w:rPr>
        <w:lastRenderedPageBreak/>
        <w:t>Профилирование заявителя</w:t>
      </w:r>
    </w:p>
    <w:p w:rsidR="00472ED7" w:rsidRPr="008D54C4" w:rsidRDefault="00472ED7" w:rsidP="00BD1EE8">
      <w:pPr>
        <w:tabs>
          <w:tab w:val="left" w:pos="1021"/>
        </w:tabs>
        <w:ind w:firstLine="709"/>
        <w:contextualSpacing/>
        <w:jc w:val="center"/>
        <w:rPr>
          <w:b/>
          <w:sz w:val="28"/>
          <w:szCs w:val="28"/>
          <w:lang w:eastAsia="ru-RU"/>
        </w:rPr>
      </w:pPr>
    </w:p>
    <w:p w:rsidR="00BD1EE8" w:rsidRDefault="00D538D9" w:rsidP="00BD1EE8">
      <w:pPr>
        <w:tabs>
          <w:tab w:val="left" w:pos="1021"/>
        </w:tabs>
        <w:ind w:firstLine="709"/>
        <w:contextualSpacing/>
        <w:jc w:val="both"/>
        <w:rPr>
          <w:sz w:val="28"/>
          <w:szCs w:val="28"/>
          <w:lang w:eastAsia="ru-RU"/>
        </w:rPr>
      </w:pPr>
      <w:r>
        <w:rPr>
          <w:sz w:val="28"/>
          <w:szCs w:val="28"/>
          <w:lang w:eastAsia="ru-RU"/>
        </w:rPr>
        <w:t>28</w:t>
      </w:r>
      <w:r w:rsidR="00BD1EE8" w:rsidRPr="008D54C4">
        <w:rPr>
          <w:sz w:val="28"/>
          <w:szCs w:val="28"/>
          <w:lang w:eastAsia="ru-RU"/>
        </w:rPr>
        <w:t xml:space="preserve">. По результатам получения ответов от заявителя на вопросы анкетирования определяется перечень комбинаций значений признаков заявителя. Идентификатор категорий (признаков) заявителя приведен в таблице </w:t>
      </w:r>
      <w:r w:rsidR="00355434">
        <w:rPr>
          <w:sz w:val="28"/>
          <w:szCs w:val="28"/>
          <w:lang w:eastAsia="ru-RU"/>
        </w:rPr>
        <w:t>№</w:t>
      </w:r>
      <w:r w:rsidR="00BD1EE8" w:rsidRPr="008D54C4">
        <w:rPr>
          <w:sz w:val="28"/>
          <w:szCs w:val="28"/>
          <w:lang w:eastAsia="ru-RU"/>
        </w:rPr>
        <w:t>1, содержащейся в приложении к настоящему Административному регламенту.</w:t>
      </w:r>
    </w:p>
    <w:p w:rsidR="00997715" w:rsidRPr="00E0116B" w:rsidRDefault="00997715" w:rsidP="00BD1EE8">
      <w:pPr>
        <w:tabs>
          <w:tab w:val="left" w:pos="1021"/>
        </w:tabs>
        <w:ind w:firstLine="709"/>
        <w:contextualSpacing/>
        <w:jc w:val="both"/>
        <w:rPr>
          <w:sz w:val="28"/>
          <w:szCs w:val="28"/>
          <w:lang w:eastAsia="ru-RU"/>
        </w:rPr>
      </w:pPr>
      <w:r>
        <w:rPr>
          <w:sz w:val="28"/>
          <w:szCs w:val="28"/>
          <w:lang w:eastAsia="ru-RU"/>
        </w:rPr>
        <w:t xml:space="preserve">29. Профилирование осуществляется посредством Единого портала, </w:t>
      </w:r>
      <w:r w:rsidR="00D17159">
        <w:rPr>
          <w:sz w:val="28"/>
          <w:szCs w:val="28"/>
          <w:lang w:eastAsia="ru-RU"/>
        </w:rPr>
        <w:t>в МФЦ, в Уполномоченном органе.</w:t>
      </w:r>
    </w:p>
    <w:p w:rsidR="00BD1EE8" w:rsidRDefault="00BD1EE8" w:rsidP="00BD1EE8">
      <w:pPr>
        <w:tabs>
          <w:tab w:val="left" w:pos="1021"/>
        </w:tabs>
        <w:ind w:firstLine="709"/>
        <w:contextualSpacing/>
        <w:jc w:val="both"/>
        <w:rPr>
          <w:sz w:val="28"/>
          <w:szCs w:val="28"/>
          <w:lang w:eastAsia="ru-RU"/>
        </w:rPr>
      </w:pPr>
    </w:p>
    <w:p w:rsidR="00C9420C" w:rsidRPr="00E0116B" w:rsidRDefault="00C9420C" w:rsidP="00BD1EE8">
      <w:pPr>
        <w:tabs>
          <w:tab w:val="left" w:pos="1021"/>
        </w:tabs>
        <w:ind w:firstLine="709"/>
        <w:contextualSpacing/>
        <w:jc w:val="both"/>
        <w:rPr>
          <w:sz w:val="28"/>
          <w:szCs w:val="28"/>
          <w:lang w:eastAsia="ru-RU"/>
        </w:rPr>
      </w:pPr>
    </w:p>
    <w:p w:rsidR="00BD1EE8" w:rsidRPr="008D54C4" w:rsidRDefault="00BD1EE8" w:rsidP="00BD1EE8">
      <w:pPr>
        <w:tabs>
          <w:tab w:val="left" w:pos="1021"/>
        </w:tabs>
        <w:ind w:firstLine="709"/>
        <w:contextualSpacing/>
        <w:jc w:val="center"/>
        <w:rPr>
          <w:b/>
          <w:sz w:val="28"/>
          <w:szCs w:val="28"/>
          <w:lang w:eastAsia="ru-RU"/>
        </w:rPr>
      </w:pPr>
      <w:r w:rsidRPr="008D54C4">
        <w:rPr>
          <w:b/>
          <w:sz w:val="28"/>
          <w:szCs w:val="28"/>
          <w:lang w:eastAsia="ru-RU"/>
        </w:rPr>
        <w:t>Прием заявлений и документов и (или) информации, необходимых для предоставления Услуги</w:t>
      </w:r>
    </w:p>
    <w:p w:rsidR="00BD1EE8" w:rsidRPr="008D54C4" w:rsidRDefault="00BD1EE8" w:rsidP="00BD1EE8">
      <w:pPr>
        <w:tabs>
          <w:tab w:val="left" w:pos="1021"/>
        </w:tabs>
        <w:ind w:firstLine="709"/>
        <w:contextualSpacing/>
        <w:jc w:val="center"/>
        <w:rPr>
          <w:sz w:val="28"/>
          <w:szCs w:val="28"/>
          <w:lang w:eastAsia="ru-RU"/>
        </w:rPr>
      </w:pPr>
    </w:p>
    <w:p w:rsidR="00BD1EE8" w:rsidRPr="008D54C4" w:rsidRDefault="00D17159" w:rsidP="00BD1EE8">
      <w:pPr>
        <w:widowControl w:val="0"/>
        <w:tabs>
          <w:tab w:val="num" w:pos="1276"/>
        </w:tabs>
        <w:ind w:firstLine="709"/>
        <w:jc w:val="both"/>
        <w:rPr>
          <w:sz w:val="28"/>
          <w:szCs w:val="28"/>
          <w:lang w:eastAsia="ru-RU"/>
        </w:rPr>
      </w:pPr>
      <w:r>
        <w:rPr>
          <w:sz w:val="28"/>
          <w:szCs w:val="28"/>
          <w:lang w:eastAsia="ru-RU"/>
        </w:rPr>
        <w:t>30</w:t>
      </w:r>
      <w:r w:rsidR="00BD1EE8" w:rsidRPr="008D54C4">
        <w:rPr>
          <w:sz w:val="28"/>
          <w:szCs w:val="28"/>
          <w:lang w:eastAsia="ru-RU"/>
        </w:rPr>
        <w:t xml:space="preserve">. Сведения о формах заявлений и документов приведены в таблице № 4 приложения к настоящему Административному регламенту. </w:t>
      </w:r>
      <w:proofErr w:type="gramStart"/>
      <w:r w:rsidR="00BD1EE8" w:rsidRPr="008D54C4">
        <w:rPr>
          <w:sz w:val="28"/>
          <w:szCs w:val="28"/>
          <w:lang w:eastAsia="ru-RU"/>
        </w:rPr>
        <w:t>Перечень документов, с разделением на документы, которые заявитель должен предоставить самостоятельно</w:t>
      </w:r>
      <w:r w:rsidR="00943F8C">
        <w:rPr>
          <w:sz w:val="28"/>
          <w:szCs w:val="28"/>
          <w:lang w:eastAsia="ru-RU"/>
        </w:rPr>
        <w:t xml:space="preserve"> (в зависимости от конкретной жизненной ситуации)</w:t>
      </w:r>
      <w:r w:rsidR="00BD1EE8" w:rsidRPr="008D54C4">
        <w:rPr>
          <w:sz w:val="28"/>
          <w:szCs w:val="28"/>
          <w:lang w:eastAsia="ru-RU"/>
        </w:rPr>
        <w:t>, и документы, которые заявитель вправе представить по собственной инициативе</w:t>
      </w:r>
      <w:r w:rsidR="00943F8C">
        <w:rPr>
          <w:sz w:val="28"/>
          <w:szCs w:val="28"/>
          <w:lang w:eastAsia="ru-RU"/>
        </w:rPr>
        <w:t xml:space="preserve"> (в зависимости от конкретной жизненной ситуации)</w:t>
      </w:r>
      <w:r w:rsidR="00BD1EE8" w:rsidRPr="008D54C4">
        <w:rPr>
          <w:sz w:val="28"/>
          <w:szCs w:val="28"/>
          <w:lang w:eastAsia="ru-RU"/>
        </w:rPr>
        <w:t>, в соответствии с категорией (признаками) заявителя и с указанием способов подачи таких документов приведен в таблице № 2, содержащейся в приложении к настоящему Административному регламенту.</w:t>
      </w:r>
      <w:proofErr w:type="gramEnd"/>
    </w:p>
    <w:p w:rsidR="00126D4C" w:rsidRPr="000F2AEF" w:rsidRDefault="00BD1EE8" w:rsidP="00BD1EE8">
      <w:pPr>
        <w:widowControl w:val="0"/>
        <w:tabs>
          <w:tab w:val="num" w:pos="1276"/>
        </w:tabs>
        <w:ind w:firstLine="709"/>
        <w:jc w:val="both"/>
        <w:rPr>
          <w:color w:val="000000" w:themeColor="text1"/>
          <w:sz w:val="28"/>
          <w:szCs w:val="28"/>
          <w:lang w:eastAsia="ru-RU"/>
        </w:rPr>
      </w:pPr>
      <w:r w:rsidRPr="008D54C4">
        <w:rPr>
          <w:sz w:val="28"/>
          <w:szCs w:val="28"/>
          <w:lang w:eastAsia="ru-RU"/>
        </w:rPr>
        <w:t>3</w:t>
      </w:r>
      <w:r w:rsidR="00D17159">
        <w:rPr>
          <w:sz w:val="28"/>
          <w:szCs w:val="28"/>
          <w:lang w:eastAsia="ru-RU"/>
        </w:rPr>
        <w:t>1</w:t>
      </w:r>
      <w:r w:rsidRPr="008D54C4">
        <w:rPr>
          <w:sz w:val="28"/>
          <w:szCs w:val="28"/>
          <w:lang w:eastAsia="ru-RU"/>
        </w:rPr>
        <w:t>. Способ</w:t>
      </w:r>
      <w:r w:rsidR="00126D4C">
        <w:rPr>
          <w:sz w:val="28"/>
          <w:szCs w:val="28"/>
          <w:lang w:eastAsia="ru-RU"/>
        </w:rPr>
        <w:t>ы</w:t>
      </w:r>
      <w:r w:rsidRPr="008D54C4">
        <w:rPr>
          <w:sz w:val="28"/>
          <w:szCs w:val="28"/>
          <w:lang w:eastAsia="ru-RU"/>
        </w:rPr>
        <w:t xml:space="preserve"> установления личности заявителя </w:t>
      </w:r>
      <w:r w:rsidRPr="000F2AEF">
        <w:rPr>
          <w:color w:val="000000" w:themeColor="text1"/>
          <w:sz w:val="28"/>
          <w:szCs w:val="28"/>
          <w:lang w:eastAsia="ru-RU"/>
        </w:rPr>
        <w:t>(представителя заявителя)</w:t>
      </w:r>
      <w:r w:rsidR="00126D4C" w:rsidRPr="000F2AEF">
        <w:rPr>
          <w:color w:val="000000" w:themeColor="text1"/>
          <w:sz w:val="28"/>
          <w:szCs w:val="28"/>
          <w:lang w:eastAsia="ru-RU"/>
        </w:rPr>
        <w:t>:</w:t>
      </w:r>
    </w:p>
    <w:p w:rsidR="00BD1EE8" w:rsidRDefault="00126D4C" w:rsidP="00BD1EE8">
      <w:pPr>
        <w:widowControl w:val="0"/>
        <w:tabs>
          <w:tab w:val="num" w:pos="1276"/>
        </w:tabs>
        <w:ind w:firstLine="709"/>
        <w:jc w:val="both"/>
        <w:rPr>
          <w:sz w:val="28"/>
          <w:szCs w:val="28"/>
          <w:lang w:eastAsia="ru-RU"/>
        </w:rPr>
      </w:pPr>
      <w:r>
        <w:rPr>
          <w:sz w:val="28"/>
          <w:szCs w:val="28"/>
          <w:lang w:eastAsia="ru-RU"/>
        </w:rPr>
        <w:t>а) в личном кабинете на Едином портале -</w:t>
      </w:r>
      <w:r w:rsidR="00CC756F">
        <w:rPr>
          <w:sz w:val="28"/>
          <w:szCs w:val="28"/>
          <w:lang w:eastAsia="ru-RU"/>
        </w:rPr>
        <w:t xml:space="preserve"> </w:t>
      </w:r>
      <w:r>
        <w:rPr>
          <w:sz w:val="28"/>
          <w:szCs w:val="28"/>
          <w:lang w:eastAsia="ru-RU"/>
        </w:rPr>
        <w:t>единая система идентификац</w:t>
      </w:r>
      <w:proofErr w:type="gramStart"/>
      <w:r>
        <w:rPr>
          <w:sz w:val="28"/>
          <w:szCs w:val="28"/>
          <w:lang w:eastAsia="ru-RU"/>
        </w:rPr>
        <w:t>ии</w:t>
      </w:r>
      <w:r w:rsidR="00CC756F">
        <w:rPr>
          <w:sz w:val="28"/>
          <w:szCs w:val="28"/>
          <w:lang w:eastAsia="ru-RU"/>
        </w:rPr>
        <w:t xml:space="preserve"> </w:t>
      </w:r>
      <w:r>
        <w:rPr>
          <w:sz w:val="28"/>
          <w:szCs w:val="28"/>
          <w:lang w:eastAsia="ru-RU"/>
        </w:rPr>
        <w:t>и</w:t>
      </w:r>
      <w:r w:rsidR="007B4532">
        <w:rPr>
          <w:sz w:val="28"/>
          <w:szCs w:val="28"/>
          <w:lang w:eastAsia="ru-RU"/>
        </w:rPr>
        <w:t xml:space="preserve"> </w:t>
      </w:r>
      <w:r>
        <w:rPr>
          <w:sz w:val="28"/>
          <w:szCs w:val="28"/>
          <w:lang w:eastAsia="ru-RU"/>
        </w:rPr>
        <w:t>ау</w:t>
      </w:r>
      <w:proofErr w:type="gramEnd"/>
      <w:r>
        <w:rPr>
          <w:sz w:val="28"/>
          <w:szCs w:val="28"/>
          <w:lang w:eastAsia="ru-RU"/>
        </w:rPr>
        <w:t>тентификации в инфраструктуре,</w:t>
      </w:r>
      <w:r w:rsidR="00CC756F">
        <w:rPr>
          <w:sz w:val="28"/>
          <w:szCs w:val="28"/>
          <w:lang w:eastAsia="ru-RU"/>
        </w:rPr>
        <w:t xml:space="preserve"> </w:t>
      </w:r>
      <w:r>
        <w:rPr>
          <w:sz w:val="28"/>
          <w:szCs w:val="28"/>
          <w:lang w:eastAsia="ru-RU"/>
        </w:rPr>
        <w:t>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26D4C" w:rsidRDefault="00126D4C" w:rsidP="00BD1EE8">
      <w:pPr>
        <w:widowControl w:val="0"/>
        <w:tabs>
          <w:tab w:val="num" w:pos="1276"/>
        </w:tabs>
        <w:ind w:firstLine="709"/>
        <w:jc w:val="both"/>
        <w:rPr>
          <w:sz w:val="28"/>
          <w:szCs w:val="28"/>
          <w:lang w:eastAsia="ru-RU"/>
        </w:rPr>
      </w:pPr>
      <w:r>
        <w:rPr>
          <w:sz w:val="28"/>
          <w:szCs w:val="28"/>
          <w:lang w:eastAsia="ru-RU"/>
        </w:rPr>
        <w:t xml:space="preserve">б) в МФЦ - </w:t>
      </w:r>
      <w:r w:rsidRPr="008D54C4">
        <w:rPr>
          <w:sz w:val="28"/>
          <w:szCs w:val="28"/>
          <w:lang w:eastAsia="ru-RU"/>
        </w:rPr>
        <w:t>документ,</w:t>
      </w:r>
      <w:r>
        <w:rPr>
          <w:sz w:val="28"/>
          <w:szCs w:val="28"/>
          <w:lang w:eastAsia="ru-RU"/>
        </w:rPr>
        <w:t xml:space="preserve"> </w:t>
      </w:r>
      <w:r w:rsidRPr="008D54C4">
        <w:rPr>
          <w:sz w:val="28"/>
          <w:szCs w:val="28"/>
          <w:lang w:eastAsia="ru-RU"/>
        </w:rPr>
        <w:t xml:space="preserve"> удостоверяющий личность</w:t>
      </w:r>
      <w:r w:rsidR="007B4532">
        <w:rPr>
          <w:sz w:val="28"/>
          <w:szCs w:val="28"/>
          <w:lang w:eastAsia="ru-RU"/>
        </w:rPr>
        <w:t>;</w:t>
      </w:r>
    </w:p>
    <w:p w:rsidR="00126D4C" w:rsidRPr="008D54C4" w:rsidRDefault="00126D4C" w:rsidP="00BD1EE8">
      <w:pPr>
        <w:widowControl w:val="0"/>
        <w:tabs>
          <w:tab w:val="num" w:pos="1276"/>
        </w:tabs>
        <w:ind w:firstLine="709"/>
        <w:jc w:val="both"/>
        <w:rPr>
          <w:sz w:val="28"/>
          <w:szCs w:val="28"/>
          <w:lang w:eastAsia="ru-RU"/>
        </w:rPr>
      </w:pPr>
      <w:r>
        <w:rPr>
          <w:sz w:val="28"/>
          <w:szCs w:val="28"/>
          <w:lang w:eastAsia="ru-RU"/>
        </w:rPr>
        <w:t>в)</w:t>
      </w:r>
      <w:r w:rsidR="007B4532">
        <w:rPr>
          <w:sz w:val="28"/>
          <w:szCs w:val="28"/>
          <w:lang w:eastAsia="ru-RU"/>
        </w:rPr>
        <w:t xml:space="preserve"> в </w:t>
      </w:r>
      <w:r w:rsidR="005B7A12">
        <w:rPr>
          <w:sz w:val="28"/>
          <w:szCs w:val="28"/>
          <w:lang w:eastAsia="ru-RU"/>
        </w:rPr>
        <w:t>У</w:t>
      </w:r>
      <w:r w:rsidR="007B4532">
        <w:rPr>
          <w:sz w:val="28"/>
          <w:szCs w:val="28"/>
          <w:lang w:eastAsia="ru-RU"/>
        </w:rPr>
        <w:t>полномоченном органе –</w:t>
      </w:r>
      <w:r w:rsidRPr="00126D4C">
        <w:rPr>
          <w:sz w:val="28"/>
          <w:szCs w:val="28"/>
          <w:lang w:eastAsia="ru-RU"/>
        </w:rPr>
        <w:t xml:space="preserve"> </w:t>
      </w:r>
      <w:r w:rsidRPr="008D54C4">
        <w:rPr>
          <w:sz w:val="28"/>
          <w:szCs w:val="28"/>
          <w:lang w:eastAsia="ru-RU"/>
        </w:rPr>
        <w:t>документ</w:t>
      </w:r>
      <w:r w:rsidR="007B4532">
        <w:rPr>
          <w:sz w:val="28"/>
          <w:szCs w:val="28"/>
          <w:lang w:eastAsia="ru-RU"/>
        </w:rPr>
        <w:t xml:space="preserve">, </w:t>
      </w:r>
      <w:r w:rsidRPr="008D54C4">
        <w:rPr>
          <w:sz w:val="28"/>
          <w:szCs w:val="28"/>
          <w:lang w:eastAsia="ru-RU"/>
        </w:rPr>
        <w:t xml:space="preserve"> удостоверяющий личность.</w:t>
      </w:r>
    </w:p>
    <w:p w:rsidR="00675DA7" w:rsidRDefault="00BD1EE8" w:rsidP="00675DA7">
      <w:pPr>
        <w:widowControl w:val="0"/>
        <w:tabs>
          <w:tab w:val="num" w:pos="1276"/>
        </w:tabs>
        <w:ind w:firstLine="709"/>
        <w:jc w:val="both"/>
        <w:rPr>
          <w:noProof/>
          <w:sz w:val="28"/>
          <w:szCs w:val="28"/>
        </w:rPr>
      </w:pPr>
      <w:r w:rsidRPr="008D54C4">
        <w:rPr>
          <w:sz w:val="28"/>
          <w:szCs w:val="28"/>
        </w:rPr>
        <w:t>3</w:t>
      </w:r>
      <w:r w:rsidR="00D17159">
        <w:rPr>
          <w:sz w:val="28"/>
          <w:szCs w:val="28"/>
        </w:rPr>
        <w:t>2</w:t>
      </w:r>
      <w:r w:rsidRPr="008D54C4">
        <w:rPr>
          <w:sz w:val="28"/>
          <w:szCs w:val="28"/>
        </w:rPr>
        <w:t xml:space="preserve">. </w:t>
      </w:r>
      <w:r w:rsidRPr="00423A55">
        <w:rPr>
          <w:sz w:val="28"/>
          <w:szCs w:val="28"/>
          <w:lang w:eastAsia="ru-RU"/>
        </w:rPr>
        <w:t>Основания для отказа</w:t>
      </w:r>
      <w:r w:rsidRPr="0093696C">
        <w:rPr>
          <w:sz w:val="28"/>
          <w:szCs w:val="28"/>
          <w:lang w:eastAsia="ru-RU"/>
        </w:rPr>
        <w:t xml:space="preserve"> в приеме заявления и документов</w:t>
      </w:r>
      <w:r>
        <w:rPr>
          <w:sz w:val="28"/>
          <w:szCs w:val="28"/>
          <w:lang w:eastAsia="ru-RU"/>
        </w:rPr>
        <w:t xml:space="preserve"> </w:t>
      </w:r>
      <w:r w:rsidRPr="00AA6A25">
        <w:rPr>
          <w:noProof/>
          <w:sz w:val="28"/>
          <w:szCs w:val="28"/>
        </w:rPr>
        <w:t>законодательством Российской Федерации не предусмотрены</w:t>
      </w:r>
      <w:r>
        <w:rPr>
          <w:noProof/>
          <w:sz w:val="28"/>
          <w:szCs w:val="28"/>
        </w:rPr>
        <w:t>.</w:t>
      </w:r>
    </w:p>
    <w:p w:rsidR="00675DA7" w:rsidRDefault="00BD1EE8" w:rsidP="00675DA7">
      <w:pPr>
        <w:widowControl w:val="0"/>
        <w:tabs>
          <w:tab w:val="num" w:pos="1276"/>
        </w:tabs>
        <w:ind w:firstLine="709"/>
        <w:jc w:val="both"/>
        <w:rPr>
          <w:sz w:val="28"/>
          <w:szCs w:val="28"/>
        </w:rPr>
      </w:pPr>
      <w:r w:rsidRPr="00675DA7">
        <w:rPr>
          <w:sz w:val="28"/>
          <w:szCs w:val="28"/>
          <w:lang w:eastAsia="ru-RU"/>
        </w:rPr>
        <w:t>3</w:t>
      </w:r>
      <w:r w:rsidR="00D17159">
        <w:rPr>
          <w:sz w:val="28"/>
          <w:szCs w:val="28"/>
          <w:lang w:eastAsia="ru-RU"/>
        </w:rPr>
        <w:t>3</w:t>
      </w:r>
      <w:r w:rsidRPr="00675DA7">
        <w:rPr>
          <w:sz w:val="28"/>
          <w:szCs w:val="28"/>
          <w:lang w:eastAsia="ru-RU"/>
        </w:rPr>
        <w:t>. Услуга предусматривает возможность приема заявления и документов, необходимых для предоставления Услуги, по выбору заявителя, независимо от его места жительства или места пребывания</w:t>
      </w:r>
      <w:r w:rsidR="00675DA7" w:rsidRPr="00675DA7">
        <w:rPr>
          <w:sz w:val="28"/>
          <w:szCs w:val="28"/>
        </w:rPr>
        <w:t>:</w:t>
      </w:r>
    </w:p>
    <w:p w:rsidR="00675DA7" w:rsidRPr="00675DA7" w:rsidRDefault="00675DA7" w:rsidP="00D1715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w:t>
      </w:r>
      <w:r w:rsidRPr="00675DA7">
        <w:rPr>
          <w:rFonts w:ascii="Times New Roman" w:hAnsi="Times New Roman" w:cs="Times New Roman"/>
          <w:sz w:val="28"/>
          <w:szCs w:val="28"/>
        </w:rPr>
        <w:t xml:space="preserve"> в электронном виде с использованием Един</w:t>
      </w:r>
      <w:r w:rsidR="00D17159">
        <w:rPr>
          <w:rFonts w:ascii="Times New Roman" w:hAnsi="Times New Roman" w:cs="Times New Roman"/>
          <w:sz w:val="28"/>
          <w:szCs w:val="28"/>
        </w:rPr>
        <w:t>ого</w:t>
      </w:r>
      <w:r w:rsidRPr="00675DA7">
        <w:rPr>
          <w:rFonts w:ascii="Times New Roman" w:hAnsi="Times New Roman" w:cs="Times New Roman"/>
          <w:sz w:val="28"/>
          <w:szCs w:val="28"/>
        </w:rPr>
        <w:t xml:space="preserve"> портал</w:t>
      </w:r>
      <w:r w:rsidR="00D17159">
        <w:rPr>
          <w:rFonts w:ascii="Times New Roman" w:hAnsi="Times New Roman" w:cs="Times New Roman"/>
          <w:sz w:val="28"/>
          <w:szCs w:val="28"/>
        </w:rPr>
        <w:t>а</w:t>
      </w:r>
      <w:r w:rsidRPr="00675DA7">
        <w:rPr>
          <w:rFonts w:ascii="Times New Roman" w:hAnsi="Times New Roman" w:cs="Times New Roman"/>
          <w:sz w:val="28"/>
          <w:szCs w:val="28"/>
        </w:rPr>
        <w:t>;</w:t>
      </w:r>
    </w:p>
    <w:p w:rsidR="00675DA7" w:rsidRPr="00675DA7" w:rsidRDefault="00675DA7" w:rsidP="001321A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00D17159">
        <w:rPr>
          <w:rFonts w:ascii="Times New Roman" w:hAnsi="Times New Roman" w:cs="Times New Roman"/>
          <w:sz w:val="28"/>
          <w:szCs w:val="28"/>
        </w:rPr>
        <w:t xml:space="preserve"> </w:t>
      </w:r>
      <w:r w:rsidRPr="00675DA7">
        <w:rPr>
          <w:rFonts w:ascii="Times New Roman" w:hAnsi="Times New Roman" w:cs="Times New Roman"/>
          <w:sz w:val="28"/>
          <w:szCs w:val="28"/>
        </w:rPr>
        <w:t>через многофункциональный центр предоставления государственных и муниципальных услуг;</w:t>
      </w:r>
    </w:p>
    <w:p w:rsidR="00BD1EE8" w:rsidRDefault="00675DA7" w:rsidP="001321A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675DA7">
        <w:rPr>
          <w:rFonts w:ascii="Times New Roman" w:hAnsi="Times New Roman" w:cs="Times New Roman"/>
          <w:sz w:val="28"/>
          <w:szCs w:val="28"/>
        </w:rPr>
        <w:t>лично.</w:t>
      </w:r>
    </w:p>
    <w:p w:rsidR="001321A0" w:rsidRDefault="001321A0" w:rsidP="004E607A">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Осужденные к лишению свободы беременные женщины могут подать заявление о назначении ежемесячного пособия беременной женщине через администрацию исправительного учреждения или следственного изолятора.</w:t>
      </w:r>
    </w:p>
    <w:p w:rsidR="00BD1EE8" w:rsidRDefault="00BD1EE8" w:rsidP="00BD1EE8">
      <w:pPr>
        <w:pStyle w:val="ConsPlusNormal"/>
        <w:ind w:firstLine="709"/>
        <w:jc w:val="both"/>
        <w:rPr>
          <w:rFonts w:ascii="Times New Roman" w:hAnsi="Times New Roman" w:cs="Times New Roman"/>
          <w:sz w:val="28"/>
          <w:szCs w:val="28"/>
        </w:rPr>
      </w:pPr>
      <w:r w:rsidRPr="00336EEA">
        <w:rPr>
          <w:rFonts w:ascii="Times New Roman" w:hAnsi="Times New Roman" w:cs="Times New Roman"/>
          <w:sz w:val="28"/>
          <w:szCs w:val="28"/>
        </w:rPr>
        <w:t>3</w:t>
      </w:r>
      <w:r w:rsidR="00D17159">
        <w:rPr>
          <w:rFonts w:ascii="Times New Roman" w:hAnsi="Times New Roman" w:cs="Times New Roman"/>
          <w:sz w:val="28"/>
          <w:szCs w:val="28"/>
        </w:rPr>
        <w:t>4</w:t>
      </w:r>
      <w:r w:rsidRPr="00336EEA">
        <w:rPr>
          <w:rFonts w:ascii="Times New Roman" w:hAnsi="Times New Roman" w:cs="Times New Roman"/>
          <w:sz w:val="28"/>
          <w:szCs w:val="28"/>
        </w:rPr>
        <w:t xml:space="preserve">. Срок регистрации заявления и документов и (или) информации, </w:t>
      </w:r>
      <w:r w:rsidRPr="00336EEA">
        <w:rPr>
          <w:rFonts w:ascii="Times New Roman" w:hAnsi="Times New Roman" w:cs="Times New Roman"/>
          <w:sz w:val="28"/>
          <w:szCs w:val="28"/>
        </w:rPr>
        <w:lastRenderedPageBreak/>
        <w:t>необходимых для предоставления Услуги указан</w:t>
      </w:r>
      <w:r>
        <w:rPr>
          <w:rFonts w:ascii="Times New Roman" w:hAnsi="Times New Roman" w:cs="Times New Roman"/>
          <w:sz w:val="28"/>
          <w:szCs w:val="28"/>
        </w:rPr>
        <w:t xml:space="preserve"> в пункте </w:t>
      </w:r>
      <w:r w:rsidRPr="001321A0">
        <w:rPr>
          <w:rFonts w:ascii="Times New Roman" w:hAnsi="Times New Roman" w:cs="Times New Roman"/>
          <w:sz w:val="28"/>
          <w:szCs w:val="28"/>
        </w:rPr>
        <w:t>1</w:t>
      </w:r>
      <w:r w:rsidR="003042FC" w:rsidRPr="001321A0">
        <w:rPr>
          <w:rFonts w:ascii="Times New Roman" w:hAnsi="Times New Roman" w:cs="Times New Roman"/>
          <w:sz w:val="28"/>
          <w:szCs w:val="28"/>
        </w:rPr>
        <w:t>8</w:t>
      </w:r>
      <w:r>
        <w:rPr>
          <w:rFonts w:ascii="Times New Roman" w:hAnsi="Times New Roman" w:cs="Times New Roman"/>
          <w:sz w:val="28"/>
          <w:szCs w:val="28"/>
        </w:rPr>
        <w:t xml:space="preserve"> настоящего Административного регламента.</w:t>
      </w:r>
      <w:r w:rsidRPr="00C25EB9">
        <w:rPr>
          <w:rFonts w:ascii="Times New Roman" w:hAnsi="Times New Roman" w:cs="Times New Roman"/>
          <w:sz w:val="28"/>
          <w:szCs w:val="28"/>
        </w:rPr>
        <w:t xml:space="preserve"> </w:t>
      </w:r>
    </w:p>
    <w:p w:rsidR="00FA585A" w:rsidRPr="003D0165" w:rsidRDefault="00F37A0A" w:rsidP="00FA58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D17159">
        <w:rPr>
          <w:rFonts w:ascii="Times New Roman" w:hAnsi="Times New Roman" w:cs="Times New Roman"/>
          <w:sz w:val="28"/>
          <w:szCs w:val="28"/>
        </w:rPr>
        <w:t>5</w:t>
      </w:r>
      <w:r>
        <w:rPr>
          <w:rFonts w:ascii="Times New Roman" w:hAnsi="Times New Roman" w:cs="Times New Roman"/>
          <w:sz w:val="28"/>
          <w:szCs w:val="28"/>
        </w:rPr>
        <w:t xml:space="preserve">. В </w:t>
      </w:r>
      <w:proofErr w:type="spellStart"/>
      <w:r>
        <w:rPr>
          <w:rFonts w:ascii="Times New Roman" w:hAnsi="Times New Roman" w:cs="Times New Roman"/>
          <w:sz w:val="28"/>
          <w:szCs w:val="28"/>
        </w:rPr>
        <w:t>беззаявительном</w:t>
      </w:r>
      <w:proofErr w:type="spellEnd"/>
      <w:r>
        <w:rPr>
          <w:rFonts w:ascii="Times New Roman" w:hAnsi="Times New Roman" w:cs="Times New Roman"/>
          <w:sz w:val="28"/>
          <w:szCs w:val="28"/>
        </w:rPr>
        <w:t xml:space="preserve"> порядке </w:t>
      </w:r>
      <w:r w:rsidR="00301F4B">
        <w:rPr>
          <w:rFonts w:ascii="Times New Roman" w:hAnsi="Times New Roman" w:cs="Times New Roman"/>
          <w:sz w:val="28"/>
          <w:szCs w:val="28"/>
        </w:rPr>
        <w:t xml:space="preserve">ежемесячное пособие назначают </w:t>
      </w:r>
      <w:r>
        <w:rPr>
          <w:rFonts w:ascii="Times New Roman" w:hAnsi="Times New Roman" w:cs="Times New Roman"/>
          <w:sz w:val="28"/>
          <w:szCs w:val="28"/>
        </w:rPr>
        <w:t>в связи с рождением последующего ребенка (если ежемесячное пособие уже назначено и выплачивается на предыдущего ребенка (детей)</w:t>
      </w:r>
      <w:r w:rsidR="00301F4B">
        <w:rPr>
          <w:rFonts w:ascii="Times New Roman" w:hAnsi="Times New Roman" w:cs="Times New Roman"/>
          <w:sz w:val="28"/>
          <w:szCs w:val="28"/>
        </w:rPr>
        <w:t>)</w:t>
      </w:r>
      <w:r>
        <w:rPr>
          <w:rFonts w:ascii="Times New Roman" w:hAnsi="Times New Roman" w:cs="Times New Roman"/>
          <w:sz w:val="28"/>
          <w:szCs w:val="28"/>
        </w:rPr>
        <w:t xml:space="preserve">, в  течение 10 рабочих дней со дня поступления </w:t>
      </w:r>
      <w:r w:rsidR="00CC756F">
        <w:rPr>
          <w:rFonts w:ascii="Times New Roman" w:hAnsi="Times New Roman" w:cs="Times New Roman"/>
          <w:sz w:val="28"/>
          <w:szCs w:val="28"/>
        </w:rPr>
        <w:t xml:space="preserve">посредством системы межведомственного электронного взаимодействия </w:t>
      </w:r>
      <w:r>
        <w:rPr>
          <w:rFonts w:ascii="Times New Roman" w:hAnsi="Times New Roman" w:cs="Times New Roman"/>
          <w:sz w:val="28"/>
          <w:szCs w:val="28"/>
        </w:rPr>
        <w:t>сведений о рождении такого ребенка.</w:t>
      </w:r>
    </w:p>
    <w:p w:rsidR="00630675" w:rsidRDefault="00630675" w:rsidP="00BD1EE8">
      <w:pPr>
        <w:pStyle w:val="ConsPlusNormal"/>
        <w:ind w:firstLine="709"/>
        <w:jc w:val="both"/>
        <w:rPr>
          <w:rFonts w:ascii="Times New Roman" w:hAnsi="Times New Roman" w:cs="Times New Roman"/>
          <w:sz w:val="28"/>
          <w:szCs w:val="28"/>
        </w:rPr>
      </w:pPr>
    </w:p>
    <w:p w:rsidR="00BD1EE8" w:rsidRDefault="00BD1EE8" w:rsidP="00BD1EE8">
      <w:pPr>
        <w:pStyle w:val="ConsPlusNormal"/>
        <w:ind w:firstLine="709"/>
        <w:jc w:val="center"/>
        <w:rPr>
          <w:rFonts w:ascii="Times New Roman" w:hAnsi="Times New Roman" w:cs="Times New Roman"/>
          <w:b/>
          <w:sz w:val="28"/>
          <w:szCs w:val="28"/>
        </w:rPr>
      </w:pPr>
      <w:r w:rsidRPr="00E41C48">
        <w:rPr>
          <w:rFonts w:ascii="Times New Roman" w:hAnsi="Times New Roman" w:cs="Times New Roman"/>
          <w:b/>
          <w:sz w:val="28"/>
          <w:szCs w:val="28"/>
        </w:rPr>
        <w:t>Межведомственное информационное взаимодействие</w:t>
      </w:r>
    </w:p>
    <w:p w:rsidR="00BD1EE8" w:rsidRPr="00E41C48" w:rsidRDefault="00BD1EE8" w:rsidP="00BD1EE8">
      <w:pPr>
        <w:pStyle w:val="ConsPlusNormal"/>
        <w:ind w:firstLine="709"/>
        <w:jc w:val="center"/>
        <w:rPr>
          <w:rFonts w:ascii="Times New Roman" w:hAnsi="Times New Roman" w:cs="Times New Roman"/>
          <w:b/>
          <w:sz w:val="28"/>
          <w:szCs w:val="28"/>
        </w:rPr>
      </w:pPr>
    </w:p>
    <w:p w:rsidR="00BD1EE8" w:rsidRDefault="00BD1EE8" w:rsidP="00BD1EE8">
      <w:pPr>
        <w:pStyle w:val="ConsPlusNormal"/>
        <w:ind w:firstLine="709"/>
        <w:jc w:val="both"/>
        <w:rPr>
          <w:rFonts w:ascii="Times New Roman" w:hAnsi="Times New Roman" w:cs="Times New Roman"/>
          <w:sz w:val="28"/>
          <w:szCs w:val="28"/>
        </w:rPr>
      </w:pPr>
      <w:r w:rsidRPr="00406220">
        <w:rPr>
          <w:rFonts w:ascii="Times New Roman" w:hAnsi="Times New Roman" w:cs="Times New Roman"/>
          <w:sz w:val="28"/>
          <w:szCs w:val="28"/>
        </w:rPr>
        <w:t>3</w:t>
      </w:r>
      <w:r w:rsidR="00406220" w:rsidRPr="00406220">
        <w:rPr>
          <w:rFonts w:ascii="Times New Roman" w:hAnsi="Times New Roman" w:cs="Times New Roman"/>
          <w:sz w:val="28"/>
          <w:szCs w:val="28"/>
        </w:rPr>
        <w:t>6</w:t>
      </w:r>
      <w:r w:rsidRPr="00406220">
        <w:rPr>
          <w:rFonts w:ascii="Times New Roman" w:hAnsi="Times New Roman" w:cs="Times New Roman"/>
          <w:sz w:val="28"/>
          <w:szCs w:val="28"/>
        </w:rPr>
        <w:t>.</w:t>
      </w:r>
      <w:r>
        <w:rPr>
          <w:rFonts w:ascii="Times New Roman" w:hAnsi="Times New Roman" w:cs="Times New Roman"/>
          <w:sz w:val="28"/>
          <w:szCs w:val="28"/>
        </w:rPr>
        <w:t xml:space="preserve"> </w:t>
      </w:r>
      <w:r w:rsidR="00944023">
        <w:rPr>
          <w:rFonts w:ascii="Times New Roman" w:hAnsi="Times New Roman" w:cs="Times New Roman"/>
          <w:sz w:val="28"/>
          <w:szCs w:val="28"/>
        </w:rPr>
        <w:t>Уполномоченный о</w:t>
      </w:r>
      <w:r w:rsidRPr="00B12527">
        <w:rPr>
          <w:rFonts w:ascii="Times New Roman" w:hAnsi="Times New Roman" w:cs="Times New Roman"/>
          <w:sz w:val="28"/>
          <w:szCs w:val="28"/>
        </w:rPr>
        <w:t>рган</w:t>
      </w:r>
      <w:r w:rsidR="00944023">
        <w:rPr>
          <w:rFonts w:ascii="Times New Roman" w:hAnsi="Times New Roman" w:cs="Times New Roman"/>
          <w:sz w:val="28"/>
          <w:szCs w:val="28"/>
        </w:rPr>
        <w:t xml:space="preserve"> </w:t>
      </w:r>
      <w:r w:rsidRPr="00B12527">
        <w:rPr>
          <w:rFonts w:ascii="Times New Roman" w:hAnsi="Times New Roman" w:cs="Times New Roman"/>
          <w:sz w:val="28"/>
          <w:szCs w:val="28"/>
        </w:rPr>
        <w:t xml:space="preserve"> запрашивает в рамках межведомственного информационного взаимодействия</w:t>
      </w:r>
      <w:r>
        <w:rPr>
          <w:rFonts w:ascii="Times New Roman" w:hAnsi="Times New Roman" w:cs="Times New Roman"/>
          <w:sz w:val="28"/>
          <w:szCs w:val="28"/>
        </w:rPr>
        <w:t xml:space="preserve"> посредством СМЭВ</w:t>
      </w:r>
      <w:r w:rsidRPr="00B12527">
        <w:rPr>
          <w:rFonts w:ascii="Times New Roman" w:hAnsi="Times New Roman" w:cs="Times New Roman"/>
          <w:sz w:val="28"/>
          <w:szCs w:val="28"/>
        </w:rPr>
        <w:t xml:space="preserve"> следующие документы (сведения):</w:t>
      </w:r>
    </w:p>
    <w:p w:rsidR="00BD1EE8" w:rsidRDefault="00BD1EE8" w:rsidP="00BD1EE8">
      <w:pPr>
        <w:pStyle w:val="ConsPlusNormal"/>
        <w:ind w:firstLine="709"/>
        <w:jc w:val="both"/>
        <w:rPr>
          <w:rFonts w:ascii="Times New Roman" w:hAnsi="Times New Roman" w:cs="Times New Roman"/>
          <w:sz w:val="28"/>
          <w:szCs w:val="28"/>
        </w:rPr>
      </w:pPr>
      <w:proofErr w:type="gramStart"/>
      <w:r w:rsidRPr="00B12527">
        <w:rPr>
          <w:rFonts w:ascii="Times New Roman" w:hAnsi="Times New Roman" w:cs="Times New Roman"/>
          <w:sz w:val="28"/>
          <w:szCs w:val="28"/>
        </w:rPr>
        <w:t xml:space="preserve">а) </w:t>
      </w:r>
      <w:r w:rsidR="00D97F39">
        <w:rPr>
          <w:rFonts w:ascii="Times New Roman" w:hAnsi="Times New Roman" w:cs="Times New Roman"/>
          <w:sz w:val="28"/>
          <w:szCs w:val="28"/>
        </w:rPr>
        <w:t xml:space="preserve">в </w:t>
      </w:r>
      <w:r w:rsidR="001A4BD9">
        <w:rPr>
          <w:rFonts w:ascii="Times New Roman" w:hAnsi="Times New Roman" w:cs="Times New Roman"/>
          <w:sz w:val="28"/>
          <w:szCs w:val="28"/>
        </w:rPr>
        <w:t>ФНС России (</w:t>
      </w:r>
      <w:r w:rsidRPr="00B12527">
        <w:rPr>
          <w:rFonts w:ascii="Times New Roman" w:hAnsi="Times New Roman" w:cs="Times New Roman"/>
          <w:sz w:val="28"/>
          <w:szCs w:val="28"/>
        </w:rPr>
        <w:t>в Едином государственном реестре записей актов гражданского состояния</w:t>
      </w:r>
      <w:r w:rsidR="001A4BD9">
        <w:rPr>
          <w:rFonts w:ascii="Times New Roman" w:hAnsi="Times New Roman" w:cs="Times New Roman"/>
          <w:sz w:val="28"/>
          <w:szCs w:val="28"/>
        </w:rPr>
        <w:t>)</w:t>
      </w:r>
      <w:r w:rsidR="00026E21">
        <w:rPr>
          <w:rFonts w:ascii="Times New Roman" w:hAnsi="Times New Roman" w:cs="Times New Roman"/>
          <w:sz w:val="28"/>
          <w:szCs w:val="28"/>
        </w:rPr>
        <w:t>; в едином федеральном информационном регистре, содержащем сведения о населении Российской Федерации)</w:t>
      </w:r>
      <w:r w:rsidR="00D97F39">
        <w:rPr>
          <w:rFonts w:ascii="Times New Roman" w:hAnsi="Times New Roman" w:cs="Times New Roman"/>
          <w:sz w:val="28"/>
          <w:szCs w:val="28"/>
        </w:rPr>
        <w:t>:</w:t>
      </w:r>
      <w:proofErr w:type="gramEnd"/>
    </w:p>
    <w:p w:rsidR="00BD1EE8" w:rsidRDefault="00BD1EE8" w:rsidP="00BD1EE8">
      <w:pPr>
        <w:pStyle w:val="ConsPlusNormal"/>
        <w:ind w:firstLine="709"/>
        <w:jc w:val="both"/>
        <w:rPr>
          <w:rFonts w:ascii="Times New Roman" w:hAnsi="Times New Roman" w:cs="Times New Roman"/>
          <w:sz w:val="28"/>
          <w:szCs w:val="28"/>
        </w:rPr>
      </w:pPr>
      <w:r w:rsidRPr="00B12527">
        <w:rPr>
          <w:rFonts w:ascii="Times New Roman" w:hAnsi="Times New Roman" w:cs="Times New Roman"/>
          <w:sz w:val="28"/>
          <w:szCs w:val="28"/>
        </w:rPr>
        <w:t>сведения о рождени</w:t>
      </w:r>
      <w:r w:rsidR="001A4BD9">
        <w:rPr>
          <w:rFonts w:ascii="Times New Roman" w:hAnsi="Times New Roman" w:cs="Times New Roman"/>
          <w:sz w:val="28"/>
          <w:szCs w:val="28"/>
        </w:rPr>
        <w:t>и (за исключением случаев регистрации соответствующего акта компетентным органом иностранного государства</w:t>
      </w:r>
      <w:r w:rsidR="00026E21">
        <w:rPr>
          <w:rFonts w:ascii="Times New Roman" w:hAnsi="Times New Roman" w:cs="Times New Roman"/>
          <w:sz w:val="28"/>
          <w:szCs w:val="28"/>
        </w:rPr>
        <w:t>)</w:t>
      </w:r>
      <w:r w:rsidRPr="00B12527">
        <w:rPr>
          <w:rFonts w:ascii="Times New Roman" w:hAnsi="Times New Roman" w:cs="Times New Roman"/>
          <w:sz w:val="28"/>
          <w:szCs w:val="28"/>
        </w:rPr>
        <w:t>;</w:t>
      </w:r>
    </w:p>
    <w:p w:rsidR="00026E21" w:rsidRDefault="00026E21" w:rsidP="00BD1EE8">
      <w:pPr>
        <w:pStyle w:val="ConsPlusNormal"/>
        <w:ind w:firstLine="709"/>
        <w:jc w:val="both"/>
        <w:rPr>
          <w:rFonts w:ascii="Times New Roman" w:hAnsi="Times New Roman" w:cs="Times New Roman"/>
          <w:sz w:val="28"/>
          <w:szCs w:val="28"/>
        </w:rPr>
      </w:pPr>
      <w:r w:rsidRPr="00B12527">
        <w:rPr>
          <w:rFonts w:ascii="Times New Roman" w:hAnsi="Times New Roman" w:cs="Times New Roman"/>
          <w:sz w:val="28"/>
          <w:szCs w:val="28"/>
        </w:rPr>
        <w:t>сведения о рождени</w:t>
      </w:r>
      <w:r>
        <w:rPr>
          <w:rFonts w:ascii="Times New Roman" w:hAnsi="Times New Roman" w:cs="Times New Roman"/>
          <w:sz w:val="28"/>
          <w:szCs w:val="28"/>
        </w:rPr>
        <w:t>и (в случае регистрации записи соответствующего акта компетентным органом иностранного государства)</w:t>
      </w:r>
      <w:r w:rsidRPr="00B12527">
        <w:rPr>
          <w:rFonts w:ascii="Times New Roman" w:hAnsi="Times New Roman" w:cs="Times New Roman"/>
          <w:sz w:val="28"/>
          <w:szCs w:val="28"/>
        </w:rPr>
        <w:t>;</w:t>
      </w:r>
    </w:p>
    <w:p w:rsidR="00BD1EE8" w:rsidRDefault="00BD1EE8" w:rsidP="00BD1EE8">
      <w:pPr>
        <w:pStyle w:val="ConsPlusNormal"/>
        <w:ind w:firstLine="709"/>
        <w:jc w:val="both"/>
        <w:rPr>
          <w:rFonts w:ascii="Times New Roman" w:hAnsi="Times New Roman" w:cs="Times New Roman"/>
          <w:sz w:val="28"/>
          <w:szCs w:val="28"/>
        </w:rPr>
      </w:pPr>
      <w:r w:rsidRPr="00B12527">
        <w:rPr>
          <w:rFonts w:ascii="Times New Roman" w:hAnsi="Times New Roman" w:cs="Times New Roman"/>
          <w:sz w:val="28"/>
          <w:szCs w:val="28"/>
        </w:rPr>
        <w:t xml:space="preserve">сведения о </w:t>
      </w:r>
      <w:r w:rsidR="00026E21">
        <w:rPr>
          <w:rFonts w:ascii="Times New Roman" w:hAnsi="Times New Roman" w:cs="Times New Roman"/>
          <w:sz w:val="28"/>
          <w:szCs w:val="28"/>
        </w:rPr>
        <w:t xml:space="preserve">заключении (расторжении) </w:t>
      </w:r>
      <w:r w:rsidRPr="00B12527">
        <w:rPr>
          <w:rFonts w:ascii="Times New Roman" w:hAnsi="Times New Roman" w:cs="Times New Roman"/>
          <w:sz w:val="28"/>
          <w:szCs w:val="28"/>
        </w:rPr>
        <w:t>брака</w:t>
      </w:r>
      <w:r w:rsidR="00026E21">
        <w:rPr>
          <w:rFonts w:ascii="Times New Roman" w:hAnsi="Times New Roman" w:cs="Times New Roman"/>
          <w:sz w:val="28"/>
          <w:szCs w:val="28"/>
        </w:rPr>
        <w:t xml:space="preserve"> (за исключением случаев регистрации соответствующего акта компетентным органом иностранного государства)</w:t>
      </w:r>
      <w:r w:rsidRPr="00B12527">
        <w:rPr>
          <w:rFonts w:ascii="Times New Roman" w:hAnsi="Times New Roman" w:cs="Times New Roman"/>
          <w:sz w:val="28"/>
          <w:szCs w:val="28"/>
        </w:rPr>
        <w:t>;</w:t>
      </w:r>
    </w:p>
    <w:p w:rsidR="00026E21" w:rsidRDefault="00026E21" w:rsidP="00026E21">
      <w:pPr>
        <w:pStyle w:val="ConsPlusNormal"/>
        <w:ind w:firstLine="709"/>
        <w:jc w:val="both"/>
        <w:rPr>
          <w:rFonts w:ascii="Times New Roman" w:hAnsi="Times New Roman" w:cs="Times New Roman"/>
          <w:sz w:val="28"/>
          <w:szCs w:val="28"/>
        </w:rPr>
      </w:pPr>
      <w:r w:rsidRPr="00B12527">
        <w:rPr>
          <w:rFonts w:ascii="Times New Roman" w:hAnsi="Times New Roman" w:cs="Times New Roman"/>
          <w:sz w:val="28"/>
          <w:szCs w:val="28"/>
        </w:rPr>
        <w:t xml:space="preserve">сведения о </w:t>
      </w:r>
      <w:r>
        <w:rPr>
          <w:rFonts w:ascii="Times New Roman" w:hAnsi="Times New Roman" w:cs="Times New Roman"/>
          <w:sz w:val="28"/>
          <w:szCs w:val="28"/>
        </w:rPr>
        <w:t xml:space="preserve">заключении (расторжении) </w:t>
      </w:r>
      <w:r w:rsidRPr="00B12527">
        <w:rPr>
          <w:rFonts w:ascii="Times New Roman" w:hAnsi="Times New Roman" w:cs="Times New Roman"/>
          <w:sz w:val="28"/>
          <w:szCs w:val="28"/>
        </w:rPr>
        <w:t>брака</w:t>
      </w:r>
      <w:r>
        <w:rPr>
          <w:rFonts w:ascii="Times New Roman" w:hAnsi="Times New Roman" w:cs="Times New Roman"/>
          <w:sz w:val="28"/>
          <w:szCs w:val="28"/>
        </w:rPr>
        <w:t xml:space="preserve"> (в случае регистрации записи  соответствующего акта компетентным органом иностранного государства)</w:t>
      </w:r>
      <w:r w:rsidRPr="00B12527">
        <w:rPr>
          <w:rFonts w:ascii="Times New Roman" w:hAnsi="Times New Roman" w:cs="Times New Roman"/>
          <w:sz w:val="28"/>
          <w:szCs w:val="28"/>
        </w:rPr>
        <w:t>;</w:t>
      </w:r>
    </w:p>
    <w:p w:rsidR="00026E21" w:rsidRDefault="00026E21" w:rsidP="00026E21">
      <w:pPr>
        <w:pStyle w:val="ConsPlusNormal"/>
        <w:ind w:firstLine="709"/>
        <w:jc w:val="both"/>
        <w:rPr>
          <w:rFonts w:ascii="Times New Roman" w:hAnsi="Times New Roman" w:cs="Times New Roman"/>
          <w:sz w:val="28"/>
          <w:szCs w:val="28"/>
        </w:rPr>
      </w:pPr>
      <w:r w:rsidRPr="00B12527">
        <w:rPr>
          <w:rFonts w:ascii="Times New Roman" w:hAnsi="Times New Roman" w:cs="Times New Roman"/>
          <w:sz w:val="28"/>
          <w:szCs w:val="28"/>
        </w:rPr>
        <w:t xml:space="preserve">сведения о </w:t>
      </w:r>
      <w:r>
        <w:rPr>
          <w:rFonts w:ascii="Times New Roman" w:hAnsi="Times New Roman" w:cs="Times New Roman"/>
          <w:sz w:val="28"/>
          <w:szCs w:val="28"/>
        </w:rPr>
        <w:t>смерти (за исключением случаев регистрации соответствующего акта компетентным органом иностранного государства)</w:t>
      </w:r>
      <w:r w:rsidRPr="00B12527">
        <w:rPr>
          <w:rFonts w:ascii="Times New Roman" w:hAnsi="Times New Roman" w:cs="Times New Roman"/>
          <w:sz w:val="28"/>
          <w:szCs w:val="28"/>
        </w:rPr>
        <w:t>;</w:t>
      </w:r>
    </w:p>
    <w:p w:rsidR="00026E21" w:rsidRDefault="00026E21" w:rsidP="00BD1EE8">
      <w:pPr>
        <w:pStyle w:val="ConsPlusNormal"/>
        <w:ind w:firstLine="709"/>
        <w:jc w:val="both"/>
        <w:rPr>
          <w:rFonts w:ascii="Times New Roman" w:hAnsi="Times New Roman" w:cs="Times New Roman"/>
          <w:sz w:val="28"/>
          <w:szCs w:val="28"/>
        </w:rPr>
      </w:pPr>
      <w:r w:rsidRPr="00B12527">
        <w:rPr>
          <w:rFonts w:ascii="Times New Roman" w:hAnsi="Times New Roman" w:cs="Times New Roman"/>
          <w:sz w:val="28"/>
          <w:szCs w:val="28"/>
        </w:rPr>
        <w:t xml:space="preserve">сведения о </w:t>
      </w:r>
      <w:r>
        <w:rPr>
          <w:rFonts w:ascii="Times New Roman" w:hAnsi="Times New Roman" w:cs="Times New Roman"/>
          <w:sz w:val="28"/>
          <w:szCs w:val="28"/>
        </w:rPr>
        <w:t>смерти (в случае регистрации записи соответствующего акта компетентным органом иностранного государства)</w:t>
      </w:r>
      <w:r w:rsidRPr="00B12527">
        <w:rPr>
          <w:rFonts w:ascii="Times New Roman" w:hAnsi="Times New Roman" w:cs="Times New Roman"/>
          <w:sz w:val="28"/>
          <w:szCs w:val="28"/>
        </w:rPr>
        <w:t>;</w:t>
      </w:r>
    </w:p>
    <w:p w:rsidR="00C65464" w:rsidRPr="00C65464" w:rsidRDefault="00BD1EE8" w:rsidP="00BD1EE8">
      <w:pPr>
        <w:pStyle w:val="ConsPlusNormal"/>
        <w:ind w:firstLine="709"/>
        <w:jc w:val="both"/>
        <w:rPr>
          <w:rFonts w:ascii="Times New Roman" w:hAnsi="Times New Roman" w:cs="Times New Roman"/>
          <w:color w:val="000000" w:themeColor="text1"/>
          <w:sz w:val="28"/>
          <w:szCs w:val="28"/>
        </w:rPr>
      </w:pPr>
      <w:r w:rsidRPr="00C65464">
        <w:rPr>
          <w:rFonts w:ascii="Times New Roman" w:hAnsi="Times New Roman" w:cs="Times New Roman"/>
          <w:color w:val="000000" w:themeColor="text1"/>
          <w:sz w:val="28"/>
          <w:szCs w:val="28"/>
        </w:rPr>
        <w:t xml:space="preserve">б) в </w:t>
      </w:r>
      <w:r w:rsidR="00C65464" w:rsidRPr="00C65464">
        <w:rPr>
          <w:rFonts w:ascii="Times New Roman" w:hAnsi="Times New Roman" w:cs="Times New Roman"/>
          <w:color w:val="000000" w:themeColor="text1"/>
          <w:sz w:val="28"/>
          <w:szCs w:val="28"/>
        </w:rPr>
        <w:t>МВД</w:t>
      </w:r>
      <w:r w:rsidRPr="00C65464">
        <w:rPr>
          <w:rFonts w:ascii="Times New Roman" w:hAnsi="Times New Roman" w:cs="Times New Roman"/>
          <w:color w:val="000000" w:themeColor="text1"/>
          <w:sz w:val="28"/>
          <w:szCs w:val="28"/>
        </w:rPr>
        <w:t xml:space="preserve"> Росси</w:t>
      </w:r>
      <w:r w:rsidR="00C65464" w:rsidRPr="00C65464">
        <w:rPr>
          <w:rFonts w:ascii="Times New Roman" w:hAnsi="Times New Roman" w:cs="Times New Roman"/>
          <w:color w:val="000000" w:themeColor="text1"/>
          <w:sz w:val="28"/>
          <w:szCs w:val="28"/>
        </w:rPr>
        <w:t>и (ведомственная информационная система):</w:t>
      </w:r>
    </w:p>
    <w:p w:rsidR="00D17159" w:rsidRDefault="00BD1EE8" w:rsidP="00BD1EE8">
      <w:pPr>
        <w:pStyle w:val="ConsPlusNormal"/>
        <w:ind w:firstLine="709"/>
        <w:jc w:val="both"/>
        <w:rPr>
          <w:rFonts w:ascii="Times New Roman" w:hAnsi="Times New Roman" w:cs="Times New Roman"/>
          <w:color w:val="000000" w:themeColor="text1"/>
          <w:sz w:val="28"/>
          <w:szCs w:val="28"/>
        </w:rPr>
      </w:pPr>
      <w:r w:rsidRPr="00C65464">
        <w:rPr>
          <w:rFonts w:ascii="Times New Roman" w:hAnsi="Times New Roman" w:cs="Times New Roman"/>
          <w:color w:val="000000" w:themeColor="text1"/>
          <w:sz w:val="28"/>
          <w:szCs w:val="28"/>
        </w:rPr>
        <w:t xml:space="preserve"> сведения о регистрации по месту жительства </w:t>
      </w:r>
      <w:r w:rsidR="00C65464" w:rsidRPr="00C65464">
        <w:rPr>
          <w:rFonts w:ascii="Times New Roman" w:hAnsi="Times New Roman" w:cs="Times New Roman"/>
          <w:color w:val="000000" w:themeColor="text1"/>
          <w:sz w:val="28"/>
          <w:szCs w:val="28"/>
        </w:rPr>
        <w:t xml:space="preserve"> и месту пребывания гражданина Российской Федерации в пределах Российской Федерации</w:t>
      </w:r>
      <w:r w:rsidRPr="00C65464">
        <w:rPr>
          <w:rFonts w:ascii="Times New Roman" w:hAnsi="Times New Roman" w:cs="Times New Roman"/>
          <w:color w:val="000000" w:themeColor="text1"/>
          <w:sz w:val="28"/>
          <w:szCs w:val="28"/>
        </w:rPr>
        <w:t>;</w:t>
      </w:r>
    </w:p>
    <w:p w:rsidR="00D17159" w:rsidRDefault="00D17159" w:rsidP="00BD1EE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с</w:t>
      </w:r>
      <w:r w:rsidRPr="00C4086E">
        <w:rPr>
          <w:rFonts w:ascii="Times New Roman" w:hAnsi="Times New Roman" w:cs="Times New Roman"/>
          <w:sz w:val="28"/>
          <w:szCs w:val="28"/>
        </w:rPr>
        <w:t>ведения о ранее выданных паспортах, удостоверяющих личность гражданина на территории Российской Федерации</w:t>
      </w:r>
      <w:r>
        <w:rPr>
          <w:rFonts w:ascii="Times New Roman" w:hAnsi="Times New Roman" w:cs="Times New Roman"/>
          <w:sz w:val="28"/>
          <w:szCs w:val="28"/>
        </w:rPr>
        <w:t>;</w:t>
      </w:r>
    </w:p>
    <w:p w:rsidR="00D97F39" w:rsidRPr="003042FC" w:rsidRDefault="00BD1EE8" w:rsidP="00BD1EE8">
      <w:pPr>
        <w:pStyle w:val="ConsPlusNormal"/>
        <w:ind w:firstLine="709"/>
        <w:jc w:val="both"/>
        <w:rPr>
          <w:rFonts w:ascii="Times New Roman" w:hAnsi="Times New Roman" w:cs="Times New Roman"/>
          <w:color w:val="000000" w:themeColor="text1"/>
          <w:sz w:val="28"/>
          <w:szCs w:val="28"/>
        </w:rPr>
      </w:pPr>
      <w:r w:rsidRPr="00B12527">
        <w:rPr>
          <w:rFonts w:ascii="Times New Roman" w:hAnsi="Times New Roman" w:cs="Times New Roman"/>
          <w:sz w:val="28"/>
          <w:szCs w:val="28"/>
        </w:rPr>
        <w:t xml:space="preserve">в) </w:t>
      </w:r>
      <w:r w:rsidRPr="003042FC">
        <w:rPr>
          <w:rFonts w:ascii="Times New Roman" w:hAnsi="Times New Roman" w:cs="Times New Roman"/>
          <w:color w:val="000000" w:themeColor="text1"/>
          <w:sz w:val="28"/>
          <w:szCs w:val="28"/>
        </w:rPr>
        <w:t xml:space="preserve">в </w:t>
      </w:r>
      <w:r w:rsidR="00D97F39" w:rsidRPr="003042FC">
        <w:rPr>
          <w:rFonts w:ascii="Times New Roman" w:hAnsi="Times New Roman" w:cs="Times New Roman"/>
          <w:color w:val="000000" w:themeColor="text1"/>
          <w:sz w:val="28"/>
          <w:szCs w:val="28"/>
        </w:rPr>
        <w:t>Социальном фонде России (</w:t>
      </w:r>
      <w:r w:rsidRPr="003042FC">
        <w:rPr>
          <w:rFonts w:ascii="Times New Roman" w:hAnsi="Times New Roman" w:cs="Times New Roman"/>
          <w:color w:val="000000" w:themeColor="text1"/>
          <w:sz w:val="28"/>
          <w:szCs w:val="28"/>
        </w:rPr>
        <w:t>государственн</w:t>
      </w:r>
      <w:r w:rsidR="00D97F39" w:rsidRPr="003042FC">
        <w:rPr>
          <w:rFonts w:ascii="Times New Roman" w:hAnsi="Times New Roman" w:cs="Times New Roman"/>
          <w:color w:val="000000" w:themeColor="text1"/>
          <w:sz w:val="28"/>
          <w:szCs w:val="28"/>
        </w:rPr>
        <w:t>ая</w:t>
      </w:r>
      <w:r w:rsidRPr="003042FC">
        <w:rPr>
          <w:rFonts w:ascii="Times New Roman" w:hAnsi="Times New Roman" w:cs="Times New Roman"/>
          <w:color w:val="000000" w:themeColor="text1"/>
          <w:sz w:val="28"/>
          <w:szCs w:val="28"/>
        </w:rPr>
        <w:t xml:space="preserve"> информационн</w:t>
      </w:r>
      <w:r w:rsidR="00D97F39" w:rsidRPr="003042FC">
        <w:rPr>
          <w:rFonts w:ascii="Times New Roman" w:hAnsi="Times New Roman" w:cs="Times New Roman"/>
          <w:color w:val="000000" w:themeColor="text1"/>
          <w:sz w:val="28"/>
          <w:szCs w:val="28"/>
        </w:rPr>
        <w:t>ая</w:t>
      </w:r>
      <w:r w:rsidRPr="003042FC">
        <w:rPr>
          <w:rFonts w:ascii="Times New Roman" w:hAnsi="Times New Roman" w:cs="Times New Roman"/>
          <w:color w:val="000000" w:themeColor="text1"/>
          <w:sz w:val="28"/>
          <w:szCs w:val="28"/>
        </w:rPr>
        <w:t xml:space="preserve"> системе</w:t>
      </w:r>
      <w:r w:rsidR="00D97F39" w:rsidRPr="003042FC">
        <w:rPr>
          <w:rFonts w:ascii="Times New Roman" w:hAnsi="Times New Roman" w:cs="Times New Roman"/>
          <w:color w:val="000000" w:themeColor="text1"/>
          <w:sz w:val="28"/>
          <w:szCs w:val="28"/>
        </w:rPr>
        <w:t xml:space="preserve"> «Единая централизованная цифровая платформа в</w:t>
      </w:r>
      <w:r w:rsidRPr="003042FC">
        <w:rPr>
          <w:rFonts w:ascii="Times New Roman" w:hAnsi="Times New Roman" w:cs="Times New Roman"/>
          <w:color w:val="000000" w:themeColor="text1"/>
          <w:sz w:val="28"/>
          <w:szCs w:val="28"/>
        </w:rPr>
        <w:t xml:space="preserve"> социально</w:t>
      </w:r>
      <w:r w:rsidR="00D97F39" w:rsidRPr="003042FC">
        <w:rPr>
          <w:rFonts w:ascii="Times New Roman" w:hAnsi="Times New Roman" w:cs="Times New Roman"/>
          <w:color w:val="000000" w:themeColor="text1"/>
          <w:sz w:val="28"/>
          <w:szCs w:val="28"/>
        </w:rPr>
        <w:t>й сфере»:</w:t>
      </w:r>
    </w:p>
    <w:p w:rsidR="00D97F39" w:rsidRPr="003042FC" w:rsidRDefault="00BD1EE8" w:rsidP="00BD1EE8">
      <w:pPr>
        <w:pStyle w:val="ConsPlusNormal"/>
        <w:ind w:firstLine="709"/>
        <w:jc w:val="both"/>
        <w:rPr>
          <w:rFonts w:ascii="Times New Roman" w:hAnsi="Times New Roman" w:cs="Times New Roman"/>
          <w:color w:val="000000" w:themeColor="text1"/>
          <w:sz w:val="28"/>
          <w:szCs w:val="28"/>
        </w:rPr>
      </w:pPr>
      <w:r w:rsidRPr="003042FC">
        <w:rPr>
          <w:rFonts w:ascii="Times New Roman" w:hAnsi="Times New Roman" w:cs="Times New Roman"/>
          <w:color w:val="000000" w:themeColor="text1"/>
          <w:sz w:val="28"/>
          <w:szCs w:val="28"/>
        </w:rPr>
        <w:t xml:space="preserve"> сведения</w:t>
      </w:r>
      <w:r w:rsidR="00D97F39" w:rsidRPr="003042FC">
        <w:rPr>
          <w:rFonts w:ascii="Times New Roman" w:hAnsi="Times New Roman" w:cs="Times New Roman"/>
          <w:color w:val="000000" w:themeColor="text1"/>
          <w:sz w:val="28"/>
          <w:szCs w:val="28"/>
        </w:rPr>
        <w:t>, содержащиеся в решении органа опеки и попечительства об установлении опеки или попечительства над ребенком;</w:t>
      </w:r>
    </w:p>
    <w:p w:rsidR="00BD1EE8" w:rsidRPr="003042FC" w:rsidRDefault="00D97F39" w:rsidP="00BD1EE8">
      <w:pPr>
        <w:pStyle w:val="ConsPlusNormal"/>
        <w:ind w:firstLine="709"/>
        <w:jc w:val="both"/>
        <w:rPr>
          <w:rFonts w:ascii="Times New Roman" w:hAnsi="Times New Roman" w:cs="Times New Roman"/>
          <w:color w:val="000000" w:themeColor="text1"/>
          <w:sz w:val="28"/>
          <w:szCs w:val="28"/>
        </w:rPr>
      </w:pPr>
      <w:r w:rsidRPr="003042FC">
        <w:rPr>
          <w:rFonts w:ascii="Times New Roman" w:hAnsi="Times New Roman" w:cs="Times New Roman"/>
          <w:color w:val="000000" w:themeColor="text1"/>
          <w:sz w:val="28"/>
          <w:szCs w:val="28"/>
        </w:rPr>
        <w:t xml:space="preserve">сведения </w:t>
      </w:r>
      <w:r w:rsidR="00BD1EE8" w:rsidRPr="003042FC">
        <w:rPr>
          <w:rFonts w:ascii="Times New Roman" w:hAnsi="Times New Roman" w:cs="Times New Roman"/>
          <w:color w:val="000000" w:themeColor="text1"/>
          <w:sz w:val="28"/>
          <w:szCs w:val="28"/>
        </w:rPr>
        <w:t>о</w:t>
      </w:r>
      <w:r w:rsidRPr="003042FC">
        <w:rPr>
          <w:rFonts w:ascii="Times New Roman" w:hAnsi="Times New Roman" w:cs="Times New Roman"/>
          <w:color w:val="000000" w:themeColor="text1"/>
          <w:sz w:val="28"/>
          <w:szCs w:val="28"/>
        </w:rPr>
        <w:t xml:space="preserve">б </w:t>
      </w:r>
      <w:r w:rsidR="00BD1EE8" w:rsidRPr="003042FC">
        <w:rPr>
          <w:rFonts w:ascii="Times New Roman" w:hAnsi="Times New Roman" w:cs="Times New Roman"/>
          <w:color w:val="000000" w:themeColor="text1"/>
          <w:sz w:val="28"/>
          <w:szCs w:val="28"/>
        </w:rPr>
        <w:t>опекун</w:t>
      </w:r>
      <w:r w:rsidRPr="003042FC">
        <w:rPr>
          <w:rFonts w:ascii="Times New Roman" w:hAnsi="Times New Roman" w:cs="Times New Roman"/>
          <w:color w:val="000000" w:themeColor="text1"/>
          <w:sz w:val="28"/>
          <w:szCs w:val="28"/>
        </w:rPr>
        <w:t>е</w:t>
      </w:r>
      <w:r w:rsidR="00BD1EE8" w:rsidRPr="003042FC">
        <w:rPr>
          <w:rFonts w:ascii="Times New Roman" w:hAnsi="Times New Roman" w:cs="Times New Roman"/>
          <w:color w:val="000000" w:themeColor="text1"/>
          <w:sz w:val="28"/>
          <w:szCs w:val="28"/>
        </w:rPr>
        <w:t xml:space="preserve"> (попечител</w:t>
      </w:r>
      <w:r w:rsidRPr="003042FC">
        <w:rPr>
          <w:rFonts w:ascii="Times New Roman" w:hAnsi="Times New Roman" w:cs="Times New Roman"/>
          <w:color w:val="000000" w:themeColor="text1"/>
          <w:sz w:val="28"/>
          <w:szCs w:val="28"/>
        </w:rPr>
        <w:t>е</w:t>
      </w:r>
      <w:r w:rsidR="00BD1EE8" w:rsidRPr="003042FC">
        <w:rPr>
          <w:rFonts w:ascii="Times New Roman" w:hAnsi="Times New Roman" w:cs="Times New Roman"/>
          <w:color w:val="000000" w:themeColor="text1"/>
          <w:sz w:val="28"/>
          <w:szCs w:val="28"/>
        </w:rPr>
        <w:t>)</w:t>
      </w:r>
      <w:r w:rsidRPr="003042FC">
        <w:rPr>
          <w:rFonts w:ascii="Times New Roman" w:hAnsi="Times New Roman" w:cs="Times New Roman"/>
          <w:color w:val="000000" w:themeColor="text1"/>
          <w:sz w:val="28"/>
          <w:szCs w:val="28"/>
        </w:rPr>
        <w:t xml:space="preserve"> ребенка (детей), в отношении которого (которых) подано заявление</w:t>
      </w:r>
      <w:r w:rsidR="00255029" w:rsidRPr="00255029">
        <w:rPr>
          <w:rFonts w:ascii="Times New Roman" w:hAnsi="Times New Roman" w:cs="Times New Roman"/>
          <w:color w:val="000000" w:themeColor="text1"/>
          <w:sz w:val="28"/>
          <w:szCs w:val="28"/>
        </w:rPr>
        <w:t xml:space="preserve"> </w:t>
      </w:r>
      <w:r w:rsidR="00255029">
        <w:rPr>
          <w:rFonts w:ascii="Times New Roman" w:hAnsi="Times New Roman" w:cs="Times New Roman"/>
          <w:color w:val="000000" w:themeColor="text1"/>
          <w:sz w:val="28"/>
          <w:szCs w:val="28"/>
        </w:rPr>
        <w:t xml:space="preserve"> о назначении ежемесячного пособия в связи с рождением и воспитанием ребенка </w:t>
      </w:r>
      <w:r w:rsidRPr="003042FC">
        <w:rPr>
          <w:rFonts w:ascii="Times New Roman" w:hAnsi="Times New Roman" w:cs="Times New Roman"/>
          <w:color w:val="000000" w:themeColor="text1"/>
          <w:sz w:val="28"/>
          <w:szCs w:val="28"/>
        </w:rPr>
        <w:t>(за исключением случая установления</w:t>
      </w:r>
      <w:r w:rsidR="00BD1EE8" w:rsidRPr="003042FC">
        <w:rPr>
          <w:rFonts w:ascii="Times New Roman" w:hAnsi="Times New Roman" w:cs="Times New Roman"/>
          <w:color w:val="000000" w:themeColor="text1"/>
          <w:sz w:val="28"/>
          <w:szCs w:val="28"/>
        </w:rPr>
        <w:t xml:space="preserve"> опек</w:t>
      </w:r>
      <w:r w:rsidRPr="003042FC">
        <w:rPr>
          <w:rFonts w:ascii="Times New Roman" w:hAnsi="Times New Roman" w:cs="Times New Roman"/>
          <w:color w:val="000000" w:themeColor="text1"/>
          <w:sz w:val="28"/>
          <w:szCs w:val="28"/>
        </w:rPr>
        <w:t>и</w:t>
      </w:r>
      <w:r w:rsidR="00BD1EE8" w:rsidRPr="003042FC">
        <w:rPr>
          <w:rFonts w:ascii="Times New Roman" w:hAnsi="Times New Roman" w:cs="Times New Roman"/>
          <w:color w:val="000000" w:themeColor="text1"/>
          <w:sz w:val="28"/>
          <w:szCs w:val="28"/>
        </w:rPr>
        <w:t xml:space="preserve"> (попечите</w:t>
      </w:r>
      <w:r w:rsidRPr="003042FC">
        <w:rPr>
          <w:rFonts w:ascii="Times New Roman" w:hAnsi="Times New Roman" w:cs="Times New Roman"/>
          <w:color w:val="000000" w:themeColor="text1"/>
          <w:sz w:val="28"/>
          <w:szCs w:val="28"/>
        </w:rPr>
        <w:t>льства) компетентным органом иностранного государства</w:t>
      </w:r>
      <w:r w:rsidR="00BD1EE8" w:rsidRPr="003042FC">
        <w:rPr>
          <w:rFonts w:ascii="Times New Roman" w:hAnsi="Times New Roman" w:cs="Times New Roman"/>
          <w:color w:val="000000" w:themeColor="text1"/>
          <w:sz w:val="28"/>
          <w:szCs w:val="28"/>
        </w:rPr>
        <w:t>);</w:t>
      </w:r>
    </w:p>
    <w:p w:rsidR="00C65464" w:rsidRPr="003042FC" w:rsidRDefault="00C65464" w:rsidP="00BD1EE8">
      <w:pPr>
        <w:pStyle w:val="ConsPlusNormal"/>
        <w:ind w:firstLine="709"/>
        <w:jc w:val="both"/>
        <w:rPr>
          <w:rFonts w:ascii="Times New Roman" w:hAnsi="Times New Roman" w:cs="Times New Roman"/>
          <w:color w:val="000000" w:themeColor="text1"/>
          <w:sz w:val="28"/>
          <w:szCs w:val="28"/>
        </w:rPr>
      </w:pPr>
      <w:r w:rsidRPr="003042FC">
        <w:rPr>
          <w:rFonts w:ascii="Times New Roman" w:hAnsi="Times New Roman" w:cs="Times New Roman"/>
          <w:color w:val="000000" w:themeColor="text1"/>
          <w:sz w:val="28"/>
          <w:szCs w:val="28"/>
        </w:rPr>
        <w:lastRenderedPageBreak/>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rsidR="00C65464" w:rsidRPr="003042FC" w:rsidRDefault="00C65464" w:rsidP="00BD1EE8">
      <w:pPr>
        <w:pStyle w:val="ConsPlusNormal"/>
        <w:ind w:firstLine="709"/>
        <w:jc w:val="both"/>
        <w:rPr>
          <w:rFonts w:ascii="Times New Roman" w:hAnsi="Times New Roman" w:cs="Times New Roman"/>
          <w:color w:val="000000" w:themeColor="text1"/>
          <w:sz w:val="28"/>
          <w:szCs w:val="28"/>
        </w:rPr>
      </w:pPr>
      <w:r w:rsidRPr="003042FC">
        <w:rPr>
          <w:rFonts w:ascii="Times New Roman" w:hAnsi="Times New Roman" w:cs="Times New Roman"/>
          <w:color w:val="000000" w:themeColor="text1"/>
          <w:sz w:val="28"/>
          <w:szCs w:val="28"/>
        </w:rPr>
        <w:t xml:space="preserve">сведения об ограничении дееспособности или признании родителя либо иного законного представителя ребенка </w:t>
      </w:r>
      <w:proofErr w:type="gramStart"/>
      <w:r w:rsidRPr="003042FC">
        <w:rPr>
          <w:rFonts w:ascii="Times New Roman" w:hAnsi="Times New Roman" w:cs="Times New Roman"/>
          <w:color w:val="000000" w:themeColor="text1"/>
          <w:sz w:val="28"/>
          <w:szCs w:val="28"/>
        </w:rPr>
        <w:t>недееспособным</w:t>
      </w:r>
      <w:proofErr w:type="gramEnd"/>
      <w:r w:rsidRPr="003042FC">
        <w:rPr>
          <w:rFonts w:ascii="Times New Roman" w:hAnsi="Times New Roman" w:cs="Times New Roman"/>
          <w:color w:val="000000" w:themeColor="text1"/>
          <w:sz w:val="28"/>
          <w:szCs w:val="28"/>
        </w:rPr>
        <w:t>;</w:t>
      </w:r>
    </w:p>
    <w:p w:rsidR="00554A39" w:rsidRPr="003042FC" w:rsidRDefault="00C14C6E" w:rsidP="00BD1EE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554A39" w:rsidRPr="003042FC">
        <w:rPr>
          <w:rFonts w:ascii="Times New Roman" w:hAnsi="Times New Roman" w:cs="Times New Roman"/>
          <w:color w:val="000000" w:themeColor="text1"/>
          <w:sz w:val="28"/>
          <w:szCs w:val="28"/>
        </w:rPr>
        <w:t>ведения о суммах пенсии, пособий и иных аналогичных 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и (или) законодательством субъекта Российской Федерации</w:t>
      </w:r>
      <w:r w:rsidR="00CE3740" w:rsidRPr="003042FC">
        <w:rPr>
          <w:rFonts w:ascii="Times New Roman" w:hAnsi="Times New Roman" w:cs="Times New Roman"/>
          <w:color w:val="000000" w:themeColor="text1"/>
          <w:sz w:val="28"/>
          <w:szCs w:val="28"/>
        </w:rPr>
        <w:t>;</w:t>
      </w:r>
    </w:p>
    <w:p w:rsidR="00554A39" w:rsidRPr="003042FC" w:rsidRDefault="00C14C6E" w:rsidP="00554A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554A39" w:rsidRPr="003042FC">
        <w:rPr>
          <w:rFonts w:ascii="Times New Roman" w:hAnsi="Times New Roman" w:cs="Times New Roman"/>
          <w:color w:val="000000" w:themeColor="text1"/>
          <w:sz w:val="28"/>
          <w:szCs w:val="28"/>
        </w:rPr>
        <w:t>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r w:rsidR="00CE3740" w:rsidRPr="003042FC">
        <w:rPr>
          <w:rFonts w:ascii="Times New Roman" w:hAnsi="Times New Roman" w:cs="Times New Roman"/>
          <w:color w:val="000000" w:themeColor="text1"/>
          <w:sz w:val="28"/>
          <w:szCs w:val="28"/>
        </w:rPr>
        <w:t>;</w:t>
      </w:r>
    </w:p>
    <w:p w:rsidR="00554A39" w:rsidRPr="003042FC" w:rsidRDefault="00C14C6E" w:rsidP="00554A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554A39" w:rsidRPr="003042FC">
        <w:rPr>
          <w:rFonts w:ascii="Times New Roman" w:hAnsi="Times New Roman" w:cs="Times New Roman"/>
          <w:color w:val="000000" w:themeColor="text1"/>
          <w:sz w:val="28"/>
          <w:szCs w:val="28"/>
        </w:rPr>
        <w:t xml:space="preserve">ведения </w:t>
      </w:r>
      <w:proofErr w:type="gramStart"/>
      <w:r w:rsidR="00554A39" w:rsidRPr="003042FC">
        <w:rPr>
          <w:rFonts w:ascii="Times New Roman" w:hAnsi="Times New Roman" w:cs="Times New Roman"/>
          <w:color w:val="000000" w:themeColor="text1"/>
          <w:sz w:val="28"/>
          <w:szCs w:val="28"/>
        </w:rPr>
        <w:t>об осуществлении оформленного в соответствии с законодательством Российской Федерации ухода за нетрудоспособными лицами в период</w:t>
      </w:r>
      <w:proofErr w:type="gramEnd"/>
      <w:r w:rsidR="00554A39" w:rsidRPr="003042FC">
        <w:rPr>
          <w:rFonts w:ascii="Times New Roman" w:hAnsi="Times New Roman" w:cs="Times New Roman"/>
          <w:color w:val="000000" w:themeColor="text1"/>
          <w:sz w:val="28"/>
          <w:szCs w:val="28"/>
        </w:rPr>
        <w:t xml:space="preserve"> расчета среднедушевого дохода</w:t>
      </w:r>
      <w:r w:rsidR="00C4086E" w:rsidRPr="003042FC">
        <w:rPr>
          <w:rFonts w:ascii="Times New Roman" w:hAnsi="Times New Roman" w:cs="Times New Roman"/>
          <w:color w:val="000000" w:themeColor="text1"/>
          <w:sz w:val="28"/>
          <w:szCs w:val="28"/>
        </w:rPr>
        <w:t>;</w:t>
      </w:r>
    </w:p>
    <w:p w:rsidR="00C4086E" w:rsidRPr="003042FC" w:rsidRDefault="00C14C6E" w:rsidP="00C4086E">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C4086E" w:rsidRPr="003042FC">
        <w:rPr>
          <w:rFonts w:ascii="Times New Roman" w:hAnsi="Times New Roman" w:cs="Times New Roman"/>
          <w:color w:val="000000" w:themeColor="text1"/>
          <w:sz w:val="28"/>
          <w:szCs w:val="28"/>
        </w:rPr>
        <w:t>ведения о наличии инвалидности и ее группе (при наличии)</w:t>
      </w:r>
      <w:r w:rsidR="007A7447" w:rsidRPr="003042FC">
        <w:rPr>
          <w:rFonts w:ascii="Times New Roman" w:hAnsi="Times New Roman" w:cs="Times New Roman"/>
          <w:color w:val="000000" w:themeColor="text1"/>
          <w:sz w:val="28"/>
          <w:szCs w:val="28"/>
        </w:rPr>
        <w:t>;</w:t>
      </w:r>
    </w:p>
    <w:p w:rsidR="00C4086E" w:rsidRPr="003042FC" w:rsidRDefault="00C14C6E" w:rsidP="00554A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7A7447" w:rsidRPr="003042FC">
        <w:rPr>
          <w:rFonts w:ascii="Times New Roman" w:hAnsi="Times New Roman" w:cs="Times New Roman"/>
          <w:color w:val="000000" w:themeColor="text1"/>
          <w:sz w:val="28"/>
          <w:szCs w:val="28"/>
        </w:rPr>
        <w:t>ведения о факте обучения заявителя и (или) членов его семьи в общеобразовательной организации и профессиональной образовательной организации по очной форме обучения и получении (отсутствии) стипендии, в том числе в период, за который рассчитывается среднедушевой доход семьи;</w:t>
      </w:r>
    </w:p>
    <w:p w:rsidR="007A7447" w:rsidRPr="003042FC" w:rsidRDefault="00C14C6E" w:rsidP="00554A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7A7447" w:rsidRPr="003042FC">
        <w:rPr>
          <w:rFonts w:ascii="Times New Roman" w:hAnsi="Times New Roman" w:cs="Times New Roman"/>
          <w:color w:val="000000" w:themeColor="text1"/>
          <w:sz w:val="28"/>
          <w:szCs w:val="28"/>
        </w:rPr>
        <w:t>ведения о факте прохождения заявителем или членами его семьи непрерывного лечения длительностью свыше 3 месяцев, вследствие чего временно невозможно осуществлять трудовую деятельность, в период, за который рассчитывается среднедушевой доход семьи;</w:t>
      </w:r>
    </w:p>
    <w:p w:rsidR="007A7447" w:rsidRPr="003042FC" w:rsidRDefault="00C14C6E" w:rsidP="00554A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7A7447" w:rsidRPr="003042FC">
        <w:rPr>
          <w:rFonts w:ascii="Times New Roman" w:hAnsi="Times New Roman" w:cs="Times New Roman"/>
          <w:color w:val="000000" w:themeColor="text1"/>
          <w:sz w:val="28"/>
          <w:szCs w:val="28"/>
        </w:rPr>
        <w:t>ведения о статусе семьи "многодетная"</w:t>
      </w:r>
      <w:r w:rsidR="00CE3740" w:rsidRPr="003042FC">
        <w:rPr>
          <w:rFonts w:ascii="Times New Roman" w:hAnsi="Times New Roman" w:cs="Times New Roman"/>
          <w:color w:val="000000" w:themeColor="text1"/>
          <w:sz w:val="28"/>
          <w:szCs w:val="28"/>
        </w:rPr>
        <w:t>;</w:t>
      </w:r>
    </w:p>
    <w:p w:rsidR="00554A39" w:rsidRDefault="00C14C6E" w:rsidP="00BD1EE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CE3740" w:rsidRPr="003042FC">
        <w:rPr>
          <w:rFonts w:ascii="Times New Roman" w:hAnsi="Times New Roman" w:cs="Times New Roman"/>
          <w:color w:val="000000" w:themeColor="text1"/>
          <w:sz w:val="28"/>
          <w:szCs w:val="28"/>
        </w:rPr>
        <w:t>ведения о трудовой деятельности</w:t>
      </w:r>
      <w:r w:rsidR="007A2DAA">
        <w:rPr>
          <w:rFonts w:ascii="Times New Roman" w:hAnsi="Times New Roman" w:cs="Times New Roman"/>
          <w:color w:val="000000" w:themeColor="text1"/>
          <w:sz w:val="28"/>
          <w:szCs w:val="28"/>
        </w:rPr>
        <w:t>;</w:t>
      </w:r>
    </w:p>
    <w:p w:rsidR="007A2DAA" w:rsidRDefault="007A2DAA" w:rsidP="00BD1EE8">
      <w:pPr>
        <w:pStyle w:val="ConsPlusNormal"/>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сведения о постановке на учет в медицинской организации в связи с беременностью, о посещении женщиной медицинской организации, оказывающей медицинскую помощь в период беременности, а также о </w:t>
      </w:r>
      <w:proofErr w:type="spellStart"/>
      <w:r>
        <w:rPr>
          <w:rFonts w:ascii="Times New Roman" w:hAnsi="Times New Roman" w:cs="Times New Roman"/>
          <w:color w:val="000000" w:themeColor="text1"/>
          <w:sz w:val="28"/>
          <w:szCs w:val="28"/>
        </w:rPr>
        <w:t>родоразрешении</w:t>
      </w:r>
      <w:proofErr w:type="spellEnd"/>
      <w:r>
        <w:rPr>
          <w:rFonts w:ascii="Times New Roman" w:hAnsi="Times New Roman" w:cs="Times New Roman"/>
          <w:color w:val="000000" w:themeColor="text1"/>
          <w:sz w:val="28"/>
          <w:szCs w:val="28"/>
        </w:rPr>
        <w:t xml:space="preserve"> или прерывании беременности (при наличии родового сертификата в форме электронного документа.</w:t>
      </w:r>
      <w:proofErr w:type="gramEnd"/>
    </w:p>
    <w:p w:rsidR="00BD1EE8" w:rsidRDefault="00BD1EE8" w:rsidP="00BD1EE8">
      <w:pPr>
        <w:pStyle w:val="ConsPlusNormal"/>
        <w:ind w:firstLine="709"/>
        <w:jc w:val="both"/>
        <w:rPr>
          <w:rFonts w:ascii="Times New Roman" w:hAnsi="Times New Roman" w:cs="Times New Roman"/>
          <w:sz w:val="28"/>
          <w:szCs w:val="28"/>
        </w:rPr>
      </w:pPr>
      <w:r w:rsidRPr="00B12527">
        <w:rPr>
          <w:rFonts w:ascii="Times New Roman" w:hAnsi="Times New Roman" w:cs="Times New Roman"/>
          <w:sz w:val="28"/>
          <w:szCs w:val="28"/>
        </w:rPr>
        <w:t xml:space="preserve">г) в </w:t>
      </w:r>
      <w:r w:rsidR="00720DA9">
        <w:rPr>
          <w:rFonts w:ascii="Times New Roman" w:hAnsi="Times New Roman" w:cs="Times New Roman"/>
          <w:sz w:val="28"/>
          <w:szCs w:val="28"/>
        </w:rPr>
        <w:t>ФНС России (автоматизированная информационная система «Налог-3»)</w:t>
      </w:r>
      <w:r w:rsidRPr="00B12527">
        <w:rPr>
          <w:rFonts w:ascii="Times New Roman" w:hAnsi="Times New Roman" w:cs="Times New Roman"/>
          <w:sz w:val="28"/>
          <w:szCs w:val="28"/>
        </w:rPr>
        <w:t>:</w:t>
      </w:r>
    </w:p>
    <w:p w:rsidR="00BD1EE8" w:rsidRDefault="00BD1EE8" w:rsidP="00BD1EE8">
      <w:pPr>
        <w:pStyle w:val="ConsPlusNormal"/>
        <w:ind w:firstLine="709"/>
        <w:jc w:val="both"/>
        <w:rPr>
          <w:rFonts w:ascii="Times New Roman" w:hAnsi="Times New Roman" w:cs="Times New Roman"/>
          <w:sz w:val="28"/>
          <w:szCs w:val="28"/>
        </w:rPr>
      </w:pPr>
      <w:r w:rsidRPr="00B12527">
        <w:rPr>
          <w:rFonts w:ascii="Times New Roman" w:hAnsi="Times New Roman" w:cs="Times New Roman"/>
          <w:sz w:val="28"/>
          <w:szCs w:val="28"/>
        </w:rPr>
        <w:t>с</w:t>
      </w:r>
      <w:r w:rsidR="00720DA9">
        <w:rPr>
          <w:rFonts w:ascii="Times New Roman" w:hAnsi="Times New Roman" w:cs="Times New Roman"/>
          <w:sz w:val="28"/>
          <w:szCs w:val="28"/>
        </w:rPr>
        <w:t>ведения о вознаграждении за выполнение трудовых или иных обязанностей, включая выплаты стимулирующего характера, вознаграждении за выполненную работу, оказанную услугу, совершения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w:t>
      </w:r>
      <w:r w:rsidRPr="00B12527">
        <w:rPr>
          <w:rFonts w:ascii="Times New Roman" w:hAnsi="Times New Roman" w:cs="Times New Roman"/>
          <w:sz w:val="28"/>
          <w:szCs w:val="28"/>
        </w:rPr>
        <w:t>;</w:t>
      </w:r>
    </w:p>
    <w:p w:rsidR="0017510B" w:rsidRPr="00CE3740" w:rsidRDefault="00C14C6E" w:rsidP="00BD1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B46BB1" w:rsidRPr="00CE3740">
        <w:rPr>
          <w:rFonts w:ascii="Times New Roman" w:hAnsi="Times New Roman" w:cs="Times New Roman"/>
          <w:sz w:val="28"/>
          <w:szCs w:val="28"/>
        </w:rPr>
        <w:t>ведения о 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w:t>
      </w:r>
    </w:p>
    <w:p w:rsidR="00B46BB1" w:rsidRPr="00CE3740" w:rsidRDefault="00C14C6E" w:rsidP="00BD1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с</w:t>
      </w:r>
      <w:r w:rsidR="00B46BB1" w:rsidRPr="00CE3740">
        <w:rPr>
          <w:rFonts w:ascii="Times New Roman" w:hAnsi="Times New Roman" w:cs="Times New Roman"/>
          <w:sz w:val="28"/>
          <w:szCs w:val="28"/>
        </w:rPr>
        <w:t>ведения о доходах в виде процентов по вкладам (остаткам на счетах) в банках;</w:t>
      </w:r>
    </w:p>
    <w:p w:rsidR="00B46BB1" w:rsidRPr="00CE3740" w:rsidRDefault="00C14C6E" w:rsidP="00BD1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B46BB1" w:rsidRPr="00CE3740">
        <w:rPr>
          <w:rFonts w:ascii="Times New Roman" w:hAnsi="Times New Roman" w:cs="Times New Roman"/>
          <w:sz w:val="28"/>
          <w:szCs w:val="28"/>
        </w:rPr>
        <w:t>ведения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занятия частной практикой;</w:t>
      </w:r>
    </w:p>
    <w:p w:rsidR="00554A39" w:rsidRPr="00CE3740" w:rsidRDefault="00C14C6E" w:rsidP="00BD1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B46BB1" w:rsidRPr="00CE3740">
        <w:rPr>
          <w:rFonts w:ascii="Times New Roman" w:hAnsi="Times New Roman" w:cs="Times New Roman"/>
          <w:sz w:val="28"/>
          <w:szCs w:val="28"/>
        </w:rPr>
        <w:t>ведения о доходах, полученных в рамках применения специального налогового режима "Налог на профессиональный доход"</w:t>
      </w:r>
      <w:r w:rsidR="002C1DB6">
        <w:rPr>
          <w:rFonts w:ascii="Times New Roman" w:hAnsi="Times New Roman" w:cs="Times New Roman"/>
          <w:sz w:val="28"/>
          <w:szCs w:val="28"/>
        </w:rPr>
        <w:t>;</w:t>
      </w:r>
    </w:p>
    <w:p w:rsidR="00B46BB1" w:rsidRPr="00CE3740" w:rsidRDefault="002C1DB6" w:rsidP="002C1DB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B46BB1" w:rsidRPr="00CE3740">
        <w:rPr>
          <w:rFonts w:ascii="Times New Roman" w:hAnsi="Times New Roman" w:cs="Times New Roman"/>
          <w:sz w:val="28"/>
          <w:szCs w:val="28"/>
        </w:rPr>
        <w:t>ведения о доходах по договорам авторского заказа, об отчуждении исключительного права на результаты интеллектуальной деятельности и лицензионным договорам</w:t>
      </w:r>
      <w:r>
        <w:rPr>
          <w:rFonts w:ascii="Times New Roman" w:hAnsi="Times New Roman" w:cs="Times New Roman"/>
          <w:sz w:val="28"/>
          <w:szCs w:val="28"/>
        </w:rPr>
        <w:t>;</w:t>
      </w:r>
    </w:p>
    <w:p w:rsidR="00B46BB1" w:rsidRPr="00CE3740" w:rsidRDefault="00C14C6E" w:rsidP="00BD1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B46BB1" w:rsidRPr="00CE3740">
        <w:rPr>
          <w:rFonts w:ascii="Times New Roman" w:hAnsi="Times New Roman" w:cs="Times New Roman"/>
          <w:sz w:val="28"/>
          <w:szCs w:val="28"/>
        </w:rPr>
        <w:t>ведения о налогооблагаемых доходах от реализации имущества, а также доходах от сдачи в аренду (наем, поднаем) имущества</w:t>
      </w:r>
      <w:r w:rsidR="00CE3740" w:rsidRPr="00CE3740">
        <w:rPr>
          <w:rFonts w:ascii="Times New Roman" w:hAnsi="Times New Roman" w:cs="Times New Roman"/>
          <w:sz w:val="28"/>
          <w:szCs w:val="28"/>
        </w:rPr>
        <w:t>;</w:t>
      </w:r>
    </w:p>
    <w:p w:rsidR="00CE3740" w:rsidRPr="00CE3740" w:rsidRDefault="00C14C6E" w:rsidP="00BD1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CE3740" w:rsidRPr="00CE3740">
        <w:rPr>
          <w:rFonts w:ascii="Times New Roman" w:hAnsi="Times New Roman" w:cs="Times New Roman"/>
          <w:sz w:val="28"/>
          <w:szCs w:val="28"/>
        </w:rPr>
        <w:t>ведения о доходах, полученных в результате выигрышей, выплачиваемых организаторами лотерей, тотализаторов и других основанных на риске игр;</w:t>
      </w:r>
    </w:p>
    <w:p w:rsidR="00554A39" w:rsidRDefault="00BD1EE8" w:rsidP="00554A39">
      <w:pPr>
        <w:pStyle w:val="ConsPlusNormal"/>
        <w:ind w:firstLine="709"/>
        <w:jc w:val="both"/>
        <w:rPr>
          <w:rFonts w:ascii="Times New Roman" w:hAnsi="Times New Roman" w:cs="Times New Roman"/>
          <w:sz w:val="28"/>
          <w:szCs w:val="28"/>
        </w:rPr>
      </w:pPr>
      <w:proofErr w:type="spellStart"/>
      <w:r w:rsidRPr="0023607D">
        <w:rPr>
          <w:rFonts w:ascii="Times New Roman" w:hAnsi="Times New Roman" w:cs="Times New Roman"/>
          <w:sz w:val="28"/>
          <w:szCs w:val="28"/>
        </w:rPr>
        <w:t>д</w:t>
      </w:r>
      <w:proofErr w:type="spellEnd"/>
      <w:r w:rsidRPr="0023607D">
        <w:rPr>
          <w:rFonts w:ascii="Times New Roman" w:hAnsi="Times New Roman" w:cs="Times New Roman"/>
          <w:sz w:val="28"/>
          <w:szCs w:val="28"/>
        </w:rPr>
        <w:t>)</w:t>
      </w:r>
      <w:r w:rsidR="00554A39" w:rsidRPr="00554A39">
        <w:rPr>
          <w:rFonts w:ascii="Times New Roman" w:hAnsi="Times New Roman" w:cs="Times New Roman"/>
          <w:sz w:val="28"/>
          <w:szCs w:val="28"/>
        </w:rPr>
        <w:t xml:space="preserve"> </w:t>
      </w:r>
      <w:r w:rsidR="00554A39" w:rsidRPr="00B12527">
        <w:rPr>
          <w:rFonts w:ascii="Times New Roman" w:hAnsi="Times New Roman" w:cs="Times New Roman"/>
          <w:sz w:val="28"/>
          <w:szCs w:val="28"/>
        </w:rPr>
        <w:t xml:space="preserve">в </w:t>
      </w:r>
      <w:r w:rsidR="00554A39">
        <w:rPr>
          <w:rFonts w:ascii="Times New Roman" w:hAnsi="Times New Roman" w:cs="Times New Roman"/>
          <w:sz w:val="28"/>
          <w:szCs w:val="28"/>
        </w:rPr>
        <w:t xml:space="preserve">ФНС России (по запросу в Минобороны России, </w:t>
      </w:r>
      <w:r w:rsidR="00C14C6E">
        <w:rPr>
          <w:rFonts w:ascii="Times New Roman" w:hAnsi="Times New Roman" w:cs="Times New Roman"/>
          <w:sz w:val="28"/>
          <w:szCs w:val="28"/>
        </w:rPr>
        <w:t xml:space="preserve">в </w:t>
      </w:r>
      <w:proofErr w:type="spellStart"/>
      <w:r w:rsidR="00554A39">
        <w:rPr>
          <w:rFonts w:ascii="Times New Roman" w:hAnsi="Times New Roman" w:cs="Times New Roman"/>
          <w:sz w:val="28"/>
          <w:szCs w:val="28"/>
        </w:rPr>
        <w:t>Росгвардию</w:t>
      </w:r>
      <w:proofErr w:type="spellEnd"/>
      <w:r w:rsidR="00554A39">
        <w:rPr>
          <w:rFonts w:ascii="Times New Roman" w:hAnsi="Times New Roman" w:cs="Times New Roman"/>
          <w:sz w:val="28"/>
          <w:szCs w:val="28"/>
        </w:rPr>
        <w:t>, ФССП России, ФТС России, ГУСП):</w:t>
      </w:r>
    </w:p>
    <w:p w:rsidR="00BD1EE8" w:rsidRPr="0017510B" w:rsidRDefault="003A41A6" w:rsidP="00BD1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554A39" w:rsidRPr="0017510B">
        <w:rPr>
          <w:rFonts w:ascii="Times New Roman" w:hAnsi="Times New Roman" w:cs="Times New Roman"/>
          <w:sz w:val="28"/>
          <w:szCs w:val="28"/>
        </w:rPr>
        <w:t>ведения о доходах военнослужащих, граждан, пребывающих в добровольческих формированиях,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r w:rsidR="002C1DB6">
        <w:rPr>
          <w:rFonts w:ascii="Times New Roman" w:hAnsi="Times New Roman" w:cs="Times New Roman"/>
          <w:sz w:val="28"/>
          <w:szCs w:val="28"/>
        </w:rPr>
        <w:t>;</w:t>
      </w:r>
    </w:p>
    <w:p w:rsidR="0017510B" w:rsidRDefault="0017510B" w:rsidP="00BD1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w:t>
      </w:r>
      <w:r w:rsidRPr="0017510B">
        <w:rPr>
          <w:rFonts w:ascii="Times New Roman" w:hAnsi="Times New Roman" w:cs="Times New Roman"/>
          <w:sz w:val="28"/>
          <w:szCs w:val="28"/>
        </w:rPr>
        <w:t xml:space="preserve">) </w:t>
      </w:r>
      <w:proofErr w:type="spellStart"/>
      <w:r w:rsidRPr="0017510B">
        <w:rPr>
          <w:rFonts w:ascii="Times New Roman" w:hAnsi="Times New Roman" w:cs="Times New Roman"/>
          <w:sz w:val="28"/>
          <w:szCs w:val="28"/>
        </w:rPr>
        <w:t>Роструд</w:t>
      </w:r>
      <w:proofErr w:type="spellEnd"/>
      <w:r>
        <w:rPr>
          <w:rFonts w:ascii="Times New Roman" w:hAnsi="Times New Roman" w:cs="Times New Roman"/>
          <w:sz w:val="28"/>
          <w:szCs w:val="28"/>
        </w:rPr>
        <w:t xml:space="preserve"> </w:t>
      </w:r>
      <w:r w:rsidRPr="0017510B">
        <w:rPr>
          <w:rFonts w:ascii="Times New Roman" w:hAnsi="Times New Roman" w:cs="Times New Roman"/>
          <w:sz w:val="28"/>
          <w:szCs w:val="28"/>
        </w:rPr>
        <w:t xml:space="preserve">(единая </w:t>
      </w:r>
      <w:r>
        <w:rPr>
          <w:rFonts w:ascii="Times New Roman" w:hAnsi="Times New Roman" w:cs="Times New Roman"/>
          <w:sz w:val="28"/>
          <w:szCs w:val="28"/>
        </w:rPr>
        <w:t>цифровая платформа в сфере занятости и трудовых отношений «Работа в России», ФНС России (в едином федеральном информационном регистре, содержащем сведения о населении Российской Федерации):</w:t>
      </w:r>
    </w:p>
    <w:p w:rsidR="0017510B" w:rsidRPr="0017510B" w:rsidRDefault="003A41A6" w:rsidP="00BD1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17510B" w:rsidRPr="0017510B">
        <w:rPr>
          <w:rFonts w:ascii="Times New Roman" w:hAnsi="Times New Roman" w:cs="Times New Roman"/>
          <w:sz w:val="28"/>
          <w:szCs w:val="28"/>
        </w:rPr>
        <w:t>ведения о наличии статуса безработного или ищущего работу на дату подачи заявления и (или) в период, за который рассчитывается среднедушевой доход семьи;</w:t>
      </w:r>
    </w:p>
    <w:p w:rsidR="00BD1EE8" w:rsidRDefault="00B46BB1" w:rsidP="00BD1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ж) </w:t>
      </w:r>
      <w:proofErr w:type="spellStart"/>
      <w:r>
        <w:rPr>
          <w:rFonts w:ascii="Times New Roman" w:hAnsi="Times New Roman" w:cs="Times New Roman"/>
          <w:sz w:val="28"/>
          <w:szCs w:val="28"/>
        </w:rPr>
        <w:t>Россреестр</w:t>
      </w:r>
      <w:proofErr w:type="spellEnd"/>
      <w:r>
        <w:rPr>
          <w:rFonts w:ascii="Times New Roman" w:hAnsi="Times New Roman" w:cs="Times New Roman"/>
          <w:sz w:val="28"/>
          <w:szCs w:val="28"/>
        </w:rPr>
        <w:t xml:space="preserve"> (единый государственный реестр недвижимости):</w:t>
      </w:r>
    </w:p>
    <w:p w:rsidR="00B46BB1" w:rsidRDefault="003A41A6" w:rsidP="00B46BB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B46BB1" w:rsidRPr="00B46BB1">
        <w:rPr>
          <w:rFonts w:ascii="Times New Roman" w:hAnsi="Times New Roman" w:cs="Times New Roman"/>
          <w:sz w:val="28"/>
          <w:szCs w:val="28"/>
        </w:rPr>
        <w:t>ведения о недвижимом имуществе, содержащиеся в Едином государственном реестре недвижимости (в том числе, находящемся под арестом и (или) в отношении которого установлен запрет на регистрационные действия);</w:t>
      </w:r>
    </w:p>
    <w:p w:rsidR="00B46BB1" w:rsidRDefault="00B46BB1" w:rsidP="00B46BB1">
      <w:pPr>
        <w:pStyle w:val="ConsPlusNormal"/>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з</w:t>
      </w:r>
      <w:proofErr w:type="spellEnd"/>
      <w:r>
        <w:rPr>
          <w:rFonts w:ascii="Times New Roman" w:hAnsi="Times New Roman" w:cs="Times New Roman"/>
          <w:sz w:val="28"/>
          <w:szCs w:val="28"/>
        </w:rPr>
        <w:t>) территориальные органы МВД:</w:t>
      </w:r>
    </w:p>
    <w:p w:rsidR="00B46BB1" w:rsidRPr="00CE3740" w:rsidRDefault="003A41A6" w:rsidP="00B46BB1">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w:t>
      </w:r>
      <w:r w:rsidR="00B46BB1" w:rsidRPr="00CE3740">
        <w:rPr>
          <w:rFonts w:ascii="Times New Roman" w:hAnsi="Times New Roman" w:cs="Times New Roman"/>
          <w:sz w:val="28"/>
          <w:szCs w:val="28"/>
        </w:rPr>
        <w:t xml:space="preserve">ведения о снятии с регистрационного учета по месту пребывания и (или) по месту жительства в случае выявления факта фиктивной регистрации, а также аннулирование регистрации по месту пребывания получателя ежемесячного пособия в субъекте Российской Федерации, в котором было назначено ежемесячное пособие, в соответствии с </w:t>
      </w:r>
      <w:hyperlink r:id="rId14" w:tooltip="Постановление Правительства РФ от 17.07.1995 N 713 (ред. от 21.02.2026)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sidR="00B46BB1" w:rsidRPr="00CE3740">
          <w:rPr>
            <w:rFonts w:ascii="Times New Roman" w:hAnsi="Times New Roman" w:cs="Times New Roman"/>
            <w:color w:val="0000FF"/>
            <w:sz w:val="28"/>
            <w:szCs w:val="28"/>
          </w:rPr>
          <w:t>Правилами</w:t>
        </w:r>
      </w:hyperlink>
      <w:r w:rsidR="00B46BB1" w:rsidRPr="00CE3740">
        <w:rPr>
          <w:rFonts w:ascii="Times New Roman" w:hAnsi="Times New Roman" w:cs="Times New Roman"/>
          <w:sz w:val="28"/>
          <w:szCs w:val="28"/>
        </w:rPr>
        <w:t xml:space="preserve"> регистрации и снятия граждан Российской Федерации с регистрационного учета по месту пребывания и по месту жительства</w:t>
      </w:r>
      <w:proofErr w:type="gramEnd"/>
      <w:r w:rsidR="00B46BB1" w:rsidRPr="00CE3740">
        <w:rPr>
          <w:rFonts w:ascii="Times New Roman" w:hAnsi="Times New Roman" w:cs="Times New Roman"/>
          <w:sz w:val="28"/>
          <w:szCs w:val="28"/>
        </w:rPr>
        <w:t xml:space="preserve"> </w:t>
      </w:r>
      <w:proofErr w:type="gramStart"/>
      <w:r w:rsidR="00B46BB1" w:rsidRPr="00CE3740">
        <w:rPr>
          <w:rFonts w:ascii="Times New Roman" w:hAnsi="Times New Roman" w:cs="Times New Roman"/>
          <w:sz w:val="28"/>
          <w:szCs w:val="28"/>
        </w:rPr>
        <w:t>в пределах Российской Федерации, утвержденными постановлением Правительства Российской Федерации от 17 июля 1995 г</w:t>
      </w:r>
      <w:r w:rsidR="003E2DBF">
        <w:rPr>
          <w:rFonts w:ascii="Times New Roman" w:hAnsi="Times New Roman" w:cs="Times New Roman"/>
          <w:sz w:val="28"/>
          <w:szCs w:val="28"/>
        </w:rPr>
        <w:t>ода</w:t>
      </w:r>
      <w:r w:rsidR="00B46BB1" w:rsidRPr="00CE3740">
        <w:rPr>
          <w:rFonts w:ascii="Times New Roman" w:hAnsi="Times New Roman" w:cs="Times New Roman"/>
          <w:sz w:val="28"/>
          <w:szCs w:val="28"/>
        </w:rPr>
        <w:t xml:space="preserve"> </w:t>
      </w:r>
      <w:r w:rsidR="0037207C">
        <w:rPr>
          <w:rFonts w:ascii="Times New Roman" w:hAnsi="Times New Roman" w:cs="Times New Roman"/>
          <w:sz w:val="28"/>
          <w:szCs w:val="28"/>
        </w:rPr>
        <w:t>№</w:t>
      </w:r>
      <w:r w:rsidR="00B46BB1" w:rsidRPr="00CE3740">
        <w:rPr>
          <w:rFonts w:ascii="Times New Roman" w:hAnsi="Times New Roman" w:cs="Times New Roman"/>
          <w:sz w:val="28"/>
          <w:szCs w:val="28"/>
        </w:rPr>
        <w:t xml:space="preserve"> 713 </w:t>
      </w:r>
      <w:r w:rsidR="0037207C">
        <w:rPr>
          <w:rFonts w:ascii="Times New Roman" w:hAnsi="Times New Roman" w:cs="Times New Roman"/>
          <w:sz w:val="28"/>
          <w:szCs w:val="28"/>
        </w:rPr>
        <w:t>«</w:t>
      </w:r>
      <w:r w:rsidR="00B46BB1" w:rsidRPr="00CE3740">
        <w:rPr>
          <w:rFonts w:ascii="Times New Roman" w:hAnsi="Times New Roman" w:cs="Times New Roman"/>
          <w:sz w:val="28"/>
          <w:szCs w:val="28"/>
        </w:rPr>
        <w:t xml:space="preserve">Об утверждении Правил регистрации и снятия </w:t>
      </w:r>
      <w:r w:rsidR="00B46BB1" w:rsidRPr="00CE3740">
        <w:rPr>
          <w:rFonts w:ascii="Times New Roman" w:hAnsi="Times New Roman" w:cs="Times New Roman"/>
          <w:sz w:val="28"/>
          <w:szCs w:val="28"/>
        </w:rPr>
        <w:lastRenderedPageBreak/>
        <w:t>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w:t>
      </w:r>
      <w:proofErr w:type="gramEnd"/>
      <w:r w:rsidR="00B46BB1" w:rsidRPr="00CE3740">
        <w:rPr>
          <w:rFonts w:ascii="Times New Roman" w:hAnsi="Times New Roman" w:cs="Times New Roman"/>
          <w:sz w:val="28"/>
          <w:szCs w:val="28"/>
        </w:rPr>
        <w:t xml:space="preserve"> Федерации по месту пребывания и по месту жительства в пределах Российской Федерации</w:t>
      </w:r>
      <w:r w:rsidR="0037207C">
        <w:rPr>
          <w:rFonts w:ascii="Times New Roman" w:hAnsi="Times New Roman" w:cs="Times New Roman"/>
          <w:sz w:val="28"/>
          <w:szCs w:val="28"/>
        </w:rPr>
        <w:t>»</w:t>
      </w:r>
      <w:r w:rsidR="00B46BB1" w:rsidRPr="00CE3740">
        <w:rPr>
          <w:rFonts w:ascii="Times New Roman" w:hAnsi="Times New Roman" w:cs="Times New Roman"/>
          <w:sz w:val="28"/>
          <w:szCs w:val="28"/>
        </w:rPr>
        <w:t>;</w:t>
      </w:r>
    </w:p>
    <w:p w:rsidR="00C4086E" w:rsidRDefault="00D17159" w:rsidP="00C4086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w:t>
      </w:r>
      <w:r w:rsidR="00C4086E">
        <w:rPr>
          <w:rFonts w:ascii="Times New Roman" w:hAnsi="Times New Roman" w:cs="Times New Roman"/>
          <w:sz w:val="28"/>
          <w:szCs w:val="28"/>
        </w:rPr>
        <w:t>) ФССП России (ведомственная информационная система):</w:t>
      </w:r>
    </w:p>
    <w:p w:rsidR="00C4086E" w:rsidRDefault="003A41A6" w:rsidP="00C4086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C4086E" w:rsidRPr="00C4086E">
        <w:rPr>
          <w:rFonts w:ascii="Times New Roman" w:hAnsi="Times New Roman" w:cs="Times New Roman"/>
          <w:sz w:val="28"/>
          <w:szCs w:val="28"/>
        </w:rPr>
        <w:t>ведения о получаемых алиментах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r w:rsidR="00C4086E">
        <w:rPr>
          <w:rFonts w:ascii="Times New Roman" w:hAnsi="Times New Roman" w:cs="Times New Roman"/>
          <w:sz w:val="28"/>
          <w:szCs w:val="28"/>
        </w:rPr>
        <w:t>;</w:t>
      </w:r>
    </w:p>
    <w:p w:rsidR="00C4086E" w:rsidRDefault="00D17159" w:rsidP="00C4086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00C4086E">
        <w:rPr>
          <w:rFonts w:ascii="Times New Roman" w:hAnsi="Times New Roman" w:cs="Times New Roman"/>
          <w:sz w:val="28"/>
          <w:szCs w:val="28"/>
        </w:rPr>
        <w:t xml:space="preserve">) </w:t>
      </w:r>
      <w:r w:rsidR="00C4086E" w:rsidRPr="00C4086E">
        <w:rPr>
          <w:rFonts w:ascii="Times New Roman" w:hAnsi="Times New Roman" w:cs="Times New Roman"/>
          <w:sz w:val="28"/>
          <w:szCs w:val="28"/>
        </w:rPr>
        <w:t>МВД России (ведомственная информационная система)</w:t>
      </w:r>
      <w:r w:rsidR="00C4086E">
        <w:rPr>
          <w:rFonts w:ascii="Times New Roman" w:hAnsi="Times New Roman" w:cs="Times New Roman"/>
          <w:sz w:val="28"/>
          <w:szCs w:val="28"/>
        </w:rPr>
        <w:t>:</w:t>
      </w:r>
    </w:p>
    <w:p w:rsidR="00C4086E" w:rsidRDefault="003A41A6" w:rsidP="00C4086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C4086E" w:rsidRPr="00C4086E">
        <w:rPr>
          <w:rFonts w:ascii="Times New Roman" w:hAnsi="Times New Roman" w:cs="Times New Roman"/>
          <w:sz w:val="28"/>
          <w:szCs w:val="28"/>
        </w:rPr>
        <w:t xml:space="preserve">ведения об автотранспортных или </w:t>
      </w:r>
      <w:proofErr w:type="spellStart"/>
      <w:r w:rsidR="00C4086E" w:rsidRPr="00C4086E">
        <w:rPr>
          <w:rFonts w:ascii="Times New Roman" w:hAnsi="Times New Roman" w:cs="Times New Roman"/>
          <w:sz w:val="28"/>
          <w:szCs w:val="28"/>
        </w:rPr>
        <w:t>мототранспортных</w:t>
      </w:r>
      <w:proofErr w:type="spellEnd"/>
      <w:r w:rsidR="00C4086E" w:rsidRPr="00C4086E">
        <w:rPr>
          <w:rFonts w:ascii="Times New Roman" w:hAnsi="Times New Roman" w:cs="Times New Roman"/>
          <w:sz w:val="28"/>
          <w:szCs w:val="28"/>
        </w:rPr>
        <w:t xml:space="preserve"> средствах</w:t>
      </w:r>
      <w:r w:rsidR="00C4086E">
        <w:rPr>
          <w:rFonts w:ascii="Times New Roman" w:hAnsi="Times New Roman" w:cs="Times New Roman"/>
          <w:sz w:val="28"/>
          <w:szCs w:val="28"/>
        </w:rPr>
        <w:t>;</w:t>
      </w:r>
    </w:p>
    <w:p w:rsidR="00C4086E" w:rsidRDefault="00D17159" w:rsidP="00C4086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л</w:t>
      </w:r>
      <w:r w:rsidR="00C4086E">
        <w:rPr>
          <w:rFonts w:ascii="Times New Roman" w:hAnsi="Times New Roman" w:cs="Times New Roman"/>
          <w:sz w:val="28"/>
          <w:szCs w:val="28"/>
        </w:rPr>
        <w:t>)</w:t>
      </w:r>
      <w:r w:rsidR="00C4086E" w:rsidRPr="00C4086E">
        <w:rPr>
          <w:rFonts w:ascii="Times New Roman" w:hAnsi="Times New Roman" w:cs="Times New Roman"/>
          <w:sz w:val="28"/>
          <w:szCs w:val="28"/>
        </w:rPr>
        <w:t xml:space="preserve"> М</w:t>
      </w:r>
      <w:r w:rsidR="00C4086E">
        <w:rPr>
          <w:rFonts w:ascii="Times New Roman" w:hAnsi="Times New Roman" w:cs="Times New Roman"/>
          <w:sz w:val="28"/>
          <w:szCs w:val="28"/>
        </w:rPr>
        <w:t>ЧС</w:t>
      </w:r>
      <w:r w:rsidR="00C4086E" w:rsidRPr="00C4086E">
        <w:rPr>
          <w:rFonts w:ascii="Times New Roman" w:hAnsi="Times New Roman" w:cs="Times New Roman"/>
          <w:sz w:val="28"/>
          <w:szCs w:val="28"/>
        </w:rPr>
        <w:t xml:space="preserve"> России (ведомственная информационная система)</w:t>
      </w:r>
      <w:r w:rsidR="00C4086E">
        <w:rPr>
          <w:rFonts w:ascii="Times New Roman" w:hAnsi="Times New Roman" w:cs="Times New Roman"/>
          <w:sz w:val="28"/>
          <w:szCs w:val="28"/>
        </w:rPr>
        <w:t>:</w:t>
      </w:r>
    </w:p>
    <w:p w:rsidR="00C4086E" w:rsidRDefault="003A41A6" w:rsidP="00C4086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C4086E" w:rsidRPr="00C4086E">
        <w:rPr>
          <w:rFonts w:ascii="Times New Roman" w:hAnsi="Times New Roman" w:cs="Times New Roman"/>
          <w:sz w:val="28"/>
          <w:szCs w:val="28"/>
        </w:rPr>
        <w:t>ведения о маломерных водных судах, год выпуска которых не превышает 5 лет</w:t>
      </w:r>
      <w:r w:rsidR="00C4086E">
        <w:rPr>
          <w:rFonts w:ascii="Times New Roman" w:hAnsi="Times New Roman" w:cs="Times New Roman"/>
          <w:sz w:val="28"/>
          <w:szCs w:val="28"/>
        </w:rPr>
        <w:t>;</w:t>
      </w:r>
    </w:p>
    <w:p w:rsidR="00C4086E" w:rsidRDefault="00D17159" w:rsidP="00C4086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00C4086E">
        <w:rPr>
          <w:rFonts w:ascii="Times New Roman" w:hAnsi="Times New Roman" w:cs="Times New Roman"/>
          <w:sz w:val="28"/>
          <w:szCs w:val="28"/>
        </w:rPr>
        <w:t>) ФСИН</w:t>
      </w:r>
      <w:r w:rsidR="00C4086E" w:rsidRPr="00C4086E">
        <w:rPr>
          <w:rFonts w:ascii="Times New Roman" w:hAnsi="Times New Roman" w:cs="Times New Roman"/>
          <w:sz w:val="28"/>
          <w:szCs w:val="28"/>
        </w:rPr>
        <w:t xml:space="preserve"> России (ведомственная информационная система)</w:t>
      </w:r>
      <w:r w:rsidR="00C4086E">
        <w:rPr>
          <w:rFonts w:ascii="Times New Roman" w:hAnsi="Times New Roman" w:cs="Times New Roman"/>
          <w:sz w:val="28"/>
          <w:szCs w:val="28"/>
        </w:rPr>
        <w:t>:</w:t>
      </w:r>
    </w:p>
    <w:p w:rsidR="00C4086E" w:rsidRDefault="003A41A6" w:rsidP="00C4086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C4086E" w:rsidRPr="00C4086E">
        <w:rPr>
          <w:rFonts w:ascii="Times New Roman" w:hAnsi="Times New Roman" w:cs="Times New Roman"/>
          <w:sz w:val="28"/>
          <w:szCs w:val="28"/>
        </w:rPr>
        <w:t>ведения об освобождении из мест лишения свободы заявителя и (или) членов его семьи в период, за который рассчитывается среднедушевой доход семьи</w:t>
      </w:r>
      <w:r w:rsidR="00C4086E">
        <w:rPr>
          <w:rFonts w:ascii="Times New Roman" w:hAnsi="Times New Roman" w:cs="Times New Roman"/>
          <w:sz w:val="28"/>
          <w:szCs w:val="28"/>
        </w:rPr>
        <w:t>;</w:t>
      </w:r>
    </w:p>
    <w:p w:rsidR="00C4086E" w:rsidRDefault="003A41A6" w:rsidP="00C4086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C4086E" w:rsidRPr="00C4086E">
        <w:rPr>
          <w:rFonts w:ascii="Times New Roman" w:hAnsi="Times New Roman" w:cs="Times New Roman"/>
          <w:sz w:val="28"/>
          <w:szCs w:val="28"/>
        </w:rPr>
        <w:t xml:space="preserve">ведения о пребывании в местах </w:t>
      </w:r>
      <w:proofErr w:type="gramStart"/>
      <w:r w:rsidR="00C4086E" w:rsidRPr="00C4086E">
        <w:rPr>
          <w:rFonts w:ascii="Times New Roman" w:hAnsi="Times New Roman" w:cs="Times New Roman"/>
          <w:sz w:val="28"/>
          <w:szCs w:val="28"/>
        </w:rPr>
        <w:t>лишения свободы членов семьи заявителя</w:t>
      </w:r>
      <w:proofErr w:type="gramEnd"/>
      <w:r w:rsidR="00C4086E">
        <w:rPr>
          <w:rFonts w:ascii="Times New Roman" w:hAnsi="Times New Roman" w:cs="Times New Roman"/>
          <w:sz w:val="28"/>
          <w:szCs w:val="28"/>
        </w:rPr>
        <w:t>;</w:t>
      </w:r>
    </w:p>
    <w:p w:rsidR="007A7447" w:rsidRDefault="003A41A6" w:rsidP="00C4086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7A7447" w:rsidRPr="007A7447">
        <w:rPr>
          <w:rFonts w:ascii="Times New Roman" w:hAnsi="Times New Roman" w:cs="Times New Roman"/>
          <w:sz w:val="28"/>
          <w:szCs w:val="28"/>
        </w:rPr>
        <w:t>ведения о применении в отношении заявителя и (или) членов его семьи меры пресечения в виде заключения под стражу или домашнего ареста</w:t>
      </w:r>
      <w:r w:rsidR="007A7447">
        <w:rPr>
          <w:rFonts w:ascii="Times New Roman" w:hAnsi="Times New Roman" w:cs="Times New Roman"/>
          <w:sz w:val="28"/>
          <w:szCs w:val="28"/>
        </w:rPr>
        <w:t>;</w:t>
      </w:r>
    </w:p>
    <w:p w:rsidR="007A7447" w:rsidRDefault="00D17159" w:rsidP="007A7447">
      <w:pPr>
        <w:pStyle w:val="ConsPlusNormal"/>
        <w:ind w:firstLine="709"/>
        <w:jc w:val="both"/>
      </w:pPr>
      <w:proofErr w:type="spellStart"/>
      <w:r>
        <w:rPr>
          <w:rFonts w:ascii="Times New Roman" w:hAnsi="Times New Roman" w:cs="Times New Roman"/>
          <w:sz w:val="28"/>
          <w:szCs w:val="28"/>
        </w:rPr>
        <w:t>н</w:t>
      </w:r>
      <w:proofErr w:type="spellEnd"/>
      <w:r w:rsidR="007A7447">
        <w:rPr>
          <w:rFonts w:ascii="Times New Roman" w:hAnsi="Times New Roman" w:cs="Times New Roman"/>
          <w:sz w:val="28"/>
          <w:szCs w:val="28"/>
        </w:rPr>
        <w:t>)</w:t>
      </w:r>
      <w:r w:rsidR="007A7447" w:rsidRPr="007A7447">
        <w:rPr>
          <w:rFonts w:ascii="Times New Roman" w:hAnsi="Times New Roman" w:cs="Times New Roman"/>
          <w:sz w:val="28"/>
          <w:szCs w:val="28"/>
        </w:rPr>
        <w:t xml:space="preserve"> </w:t>
      </w:r>
      <w:r w:rsidR="007A7447">
        <w:rPr>
          <w:rFonts w:ascii="Times New Roman" w:hAnsi="Times New Roman" w:cs="Times New Roman"/>
          <w:sz w:val="28"/>
          <w:szCs w:val="28"/>
        </w:rPr>
        <w:t xml:space="preserve">Минсельхоз </w:t>
      </w:r>
      <w:r w:rsidR="007A7447" w:rsidRPr="00C4086E">
        <w:rPr>
          <w:rFonts w:ascii="Times New Roman" w:hAnsi="Times New Roman" w:cs="Times New Roman"/>
          <w:sz w:val="28"/>
          <w:szCs w:val="28"/>
        </w:rPr>
        <w:t>России (ведомственная информационная система)</w:t>
      </w:r>
      <w:r w:rsidR="007A7447">
        <w:rPr>
          <w:rFonts w:ascii="Times New Roman" w:hAnsi="Times New Roman" w:cs="Times New Roman"/>
          <w:sz w:val="28"/>
          <w:szCs w:val="28"/>
        </w:rPr>
        <w:t>:</w:t>
      </w:r>
      <w:r w:rsidR="007A7447" w:rsidRPr="007A7447">
        <w:t xml:space="preserve"> </w:t>
      </w:r>
      <w:r w:rsidR="007A7447">
        <w:t xml:space="preserve"> </w:t>
      </w:r>
    </w:p>
    <w:p w:rsidR="00C4086E" w:rsidRDefault="007A7447" w:rsidP="007A7447">
      <w:pPr>
        <w:pStyle w:val="ConsPlusNormal"/>
        <w:ind w:firstLine="709"/>
        <w:jc w:val="both"/>
        <w:rPr>
          <w:rFonts w:ascii="Times New Roman" w:hAnsi="Times New Roman" w:cs="Times New Roman"/>
          <w:sz w:val="28"/>
          <w:szCs w:val="28"/>
        </w:rPr>
      </w:pPr>
      <w:r>
        <w:t xml:space="preserve">  </w:t>
      </w:r>
      <w:r w:rsidR="003A41A6">
        <w:rPr>
          <w:rFonts w:ascii="Times New Roman" w:hAnsi="Times New Roman" w:cs="Times New Roman"/>
          <w:sz w:val="28"/>
          <w:szCs w:val="28"/>
        </w:rPr>
        <w:t>св</w:t>
      </w:r>
      <w:r w:rsidRPr="003A41A6">
        <w:rPr>
          <w:rFonts w:ascii="Times New Roman" w:hAnsi="Times New Roman" w:cs="Times New Roman"/>
          <w:sz w:val="28"/>
          <w:szCs w:val="28"/>
        </w:rPr>
        <w:t>едения</w:t>
      </w:r>
      <w:r w:rsidRPr="007A7447">
        <w:rPr>
          <w:rFonts w:ascii="Times New Roman" w:hAnsi="Times New Roman" w:cs="Times New Roman"/>
          <w:sz w:val="28"/>
          <w:szCs w:val="28"/>
        </w:rPr>
        <w:t xml:space="preserve"> о самоходных машинах и других видах техники, зарегистрированных в соответствии с </w:t>
      </w:r>
      <w:hyperlink r:id="rId15" w:tooltip="Постановление Правительства РФ от 21.09.2020 N 1507 (ред. от 10.07.2025) &quot;Об утверждении Правил государственной регистрации самоходных машин и других видов техники&quot; {КонсультантПлюс}">
        <w:r w:rsidRPr="007A7447">
          <w:rPr>
            <w:rFonts w:ascii="Times New Roman" w:hAnsi="Times New Roman" w:cs="Times New Roman"/>
            <w:color w:val="0000FF"/>
            <w:sz w:val="28"/>
            <w:szCs w:val="28"/>
          </w:rPr>
          <w:t>Правилами</w:t>
        </w:r>
      </w:hyperlink>
      <w:r w:rsidRPr="007A7447">
        <w:rPr>
          <w:rFonts w:ascii="Times New Roman" w:hAnsi="Times New Roman" w:cs="Times New Roman"/>
          <w:sz w:val="28"/>
          <w:szCs w:val="28"/>
        </w:rPr>
        <w:t xml:space="preserve"> государственной регистрации самоходных машин и других видов техники, утвержденными постановлением Правительства</w:t>
      </w:r>
      <w:r>
        <w:rPr>
          <w:rFonts w:ascii="Times New Roman" w:hAnsi="Times New Roman" w:cs="Times New Roman"/>
          <w:sz w:val="28"/>
          <w:szCs w:val="28"/>
        </w:rPr>
        <w:t xml:space="preserve"> </w:t>
      </w:r>
      <w:r w:rsidRPr="007A7447">
        <w:rPr>
          <w:rFonts w:ascii="Times New Roman" w:hAnsi="Times New Roman" w:cs="Times New Roman"/>
          <w:sz w:val="28"/>
          <w:szCs w:val="28"/>
        </w:rPr>
        <w:t xml:space="preserve">Российской Федерации от 21 сентября 2020 г. </w:t>
      </w:r>
      <w:r>
        <w:rPr>
          <w:rFonts w:ascii="Times New Roman" w:hAnsi="Times New Roman" w:cs="Times New Roman"/>
          <w:sz w:val="28"/>
          <w:szCs w:val="28"/>
        </w:rPr>
        <w:t>№</w:t>
      </w:r>
      <w:r w:rsidRPr="007A7447">
        <w:rPr>
          <w:rFonts w:ascii="Times New Roman" w:hAnsi="Times New Roman" w:cs="Times New Roman"/>
          <w:sz w:val="28"/>
          <w:szCs w:val="28"/>
        </w:rPr>
        <w:t xml:space="preserve"> 1507 </w:t>
      </w:r>
      <w:r>
        <w:rPr>
          <w:rFonts w:ascii="Times New Roman" w:hAnsi="Times New Roman" w:cs="Times New Roman"/>
          <w:sz w:val="28"/>
          <w:szCs w:val="28"/>
        </w:rPr>
        <w:t>«</w:t>
      </w:r>
      <w:r w:rsidRPr="007A7447">
        <w:rPr>
          <w:rFonts w:ascii="Times New Roman" w:hAnsi="Times New Roman" w:cs="Times New Roman"/>
          <w:sz w:val="28"/>
          <w:szCs w:val="28"/>
        </w:rPr>
        <w:t>Об утверждении Правил государственной регистрации самоходных машин и других видов техники</w:t>
      </w:r>
      <w:r>
        <w:rPr>
          <w:rFonts w:ascii="Times New Roman" w:hAnsi="Times New Roman" w:cs="Times New Roman"/>
          <w:sz w:val="28"/>
          <w:szCs w:val="28"/>
        </w:rPr>
        <w:t>»;</w:t>
      </w:r>
    </w:p>
    <w:p w:rsidR="00CE3740" w:rsidRDefault="00D17159" w:rsidP="007A744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w:t>
      </w:r>
      <w:r w:rsidR="00CE3740">
        <w:rPr>
          <w:rFonts w:ascii="Times New Roman" w:hAnsi="Times New Roman" w:cs="Times New Roman"/>
          <w:sz w:val="28"/>
          <w:szCs w:val="28"/>
        </w:rPr>
        <w:t>) ФАДН России:</w:t>
      </w:r>
    </w:p>
    <w:p w:rsidR="00B46BB1" w:rsidRDefault="003A41A6" w:rsidP="00BD1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CE3740" w:rsidRPr="00CE3740">
        <w:rPr>
          <w:rFonts w:ascii="Times New Roman" w:hAnsi="Times New Roman" w:cs="Times New Roman"/>
          <w:sz w:val="28"/>
          <w:szCs w:val="28"/>
        </w:rPr>
        <w:t>ведения об отнесении заявителя и (или) членов его семьи к коренным малочисленным народам Севера, Сибири и Дальнего Востока Российской Федерации и о ведении традиционного образа жизни и традиционной хозяйственной деятельности</w:t>
      </w:r>
      <w:r w:rsidR="00D17159">
        <w:rPr>
          <w:rFonts w:ascii="Times New Roman" w:hAnsi="Times New Roman" w:cs="Times New Roman"/>
          <w:sz w:val="28"/>
          <w:szCs w:val="28"/>
        </w:rPr>
        <w:t>.</w:t>
      </w:r>
    </w:p>
    <w:p w:rsidR="00B66B8E" w:rsidRDefault="00B66B8E" w:rsidP="00BD1EE8">
      <w:pPr>
        <w:pStyle w:val="ConsPlusNormal"/>
        <w:ind w:firstLine="709"/>
        <w:jc w:val="both"/>
        <w:rPr>
          <w:rFonts w:ascii="Times New Roman" w:hAnsi="Times New Roman" w:cs="Times New Roman"/>
          <w:sz w:val="28"/>
          <w:szCs w:val="28"/>
        </w:rPr>
      </w:pPr>
    </w:p>
    <w:p w:rsidR="00BD1EE8" w:rsidRPr="0023607D" w:rsidRDefault="00BD1EE8" w:rsidP="00BD1EE8">
      <w:pPr>
        <w:tabs>
          <w:tab w:val="left" w:pos="1021"/>
        </w:tabs>
        <w:ind w:firstLine="709"/>
        <w:contextualSpacing/>
        <w:rPr>
          <w:b/>
          <w:color w:val="000000" w:themeColor="text1"/>
          <w:sz w:val="28"/>
          <w:szCs w:val="28"/>
          <w:lang w:eastAsia="ru-RU"/>
        </w:rPr>
      </w:pPr>
      <w:r w:rsidRPr="0023607D">
        <w:rPr>
          <w:b/>
          <w:color w:val="000000" w:themeColor="text1"/>
          <w:sz w:val="28"/>
          <w:szCs w:val="28"/>
          <w:lang w:eastAsia="ru-RU"/>
        </w:rPr>
        <w:t>Принятие решения о приостановлении предоставления Услуги</w:t>
      </w:r>
    </w:p>
    <w:p w:rsidR="00457791" w:rsidRDefault="0037207C" w:rsidP="009D1B32">
      <w:pPr>
        <w:pStyle w:val="ConsPlusNormal"/>
        <w:spacing w:before="240"/>
        <w:ind w:firstLine="709"/>
        <w:jc w:val="both"/>
        <w:rPr>
          <w:rFonts w:ascii="Times New Roman" w:hAnsi="Times New Roman" w:cs="Times New Roman"/>
          <w:noProof/>
          <w:sz w:val="28"/>
          <w:szCs w:val="28"/>
        </w:rPr>
      </w:pPr>
      <w:r>
        <w:rPr>
          <w:rFonts w:ascii="Times New Roman" w:hAnsi="Times New Roman" w:cs="Times New Roman"/>
          <w:color w:val="000000" w:themeColor="text1"/>
          <w:sz w:val="28"/>
          <w:szCs w:val="28"/>
        </w:rPr>
        <w:t>3</w:t>
      </w:r>
      <w:r w:rsidR="002C33CB">
        <w:rPr>
          <w:rFonts w:ascii="Times New Roman" w:hAnsi="Times New Roman" w:cs="Times New Roman"/>
          <w:color w:val="000000" w:themeColor="text1"/>
          <w:sz w:val="28"/>
          <w:szCs w:val="28"/>
        </w:rPr>
        <w:t>7</w:t>
      </w:r>
      <w:r w:rsidR="00BD1EE8" w:rsidRPr="007E7B0A">
        <w:rPr>
          <w:rFonts w:ascii="Times New Roman" w:hAnsi="Times New Roman" w:cs="Times New Roman"/>
          <w:color w:val="000000" w:themeColor="text1"/>
          <w:sz w:val="28"/>
          <w:szCs w:val="28"/>
        </w:rPr>
        <w:t>.</w:t>
      </w:r>
      <w:r w:rsidR="00BD1EE8" w:rsidRPr="007E7B0A">
        <w:rPr>
          <w:rFonts w:ascii="Times New Roman" w:hAnsi="Times New Roman" w:cs="Times New Roman"/>
          <w:color w:val="C00000"/>
          <w:sz w:val="28"/>
          <w:szCs w:val="28"/>
        </w:rPr>
        <w:t xml:space="preserve"> </w:t>
      </w:r>
      <w:r w:rsidR="00BD1EE8" w:rsidRPr="007E7B0A">
        <w:rPr>
          <w:rFonts w:ascii="Times New Roman" w:hAnsi="Times New Roman" w:cs="Times New Roman"/>
          <w:noProof/>
          <w:sz w:val="28"/>
          <w:szCs w:val="28"/>
        </w:rPr>
        <w:t xml:space="preserve">Основания для приостановления предоставления Услуги указаны в пункте </w:t>
      </w:r>
      <w:r w:rsidR="00BD1EE8" w:rsidRPr="00472ED7">
        <w:rPr>
          <w:rFonts w:ascii="Times New Roman" w:hAnsi="Times New Roman" w:cs="Times New Roman"/>
          <w:noProof/>
          <w:sz w:val="28"/>
          <w:szCs w:val="28"/>
        </w:rPr>
        <w:t>1</w:t>
      </w:r>
      <w:r w:rsidRPr="00472ED7">
        <w:rPr>
          <w:rFonts w:ascii="Times New Roman" w:hAnsi="Times New Roman" w:cs="Times New Roman"/>
          <w:noProof/>
          <w:sz w:val="28"/>
          <w:szCs w:val="28"/>
        </w:rPr>
        <w:t>2</w:t>
      </w:r>
      <w:r w:rsidR="00406220">
        <w:rPr>
          <w:rFonts w:ascii="Times New Roman" w:hAnsi="Times New Roman" w:cs="Times New Roman"/>
          <w:noProof/>
          <w:sz w:val="28"/>
          <w:szCs w:val="28"/>
        </w:rPr>
        <w:t xml:space="preserve"> и приведены в таблице № 3 приложения </w:t>
      </w:r>
      <w:r w:rsidR="00BD1EE8" w:rsidRPr="007E7B0A">
        <w:rPr>
          <w:rFonts w:ascii="Times New Roman" w:hAnsi="Times New Roman" w:cs="Times New Roman"/>
          <w:noProof/>
          <w:sz w:val="28"/>
          <w:szCs w:val="28"/>
        </w:rPr>
        <w:t xml:space="preserve"> настоящего Административного регламента.</w:t>
      </w:r>
    </w:p>
    <w:p w:rsidR="009D1B32" w:rsidRPr="007E7B0A" w:rsidRDefault="002C33CB" w:rsidP="009D1B32">
      <w:pPr>
        <w:pStyle w:val="ConsPlusNormal"/>
        <w:ind w:firstLine="709"/>
        <w:jc w:val="both"/>
        <w:rPr>
          <w:rFonts w:ascii="Times New Roman" w:hAnsi="Times New Roman" w:cs="Times New Roman"/>
          <w:noProof/>
          <w:sz w:val="28"/>
          <w:szCs w:val="28"/>
        </w:rPr>
      </w:pPr>
      <w:r>
        <w:rPr>
          <w:rFonts w:ascii="Times New Roman" w:hAnsi="Times New Roman" w:cs="Times New Roman"/>
          <w:sz w:val="28"/>
          <w:szCs w:val="28"/>
        </w:rPr>
        <w:t xml:space="preserve">38. </w:t>
      </w:r>
      <w:proofErr w:type="gramStart"/>
      <w:r w:rsidR="009D1B32">
        <w:rPr>
          <w:rFonts w:ascii="Times New Roman" w:hAnsi="Times New Roman" w:cs="Times New Roman"/>
          <w:sz w:val="28"/>
          <w:szCs w:val="28"/>
        </w:rPr>
        <w:t>В случае установления факта наличия в заявлении  о назначении</w:t>
      </w:r>
      <w:r w:rsidR="009D1B32" w:rsidRPr="00AA6A25">
        <w:rPr>
          <w:rFonts w:ascii="Times New Roman" w:hAnsi="Times New Roman" w:cs="Times New Roman"/>
          <w:sz w:val="28"/>
          <w:szCs w:val="28"/>
        </w:rPr>
        <w:t xml:space="preserve"> ежемесячного пособия</w:t>
      </w:r>
      <w:r w:rsidR="009D1B32">
        <w:rPr>
          <w:rFonts w:ascii="Times New Roman" w:hAnsi="Times New Roman" w:cs="Times New Roman"/>
          <w:sz w:val="28"/>
          <w:szCs w:val="28"/>
        </w:rPr>
        <w:t xml:space="preserve"> и (или) документах (сведениях), представленных </w:t>
      </w:r>
      <w:r w:rsidR="009D1B32">
        <w:rPr>
          <w:rFonts w:ascii="Times New Roman" w:hAnsi="Times New Roman" w:cs="Times New Roman"/>
          <w:sz w:val="28"/>
          <w:szCs w:val="28"/>
        </w:rPr>
        <w:lastRenderedPageBreak/>
        <w:t>заявителем, недостоверной и (или) неполной информации, в том числе в случае установления факта</w:t>
      </w:r>
      <w:r w:rsidR="009D1B32" w:rsidRPr="008174D9">
        <w:rPr>
          <w:rFonts w:ascii="Times New Roman" w:hAnsi="Times New Roman" w:cs="Times New Roman"/>
          <w:sz w:val="28"/>
          <w:szCs w:val="28"/>
        </w:rPr>
        <w:t xml:space="preserve"> проставлени</w:t>
      </w:r>
      <w:r w:rsidR="009D1B32">
        <w:rPr>
          <w:rFonts w:ascii="Times New Roman" w:hAnsi="Times New Roman" w:cs="Times New Roman"/>
          <w:sz w:val="28"/>
          <w:szCs w:val="28"/>
        </w:rPr>
        <w:t>я</w:t>
      </w:r>
      <w:r w:rsidR="009D1B32" w:rsidRPr="008174D9">
        <w:rPr>
          <w:rFonts w:ascii="Times New Roman" w:hAnsi="Times New Roman" w:cs="Times New Roman"/>
          <w:sz w:val="28"/>
          <w:szCs w:val="28"/>
        </w:rPr>
        <w:t xml:space="preserve"> заявителем в заявлении о назначении ежемесячного пособия отметки о необходимости назначить ежемесячное пособие на детей, на которых оно уже назначено (за </w:t>
      </w:r>
      <w:r w:rsidR="00364A86">
        <w:rPr>
          <w:rFonts w:ascii="Times New Roman" w:hAnsi="Times New Roman" w:cs="Times New Roman"/>
          <w:sz w:val="28"/>
          <w:szCs w:val="28"/>
        </w:rPr>
        <w:t xml:space="preserve"> </w:t>
      </w:r>
      <w:r w:rsidR="009D1B32" w:rsidRPr="008174D9">
        <w:rPr>
          <w:rFonts w:ascii="Times New Roman" w:hAnsi="Times New Roman" w:cs="Times New Roman"/>
          <w:sz w:val="28"/>
          <w:szCs w:val="28"/>
        </w:rPr>
        <w:t>исключением случая</w:t>
      </w:r>
      <w:r w:rsidR="009D1B32">
        <w:t xml:space="preserve"> </w:t>
      </w:r>
      <w:r w:rsidR="009D1B32" w:rsidRPr="00DF0A53">
        <w:rPr>
          <w:sz w:val="28"/>
          <w:szCs w:val="28"/>
        </w:rPr>
        <w:t xml:space="preserve"> </w:t>
      </w:r>
      <w:r w:rsidR="009D1B32" w:rsidRPr="008174D9">
        <w:rPr>
          <w:rFonts w:ascii="Times New Roman" w:hAnsi="Times New Roman" w:cs="Times New Roman"/>
          <w:sz w:val="28"/>
          <w:szCs w:val="28"/>
        </w:rPr>
        <w:t xml:space="preserve">подачи заявления о назначении ежемесячного пособия </w:t>
      </w:r>
      <w:r w:rsidR="009D1B32">
        <w:rPr>
          <w:rFonts w:ascii="Times New Roman" w:hAnsi="Times New Roman" w:cs="Times New Roman"/>
          <w:sz w:val="28"/>
          <w:szCs w:val="28"/>
        </w:rPr>
        <w:t xml:space="preserve"> </w:t>
      </w:r>
      <w:r w:rsidR="009D1B32" w:rsidRPr="008174D9">
        <w:rPr>
          <w:rFonts w:ascii="Times New Roman" w:hAnsi="Times New Roman" w:cs="Times New Roman"/>
          <w:sz w:val="28"/>
          <w:szCs w:val="28"/>
        </w:rPr>
        <w:t>в</w:t>
      </w:r>
      <w:proofErr w:type="gramEnd"/>
      <w:r w:rsidR="009D1B32" w:rsidRPr="008174D9">
        <w:rPr>
          <w:rFonts w:ascii="Times New Roman" w:hAnsi="Times New Roman" w:cs="Times New Roman"/>
          <w:sz w:val="28"/>
          <w:szCs w:val="28"/>
        </w:rPr>
        <w:t xml:space="preserve"> последний месяц периода, на который назначено ежемесячное пособие),</w:t>
      </w:r>
      <w:r w:rsidR="009D1B32">
        <w:rPr>
          <w:rFonts w:ascii="Times New Roman" w:hAnsi="Times New Roman" w:cs="Times New Roman"/>
          <w:sz w:val="28"/>
          <w:szCs w:val="28"/>
        </w:rPr>
        <w:t xml:space="preserve"> </w:t>
      </w:r>
      <w:r w:rsidR="009D1B32" w:rsidRPr="008174D9">
        <w:rPr>
          <w:rFonts w:ascii="Times New Roman" w:hAnsi="Times New Roman" w:cs="Times New Roman"/>
          <w:sz w:val="28"/>
          <w:szCs w:val="28"/>
        </w:rPr>
        <w:t>факт</w:t>
      </w:r>
      <w:r w:rsidR="009D1B32">
        <w:rPr>
          <w:rFonts w:ascii="Times New Roman" w:hAnsi="Times New Roman" w:cs="Times New Roman"/>
          <w:sz w:val="28"/>
          <w:szCs w:val="28"/>
        </w:rPr>
        <w:t>а</w:t>
      </w:r>
      <w:r w:rsidR="009D1B32" w:rsidRPr="008174D9">
        <w:rPr>
          <w:rFonts w:ascii="Times New Roman" w:hAnsi="Times New Roman" w:cs="Times New Roman"/>
          <w:sz w:val="28"/>
          <w:szCs w:val="28"/>
        </w:rPr>
        <w:t xml:space="preserve"> наличия у заявителя места жительства (пребывания) на территории Российской Федерации при указании заявителем в заявлении о назначении ежемесячного пособия адреса места фактического проживания</w:t>
      </w:r>
      <w:r w:rsidR="009D1B32">
        <w:rPr>
          <w:rFonts w:ascii="Times New Roman" w:hAnsi="Times New Roman" w:cs="Times New Roman"/>
          <w:sz w:val="28"/>
          <w:szCs w:val="28"/>
        </w:rPr>
        <w:t>, Уполномоченный орган такие заявления и (</w:t>
      </w:r>
      <w:proofErr w:type="gramStart"/>
      <w:r w:rsidR="009D1B32">
        <w:rPr>
          <w:rFonts w:ascii="Times New Roman" w:hAnsi="Times New Roman" w:cs="Times New Roman"/>
          <w:sz w:val="28"/>
          <w:szCs w:val="28"/>
        </w:rPr>
        <w:t xml:space="preserve">или) </w:t>
      </w:r>
      <w:proofErr w:type="gramEnd"/>
      <w:r w:rsidR="009D1B32">
        <w:rPr>
          <w:rFonts w:ascii="Times New Roman" w:hAnsi="Times New Roman" w:cs="Times New Roman"/>
          <w:sz w:val="28"/>
          <w:szCs w:val="28"/>
        </w:rPr>
        <w:t>документы (сведения) возвращает заявителю на доработку с указанием информации, подлежащей корректировке.</w:t>
      </w:r>
    </w:p>
    <w:p w:rsidR="00457791" w:rsidRDefault="002C33CB" w:rsidP="007E7B0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39. </w:t>
      </w:r>
      <w:proofErr w:type="gramStart"/>
      <w:r w:rsidR="007E7B0A" w:rsidRPr="00C96948">
        <w:rPr>
          <w:rFonts w:ascii="Times New Roman" w:hAnsi="Times New Roman" w:cs="Times New Roman"/>
          <w:sz w:val="28"/>
          <w:szCs w:val="28"/>
        </w:rPr>
        <w:t>С</w:t>
      </w:r>
      <w:r w:rsidR="00457791" w:rsidRPr="00C96948">
        <w:rPr>
          <w:rFonts w:ascii="Times New Roman" w:hAnsi="Times New Roman" w:cs="Times New Roman"/>
          <w:sz w:val="28"/>
          <w:szCs w:val="28"/>
        </w:rPr>
        <w:t>рок принятия решения о назначении либо об отказе в назначении ежемесячного пособия приостанавливается до даты представления заявителем доработанного заявления о назначении ежемесячного пособия и (или) доработанных документов (сведений), но не более чем на 5 рабочих дней</w:t>
      </w:r>
      <w:r w:rsidR="00364A86">
        <w:rPr>
          <w:rFonts w:ascii="Times New Roman" w:hAnsi="Times New Roman" w:cs="Times New Roman"/>
          <w:sz w:val="28"/>
          <w:szCs w:val="28"/>
        </w:rPr>
        <w:t xml:space="preserve">, и </w:t>
      </w:r>
      <w:r w:rsidR="002F57FB" w:rsidRPr="00C96948">
        <w:rPr>
          <w:rFonts w:ascii="Times New Roman" w:hAnsi="Times New Roman" w:cs="Times New Roman"/>
          <w:sz w:val="28"/>
          <w:szCs w:val="28"/>
        </w:rPr>
        <w:t xml:space="preserve">возобновляется со дня поступления в </w:t>
      </w:r>
      <w:r w:rsidR="00364A86">
        <w:rPr>
          <w:rFonts w:ascii="Times New Roman" w:hAnsi="Times New Roman" w:cs="Times New Roman"/>
          <w:sz w:val="28"/>
          <w:szCs w:val="28"/>
        </w:rPr>
        <w:t xml:space="preserve">Уполномоченный </w:t>
      </w:r>
      <w:r w:rsidR="002F57FB" w:rsidRPr="00C96948">
        <w:rPr>
          <w:rFonts w:ascii="Times New Roman" w:hAnsi="Times New Roman" w:cs="Times New Roman"/>
          <w:sz w:val="28"/>
          <w:szCs w:val="28"/>
        </w:rPr>
        <w:t>орган  доработанного заявления о назначении ежемесячного пособия и (или) доработанных документов (сведений</w:t>
      </w:r>
      <w:r w:rsidR="00C96948">
        <w:rPr>
          <w:rFonts w:ascii="Times New Roman" w:hAnsi="Times New Roman" w:cs="Times New Roman"/>
          <w:sz w:val="28"/>
          <w:szCs w:val="28"/>
        </w:rPr>
        <w:t>).</w:t>
      </w:r>
      <w:proofErr w:type="gramEnd"/>
    </w:p>
    <w:p w:rsidR="00C05D9F" w:rsidRDefault="002C33CB" w:rsidP="007E7B0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40. </w:t>
      </w:r>
      <w:proofErr w:type="gramStart"/>
      <w:r w:rsidR="00D14B98">
        <w:rPr>
          <w:rFonts w:ascii="Times New Roman" w:hAnsi="Times New Roman" w:cs="Times New Roman"/>
          <w:sz w:val="28"/>
          <w:szCs w:val="28"/>
        </w:rPr>
        <w:t xml:space="preserve">Если после приостановления </w:t>
      </w:r>
      <w:r w:rsidR="002D4752">
        <w:rPr>
          <w:rFonts w:ascii="Times New Roman" w:hAnsi="Times New Roman" w:cs="Times New Roman"/>
          <w:sz w:val="28"/>
          <w:szCs w:val="28"/>
        </w:rPr>
        <w:t>выплаты ежемесячного пособия беременной женщине, будет получена информация о посещении женщиной медицинской организации или женщина самостоятельно представит документы о посещениях медицинской организации, оказывающей медицинскую помощь в период беременности в сроки 10-14 недель,18-22 недели и 30-32 недели, Уполномоченный орган принимает решение о возобновлении выплаты ежемесячного пособия беременной женщине с месяца его приостановления.</w:t>
      </w:r>
      <w:proofErr w:type="gramEnd"/>
    </w:p>
    <w:p w:rsidR="00BD1EE8" w:rsidRDefault="002C33CB" w:rsidP="0040622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41. </w:t>
      </w:r>
      <w:r w:rsidR="00C05D9F">
        <w:rPr>
          <w:rFonts w:ascii="Times New Roman" w:hAnsi="Times New Roman" w:cs="Times New Roman"/>
          <w:sz w:val="28"/>
          <w:szCs w:val="28"/>
        </w:rPr>
        <w:t xml:space="preserve">В случае </w:t>
      </w:r>
      <w:proofErr w:type="spellStart"/>
      <w:r w:rsidR="00C05D9F">
        <w:rPr>
          <w:rFonts w:ascii="Times New Roman" w:hAnsi="Times New Roman" w:cs="Times New Roman"/>
          <w:sz w:val="28"/>
          <w:szCs w:val="28"/>
        </w:rPr>
        <w:t>непоступления</w:t>
      </w:r>
      <w:proofErr w:type="spellEnd"/>
      <w:r w:rsidR="00C05D9F">
        <w:rPr>
          <w:rFonts w:ascii="Times New Roman" w:hAnsi="Times New Roman" w:cs="Times New Roman"/>
          <w:sz w:val="28"/>
          <w:szCs w:val="28"/>
        </w:rPr>
        <w:t xml:space="preserve"> информации о </w:t>
      </w:r>
      <w:proofErr w:type="spellStart"/>
      <w:r w:rsidR="00C05D9F">
        <w:rPr>
          <w:rFonts w:ascii="Times New Roman" w:hAnsi="Times New Roman" w:cs="Times New Roman"/>
          <w:sz w:val="28"/>
          <w:szCs w:val="28"/>
        </w:rPr>
        <w:t>родоразрешении</w:t>
      </w:r>
      <w:proofErr w:type="spellEnd"/>
      <w:r w:rsidR="00C05D9F">
        <w:rPr>
          <w:rFonts w:ascii="Times New Roman" w:hAnsi="Times New Roman" w:cs="Times New Roman"/>
          <w:sz w:val="28"/>
          <w:szCs w:val="28"/>
        </w:rPr>
        <w:t xml:space="preserve"> женщины в срок до 43 недель беременности Уполномоченный орган приостанавливает выплату ежемесячного пособия беременной женщине.</w:t>
      </w:r>
      <w:r w:rsidR="0030276F">
        <w:rPr>
          <w:rFonts w:ascii="Times New Roman" w:hAnsi="Times New Roman" w:cs="Times New Roman"/>
          <w:sz w:val="28"/>
          <w:szCs w:val="28"/>
        </w:rPr>
        <w:t xml:space="preserve"> Если  информация о </w:t>
      </w:r>
      <w:proofErr w:type="spellStart"/>
      <w:r w:rsidR="0030276F">
        <w:rPr>
          <w:rFonts w:ascii="Times New Roman" w:hAnsi="Times New Roman" w:cs="Times New Roman"/>
          <w:sz w:val="28"/>
          <w:szCs w:val="28"/>
        </w:rPr>
        <w:t>родоразрешении</w:t>
      </w:r>
      <w:proofErr w:type="spellEnd"/>
      <w:r w:rsidR="0030276F">
        <w:rPr>
          <w:rFonts w:ascii="Times New Roman" w:hAnsi="Times New Roman" w:cs="Times New Roman"/>
          <w:sz w:val="28"/>
          <w:szCs w:val="28"/>
        </w:rPr>
        <w:t xml:space="preserve"> не поступит в течение 30 календарных дней со дня приостановления выплаты ежемесячного пособия беременной женщине, Уполномоченный орган принимает решение о прекращении выплаты ежемесячного пособия беременной женщине.</w:t>
      </w:r>
    </w:p>
    <w:p w:rsidR="00C20264" w:rsidRDefault="00C20264" w:rsidP="00BD1EE8">
      <w:pPr>
        <w:pStyle w:val="ConsPlusNormal"/>
        <w:spacing w:before="240"/>
        <w:ind w:firstLine="540"/>
        <w:jc w:val="both"/>
        <w:rPr>
          <w:rFonts w:ascii="Times New Roman" w:hAnsi="Times New Roman" w:cs="Times New Roman"/>
          <w:noProof/>
          <w:sz w:val="28"/>
          <w:szCs w:val="28"/>
        </w:rPr>
      </w:pPr>
    </w:p>
    <w:p w:rsidR="00BD1EE8" w:rsidRPr="00D65CA2" w:rsidRDefault="00BD1EE8" w:rsidP="00BD1EE8">
      <w:pPr>
        <w:tabs>
          <w:tab w:val="left" w:pos="1021"/>
        </w:tabs>
        <w:ind w:firstLine="709"/>
        <w:contextualSpacing/>
        <w:jc w:val="center"/>
        <w:rPr>
          <w:b/>
          <w:color w:val="000000" w:themeColor="text1"/>
          <w:sz w:val="28"/>
          <w:szCs w:val="28"/>
          <w:lang w:eastAsia="ru-RU"/>
        </w:rPr>
      </w:pPr>
      <w:r w:rsidRPr="00D65CA2">
        <w:rPr>
          <w:b/>
          <w:color w:val="000000" w:themeColor="text1"/>
          <w:sz w:val="28"/>
          <w:szCs w:val="28"/>
          <w:lang w:eastAsia="ru-RU"/>
        </w:rPr>
        <w:t>Принятие решения о предоставлении (об отказе в предоставлении) Услуги</w:t>
      </w:r>
    </w:p>
    <w:p w:rsidR="002617AA" w:rsidRDefault="00406220" w:rsidP="005A0D4A">
      <w:pPr>
        <w:pStyle w:val="ConsPlusNormal"/>
        <w:spacing w:before="240"/>
        <w:ind w:firstLine="540"/>
        <w:jc w:val="both"/>
        <w:rPr>
          <w:rFonts w:ascii="Times New Roman" w:hAnsi="Times New Roman" w:cs="Times New Roman"/>
          <w:sz w:val="28"/>
          <w:szCs w:val="28"/>
        </w:rPr>
      </w:pPr>
      <w:r w:rsidRPr="00811707">
        <w:rPr>
          <w:rFonts w:ascii="Times New Roman" w:hAnsi="Times New Roman" w:cs="Times New Roman"/>
          <w:sz w:val="28"/>
          <w:szCs w:val="28"/>
        </w:rPr>
        <w:t>42</w:t>
      </w:r>
      <w:r w:rsidR="002617AA" w:rsidRPr="00811707">
        <w:rPr>
          <w:rFonts w:ascii="Times New Roman" w:hAnsi="Times New Roman" w:cs="Times New Roman"/>
          <w:sz w:val="28"/>
          <w:szCs w:val="28"/>
        </w:rPr>
        <w:t>.</w:t>
      </w:r>
      <w:r w:rsidR="002617AA">
        <w:rPr>
          <w:rFonts w:ascii="Times New Roman" w:hAnsi="Times New Roman" w:cs="Times New Roman"/>
          <w:sz w:val="28"/>
          <w:szCs w:val="28"/>
        </w:rPr>
        <w:t xml:space="preserve"> Основания для отказа в предоставлении Услуги с учетом категории (признаков) заявителя приведены в таблице № 3, содержащейся в приложении к настоящему Административному регламенту.</w:t>
      </w:r>
    </w:p>
    <w:p w:rsidR="002617AA" w:rsidRDefault="00406220" w:rsidP="005A0D4A">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4</w:t>
      </w:r>
      <w:r w:rsidR="002617AA">
        <w:rPr>
          <w:rFonts w:ascii="Times New Roman" w:hAnsi="Times New Roman" w:cs="Times New Roman"/>
          <w:sz w:val="28"/>
          <w:szCs w:val="28"/>
        </w:rPr>
        <w:t>3</w:t>
      </w:r>
      <w:r w:rsidR="00BD1EE8" w:rsidRPr="000139BC">
        <w:rPr>
          <w:rFonts w:ascii="Times New Roman" w:hAnsi="Times New Roman" w:cs="Times New Roman"/>
          <w:sz w:val="28"/>
          <w:szCs w:val="28"/>
        </w:rPr>
        <w:t>.</w:t>
      </w:r>
      <w:r w:rsidR="007E7B0A" w:rsidRPr="007E7B0A">
        <w:t xml:space="preserve"> </w:t>
      </w:r>
      <w:r w:rsidR="007E7B0A" w:rsidRPr="007E7B0A">
        <w:rPr>
          <w:rFonts w:ascii="Times New Roman" w:hAnsi="Times New Roman" w:cs="Times New Roman"/>
          <w:sz w:val="28"/>
          <w:szCs w:val="28"/>
        </w:rPr>
        <w:t xml:space="preserve">Решение о назначении либо об отказе в назначении ежемесячного пособия принимается </w:t>
      </w:r>
      <w:r w:rsidR="00E2596C">
        <w:rPr>
          <w:rFonts w:ascii="Times New Roman" w:hAnsi="Times New Roman" w:cs="Times New Roman"/>
          <w:sz w:val="28"/>
          <w:szCs w:val="28"/>
        </w:rPr>
        <w:t xml:space="preserve">Уполномоченным </w:t>
      </w:r>
      <w:r w:rsidR="007E7B0A" w:rsidRPr="007E7B0A">
        <w:rPr>
          <w:rFonts w:ascii="Times New Roman" w:hAnsi="Times New Roman" w:cs="Times New Roman"/>
          <w:sz w:val="28"/>
          <w:szCs w:val="28"/>
        </w:rPr>
        <w:t xml:space="preserve">органом, в течение 10 рабочих дней </w:t>
      </w:r>
      <w:r w:rsidR="007E7B0A" w:rsidRPr="007E7B0A">
        <w:rPr>
          <w:rFonts w:ascii="Times New Roman" w:hAnsi="Times New Roman" w:cs="Times New Roman"/>
          <w:sz w:val="28"/>
          <w:szCs w:val="28"/>
        </w:rPr>
        <w:lastRenderedPageBreak/>
        <w:t>со дня регистрации заявления о назначении ежемесячного пособия.</w:t>
      </w:r>
    </w:p>
    <w:p w:rsidR="00334638" w:rsidRDefault="002617AA" w:rsidP="00811707">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4</w:t>
      </w:r>
      <w:r w:rsidR="00406220">
        <w:rPr>
          <w:rFonts w:ascii="Times New Roman" w:hAnsi="Times New Roman" w:cs="Times New Roman"/>
          <w:sz w:val="28"/>
          <w:szCs w:val="28"/>
        </w:rPr>
        <w:t>4</w:t>
      </w:r>
      <w:r>
        <w:rPr>
          <w:rFonts w:ascii="Times New Roman" w:hAnsi="Times New Roman" w:cs="Times New Roman"/>
          <w:sz w:val="28"/>
          <w:szCs w:val="28"/>
        </w:rPr>
        <w:t>.</w:t>
      </w:r>
      <w:r w:rsidR="007E7B0A" w:rsidRPr="007E7B0A">
        <w:rPr>
          <w:rFonts w:ascii="Times New Roman" w:hAnsi="Times New Roman" w:cs="Times New Roman"/>
          <w:sz w:val="28"/>
          <w:szCs w:val="28"/>
        </w:rPr>
        <w:t xml:space="preserve"> Срок принятия решения о назначении либо об отказе в назначении ежемесячного пособия продлевается на 20 рабочих дней в случае не</w:t>
      </w:r>
      <w:r w:rsidR="007E7B0A">
        <w:rPr>
          <w:rFonts w:ascii="Times New Roman" w:hAnsi="Times New Roman" w:cs="Times New Roman"/>
          <w:sz w:val="28"/>
          <w:szCs w:val="28"/>
        </w:rPr>
        <w:t xml:space="preserve"> </w:t>
      </w:r>
      <w:r w:rsidR="007E7B0A" w:rsidRPr="007E7B0A">
        <w:rPr>
          <w:rFonts w:ascii="Times New Roman" w:hAnsi="Times New Roman" w:cs="Times New Roman"/>
          <w:sz w:val="28"/>
          <w:szCs w:val="28"/>
        </w:rPr>
        <w:t xml:space="preserve">поступления документов (сведений), запрашиваемых в рамках межведомственного электронного взаимодействия, или недостающих документов (сведений), представленных позднее 5 рабочих дней со дня регистрации заявления о назначении ежемесячного пособия. </w:t>
      </w:r>
    </w:p>
    <w:p w:rsidR="007E7B0A" w:rsidRDefault="007E7B0A" w:rsidP="005A0D4A">
      <w:pPr>
        <w:pStyle w:val="ConsPlusNormal"/>
        <w:ind w:firstLine="539"/>
        <w:jc w:val="both"/>
        <w:rPr>
          <w:rFonts w:ascii="Times New Roman" w:hAnsi="Times New Roman" w:cs="Times New Roman"/>
          <w:sz w:val="28"/>
          <w:szCs w:val="28"/>
        </w:rPr>
      </w:pPr>
    </w:p>
    <w:p w:rsidR="00C9420C" w:rsidRPr="007E7B0A" w:rsidRDefault="00C9420C" w:rsidP="005A0D4A">
      <w:pPr>
        <w:pStyle w:val="ConsPlusNormal"/>
        <w:ind w:firstLine="539"/>
        <w:jc w:val="both"/>
        <w:rPr>
          <w:rFonts w:ascii="Times New Roman" w:hAnsi="Times New Roman" w:cs="Times New Roman"/>
          <w:sz w:val="28"/>
          <w:szCs w:val="28"/>
        </w:rPr>
      </w:pPr>
    </w:p>
    <w:p w:rsidR="00BD1EE8" w:rsidRPr="008D54C4" w:rsidRDefault="00BD1EE8" w:rsidP="00BD1EE8">
      <w:pPr>
        <w:tabs>
          <w:tab w:val="left" w:pos="1021"/>
        </w:tabs>
        <w:ind w:firstLine="709"/>
        <w:contextualSpacing/>
        <w:jc w:val="center"/>
        <w:rPr>
          <w:b/>
          <w:sz w:val="28"/>
          <w:szCs w:val="28"/>
          <w:lang w:eastAsia="ru-RU"/>
        </w:rPr>
      </w:pPr>
      <w:r w:rsidRPr="008D54C4">
        <w:rPr>
          <w:b/>
          <w:sz w:val="28"/>
          <w:szCs w:val="28"/>
          <w:lang w:eastAsia="ru-RU"/>
        </w:rPr>
        <w:t>Предоставление результата Услуги</w:t>
      </w:r>
    </w:p>
    <w:p w:rsidR="00BD1EE8" w:rsidRDefault="00BD1EE8" w:rsidP="00BD1EE8">
      <w:pPr>
        <w:tabs>
          <w:tab w:val="left" w:pos="1021"/>
        </w:tabs>
        <w:ind w:firstLine="709"/>
        <w:contextualSpacing/>
        <w:jc w:val="center"/>
        <w:rPr>
          <w:color w:val="C00000"/>
          <w:sz w:val="28"/>
          <w:szCs w:val="28"/>
          <w:lang w:eastAsia="ru-RU"/>
        </w:rPr>
      </w:pPr>
    </w:p>
    <w:p w:rsidR="00143D8F" w:rsidRDefault="002617AA" w:rsidP="00143D8F">
      <w:pPr>
        <w:tabs>
          <w:tab w:val="left" w:pos="1021"/>
        </w:tabs>
        <w:ind w:firstLine="709"/>
        <w:contextualSpacing/>
        <w:jc w:val="both"/>
        <w:rPr>
          <w:sz w:val="28"/>
          <w:szCs w:val="28"/>
        </w:rPr>
      </w:pPr>
      <w:r>
        <w:rPr>
          <w:sz w:val="28"/>
          <w:szCs w:val="28"/>
        </w:rPr>
        <w:t>4</w:t>
      </w:r>
      <w:r w:rsidR="00406220">
        <w:rPr>
          <w:sz w:val="28"/>
          <w:szCs w:val="28"/>
        </w:rPr>
        <w:t>5</w:t>
      </w:r>
      <w:r w:rsidR="00F805A0">
        <w:rPr>
          <w:sz w:val="28"/>
          <w:szCs w:val="28"/>
        </w:rPr>
        <w:t xml:space="preserve">. </w:t>
      </w:r>
      <w:r w:rsidR="00143D8F">
        <w:rPr>
          <w:sz w:val="28"/>
          <w:szCs w:val="28"/>
        </w:rPr>
        <w:t>Предоставление результата  Услуги осуществляется в срок, не превышающий 1 рабочего дня со дня принятия решения о предоставлении Услуги.</w:t>
      </w:r>
    </w:p>
    <w:p w:rsidR="002617AA" w:rsidRDefault="002617AA" w:rsidP="00143D8F">
      <w:pPr>
        <w:tabs>
          <w:tab w:val="left" w:pos="1021"/>
        </w:tabs>
        <w:ind w:firstLine="709"/>
        <w:contextualSpacing/>
        <w:jc w:val="both"/>
        <w:rPr>
          <w:sz w:val="28"/>
          <w:szCs w:val="28"/>
        </w:rPr>
      </w:pPr>
      <w:r>
        <w:rPr>
          <w:sz w:val="28"/>
          <w:szCs w:val="28"/>
        </w:rPr>
        <w:t>4</w:t>
      </w:r>
      <w:r w:rsidR="00406220">
        <w:rPr>
          <w:sz w:val="28"/>
          <w:szCs w:val="28"/>
        </w:rPr>
        <w:t>6</w:t>
      </w:r>
      <w:r>
        <w:rPr>
          <w:sz w:val="28"/>
          <w:szCs w:val="28"/>
        </w:rPr>
        <w:t>. Результат предоставления Услуги может быть предоставлен по выбору заявителя независимо от его места жительства или места пребывания.</w:t>
      </w:r>
    </w:p>
    <w:p w:rsidR="00A60DEF" w:rsidRDefault="00A60DEF" w:rsidP="00143D8F">
      <w:pPr>
        <w:tabs>
          <w:tab w:val="left" w:pos="1021"/>
        </w:tabs>
        <w:ind w:firstLine="709"/>
        <w:contextualSpacing/>
        <w:jc w:val="both"/>
        <w:rPr>
          <w:sz w:val="28"/>
          <w:szCs w:val="28"/>
        </w:rPr>
      </w:pPr>
    </w:p>
    <w:p w:rsidR="007B1A64" w:rsidRPr="00A6193D" w:rsidRDefault="007B1A64" w:rsidP="007B1A64">
      <w:pPr>
        <w:tabs>
          <w:tab w:val="left" w:pos="1021"/>
        </w:tabs>
        <w:ind w:firstLine="709"/>
        <w:contextualSpacing/>
        <w:jc w:val="center"/>
        <w:rPr>
          <w:b/>
          <w:sz w:val="28"/>
          <w:szCs w:val="28"/>
          <w:lang w:eastAsia="ru-RU"/>
        </w:rPr>
      </w:pPr>
      <w:r w:rsidRPr="00A6193D">
        <w:rPr>
          <w:b/>
          <w:sz w:val="28"/>
          <w:szCs w:val="28"/>
          <w:lang w:eastAsia="ru-RU"/>
        </w:rPr>
        <w:t>Получение дополнительных сведений от заявителя в процессе предоставления Услуги</w:t>
      </w:r>
    </w:p>
    <w:p w:rsidR="003E2714" w:rsidRPr="00A6193D" w:rsidRDefault="003E2714" w:rsidP="007B1A64">
      <w:pPr>
        <w:tabs>
          <w:tab w:val="left" w:pos="1021"/>
        </w:tabs>
        <w:ind w:firstLine="709"/>
        <w:contextualSpacing/>
        <w:jc w:val="center"/>
        <w:rPr>
          <w:b/>
          <w:sz w:val="28"/>
          <w:szCs w:val="28"/>
          <w:lang w:eastAsia="ru-RU"/>
        </w:rPr>
      </w:pPr>
    </w:p>
    <w:p w:rsidR="003E2714" w:rsidRPr="00A6193D" w:rsidRDefault="00A6193D" w:rsidP="00A5767E">
      <w:pPr>
        <w:tabs>
          <w:tab w:val="left" w:pos="1021"/>
        </w:tabs>
        <w:ind w:firstLine="709"/>
        <w:contextualSpacing/>
        <w:jc w:val="both"/>
        <w:rPr>
          <w:sz w:val="28"/>
          <w:szCs w:val="28"/>
          <w:lang w:eastAsia="ru-RU"/>
        </w:rPr>
      </w:pPr>
      <w:r w:rsidRPr="00A6193D">
        <w:rPr>
          <w:sz w:val="28"/>
          <w:szCs w:val="28"/>
          <w:lang w:eastAsia="ru-RU"/>
        </w:rPr>
        <w:t>4</w:t>
      </w:r>
      <w:r w:rsidR="00406220">
        <w:rPr>
          <w:sz w:val="28"/>
          <w:szCs w:val="28"/>
          <w:lang w:eastAsia="ru-RU"/>
        </w:rPr>
        <w:t>7</w:t>
      </w:r>
      <w:r w:rsidRPr="00A6193D">
        <w:rPr>
          <w:sz w:val="28"/>
          <w:szCs w:val="28"/>
          <w:lang w:eastAsia="ru-RU"/>
        </w:rPr>
        <w:t xml:space="preserve">. </w:t>
      </w:r>
      <w:proofErr w:type="gramStart"/>
      <w:r w:rsidR="003E2714" w:rsidRPr="00A6193D">
        <w:rPr>
          <w:sz w:val="28"/>
          <w:szCs w:val="28"/>
          <w:lang w:eastAsia="ru-RU"/>
        </w:rPr>
        <w:t>При отсутствии информации  обо всех фактах, указанных в</w:t>
      </w:r>
      <w:r w:rsidR="002C1DB6">
        <w:rPr>
          <w:sz w:val="28"/>
          <w:szCs w:val="28"/>
          <w:lang w:eastAsia="ru-RU"/>
        </w:rPr>
        <w:t xml:space="preserve"> подпункте «о»</w:t>
      </w:r>
      <w:r w:rsidR="003E2714" w:rsidRPr="00A6193D">
        <w:rPr>
          <w:sz w:val="28"/>
          <w:szCs w:val="28"/>
          <w:lang w:eastAsia="ru-RU"/>
        </w:rPr>
        <w:t xml:space="preserve"> пункт</w:t>
      </w:r>
      <w:r w:rsidR="002C1DB6">
        <w:rPr>
          <w:sz w:val="28"/>
          <w:szCs w:val="28"/>
          <w:lang w:eastAsia="ru-RU"/>
        </w:rPr>
        <w:t>а</w:t>
      </w:r>
      <w:r w:rsidR="003E2714" w:rsidRPr="00A6193D">
        <w:rPr>
          <w:sz w:val="28"/>
          <w:szCs w:val="28"/>
          <w:lang w:eastAsia="ru-RU"/>
        </w:rPr>
        <w:t xml:space="preserve"> 13 настоящего Административного регламента, или при несовпадении субъекта Российской Федерации, в котором подано заявление и в котором установлен один из фактов, </w:t>
      </w:r>
      <w:r w:rsidR="00A62182" w:rsidRPr="00A6193D">
        <w:rPr>
          <w:sz w:val="28"/>
          <w:szCs w:val="28"/>
          <w:lang w:eastAsia="ru-RU"/>
        </w:rPr>
        <w:t>Уполномоченный о</w:t>
      </w:r>
      <w:r w:rsidR="003E2714" w:rsidRPr="00A6193D">
        <w:rPr>
          <w:sz w:val="28"/>
          <w:szCs w:val="28"/>
          <w:lang w:eastAsia="ru-RU"/>
        </w:rPr>
        <w:t xml:space="preserve">рган  в течение 1 рабочего дня с даты сопоставления субъектов Российской Федерации через единый портал направляет заявителю уведомление о необходимости предоставить один из документов (сведений), дополнительно </w:t>
      </w:r>
      <w:r w:rsidR="00A5767E" w:rsidRPr="00A6193D">
        <w:rPr>
          <w:sz w:val="28"/>
          <w:szCs w:val="28"/>
          <w:lang w:eastAsia="ru-RU"/>
        </w:rPr>
        <w:t>подтверждающих</w:t>
      </w:r>
      <w:proofErr w:type="gramEnd"/>
      <w:r w:rsidR="00A5767E" w:rsidRPr="00A6193D">
        <w:rPr>
          <w:sz w:val="28"/>
          <w:szCs w:val="28"/>
          <w:lang w:eastAsia="ru-RU"/>
        </w:rPr>
        <w:t xml:space="preserve"> проживание по месту пребывания (фактического проживания):</w:t>
      </w:r>
      <w:r w:rsidR="003E2714" w:rsidRPr="00A6193D">
        <w:rPr>
          <w:sz w:val="28"/>
          <w:szCs w:val="28"/>
          <w:lang w:eastAsia="ru-RU"/>
        </w:rPr>
        <w:t xml:space="preserve">  </w:t>
      </w:r>
    </w:p>
    <w:p w:rsidR="00A5767E" w:rsidRPr="00A6193D" w:rsidRDefault="00A5767E" w:rsidP="00A5767E">
      <w:pPr>
        <w:pStyle w:val="ConsPlusNormal"/>
        <w:ind w:firstLine="709"/>
        <w:jc w:val="both"/>
        <w:rPr>
          <w:rFonts w:ascii="Times New Roman" w:hAnsi="Times New Roman" w:cs="Times New Roman"/>
          <w:sz w:val="28"/>
          <w:szCs w:val="28"/>
        </w:rPr>
      </w:pPr>
      <w:r w:rsidRPr="00A6193D">
        <w:rPr>
          <w:rFonts w:ascii="Times New Roman" w:hAnsi="Times New Roman" w:cs="Times New Roman"/>
          <w:sz w:val="28"/>
          <w:szCs w:val="28"/>
        </w:rPr>
        <w:t>а) договор найма жилого помещения заявителем;</w:t>
      </w:r>
    </w:p>
    <w:p w:rsidR="00A5767E" w:rsidRPr="00A6193D" w:rsidRDefault="00A5767E" w:rsidP="00A5767E">
      <w:pPr>
        <w:pStyle w:val="ConsPlusNormal"/>
        <w:ind w:firstLine="709"/>
        <w:jc w:val="both"/>
        <w:rPr>
          <w:rFonts w:ascii="Times New Roman" w:hAnsi="Times New Roman" w:cs="Times New Roman"/>
          <w:sz w:val="28"/>
          <w:szCs w:val="28"/>
        </w:rPr>
      </w:pPr>
      <w:r w:rsidRPr="00A6193D">
        <w:rPr>
          <w:rFonts w:ascii="Times New Roman" w:hAnsi="Times New Roman" w:cs="Times New Roman"/>
          <w:sz w:val="28"/>
          <w:szCs w:val="28"/>
        </w:rPr>
        <w:t>б) справка о посещении ребенком, в отношении которого подано заявление о назначении ежемесячного пособия, дошкольного образовательного учреждения;</w:t>
      </w:r>
    </w:p>
    <w:p w:rsidR="00A5767E" w:rsidRPr="00A6193D" w:rsidRDefault="00A5767E" w:rsidP="00A5767E">
      <w:pPr>
        <w:pStyle w:val="ConsPlusNormal"/>
        <w:ind w:firstLine="709"/>
        <w:jc w:val="both"/>
        <w:rPr>
          <w:rFonts w:ascii="Times New Roman" w:hAnsi="Times New Roman" w:cs="Times New Roman"/>
          <w:sz w:val="28"/>
          <w:szCs w:val="28"/>
        </w:rPr>
      </w:pPr>
      <w:r w:rsidRPr="00A6193D">
        <w:rPr>
          <w:rFonts w:ascii="Times New Roman" w:hAnsi="Times New Roman" w:cs="Times New Roman"/>
          <w:sz w:val="28"/>
          <w:szCs w:val="28"/>
        </w:rPr>
        <w:t>в) справка о посещении ребенком, в отношении которого подано заявление о назначении ежемесячного пособия, общеобразовательного учреждения, профессиональной образовательной организации или образовательной организации высшего образования.</w:t>
      </w:r>
    </w:p>
    <w:p w:rsidR="00BD1EE8" w:rsidRDefault="00A60DEF" w:rsidP="0094402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811707">
        <w:rPr>
          <w:rFonts w:ascii="Times New Roman" w:hAnsi="Times New Roman" w:cs="Times New Roman"/>
          <w:sz w:val="28"/>
          <w:szCs w:val="28"/>
        </w:rPr>
        <w:t>8</w:t>
      </w:r>
      <w:r>
        <w:rPr>
          <w:rFonts w:ascii="Times New Roman" w:hAnsi="Times New Roman" w:cs="Times New Roman"/>
          <w:sz w:val="28"/>
          <w:szCs w:val="28"/>
        </w:rPr>
        <w:t xml:space="preserve">. </w:t>
      </w:r>
      <w:r w:rsidR="00163CB6" w:rsidRPr="00A6193D">
        <w:rPr>
          <w:rFonts w:ascii="Times New Roman" w:hAnsi="Times New Roman" w:cs="Times New Roman"/>
          <w:sz w:val="28"/>
          <w:szCs w:val="28"/>
        </w:rPr>
        <w:t>Срок принятия решения о назначении (отказе в назначении) ежемесячного пособия приостанавливается до даты представления заявителем до</w:t>
      </w:r>
      <w:r w:rsidR="00132577" w:rsidRPr="00A6193D">
        <w:rPr>
          <w:rFonts w:ascii="Times New Roman" w:hAnsi="Times New Roman" w:cs="Times New Roman"/>
          <w:sz w:val="28"/>
          <w:szCs w:val="28"/>
        </w:rPr>
        <w:t>полнительных</w:t>
      </w:r>
      <w:r w:rsidR="00163CB6" w:rsidRPr="00A6193D">
        <w:rPr>
          <w:rFonts w:ascii="Times New Roman" w:hAnsi="Times New Roman" w:cs="Times New Roman"/>
          <w:sz w:val="28"/>
          <w:szCs w:val="28"/>
        </w:rPr>
        <w:t xml:space="preserve"> документов (сведений), но не более чем на 5 рабочих дней. </w:t>
      </w:r>
      <w:bookmarkStart w:id="3" w:name="P130"/>
      <w:bookmarkEnd w:id="3"/>
    </w:p>
    <w:p w:rsidR="00811707" w:rsidRDefault="00811707" w:rsidP="00944023">
      <w:pPr>
        <w:pStyle w:val="ConsPlusNormal"/>
        <w:ind w:firstLine="709"/>
        <w:jc w:val="both"/>
        <w:rPr>
          <w:sz w:val="28"/>
          <w:szCs w:val="28"/>
        </w:rPr>
      </w:pPr>
    </w:p>
    <w:p w:rsidR="00811707" w:rsidRPr="00A6193D" w:rsidRDefault="00811707" w:rsidP="00944023">
      <w:pPr>
        <w:pStyle w:val="ConsPlusNormal"/>
        <w:ind w:firstLine="709"/>
        <w:jc w:val="both"/>
        <w:rPr>
          <w:sz w:val="28"/>
          <w:szCs w:val="28"/>
        </w:rPr>
      </w:pPr>
    </w:p>
    <w:p w:rsidR="00037C45" w:rsidRPr="00037C45" w:rsidRDefault="00037C45" w:rsidP="00F87329">
      <w:pPr>
        <w:tabs>
          <w:tab w:val="left" w:pos="1021"/>
        </w:tabs>
        <w:ind w:firstLine="709"/>
        <w:contextualSpacing/>
        <w:jc w:val="both"/>
        <w:rPr>
          <w:sz w:val="28"/>
          <w:szCs w:val="28"/>
          <w:lang w:eastAsia="ru-RU"/>
        </w:rPr>
      </w:pPr>
    </w:p>
    <w:p w:rsidR="00B062A6" w:rsidRDefault="00B062A6" w:rsidP="00F87329">
      <w:pPr>
        <w:widowControl w:val="0"/>
        <w:tabs>
          <w:tab w:val="num" w:pos="1276"/>
        </w:tabs>
        <w:ind w:firstLine="709"/>
        <w:jc w:val="center"/>
        <w:rPr>
          <w:b/>
          <w:sz w:val="28"/>
          <w:szCs w:val="28"/>
          <w:lang w:eastAsia="ru-RU"/>
        </w:rPr>
      </w:pPr>
      <w:r w:rsidRPr="0093696C">
        <w:rPr>
          <w:b/>
          <w:sz w:val="28"/>
          <w:szCs w:val="28"/>
          <w:lang w:val="en-US" w:eastAsia="ru-RU"/>
        </w:rPr>
        <w:lastRenderedPageBreak/>
        <w:t>IV</w:t>
      </w:r>
      <w:r w:rsidRPr="0093696C">
        <w:rPr>
          <w:b/>
          <w:sz w:val="28"/>
          <w:szCs w:val="28"/>
          <w:lang w:eastAsia="ru-RU"/>
        </w:rPr>
        <w:t>. Способы информирования заявителя об изменении статуса рассмотрения заявления</w:t>
      </w:r>
    </w:p>
    <w:p w:rsidR="00A60DEF" w:rsidRPr="0093696C" w:rsidRDefault="00A60DEF" w:rsidP="00F87329">
      <w:pPr>
        <w:widowControl w:val="0"/>
        <w:tabs>
          <w:tab w:val="num" w:pos="1276"/>
        </w:tabs>
        <w:ind w:firstLine="709"/>
        <w:jc w:val="center"/>
        <w:rPr>
          <w:b/>
          <w:sz w:val="28"/>
          <w:szCs w:val="28"/>
          <w:lang w:eastAsia="ru-RU"/>
        </w:rPr>
      </w:pPr>
    </w:p>
    <w:p w:rsidR="00B062A6" w:rsidRPr="0093696C" w:rsidRDefault="00B062A6" w:rsidP="00F87329">
      <w:pPr>
        <w:widowControl w:val="0"/>
        <w:tabs>
          <w:tab w:val="num" w:pos="1276"/>
        </w:tabs>
        <w:ind w:firstLine="709"/>
        <w:jc w:val="both"/>
        <w:rPr>
          <w:sz w:val="28"/>
          <w:szCs w:val="28"/>
          <w:lang w:eastAsia="ru-RU"/>
        </w:rPr>
      </w:pPr>
    </w:p>
    <w:p w:rsidR="00B062A6" w:rsidRPr="00A60DEF" w:rsidRDefault="00A60DEF" w:rsidP="00A60DEF">
      <w:pPr>
        <w:tabs>
          <w:tab w:val="num" w:pos="1276"/>
        </w:tabs>
        <w:spacing w:after="200" w:line="276" w:lineRule="auto"/>
        <w:ind w:left="360"/>
        <w:jc w:val="both"/>
        <w:rPr>
          <w:sz w:val="28"/>
          <w:szCs w:val="28"/>
          <w:lang w:eastAsia="ru-RU"/>
        </w:rPr>
      </w:pPr>
      <w:r>
        <w:rPr>
          <w:sz w:val="28"/>
          <w:szCs w:val="28"/>
          <w:lang w:eastAsia="ru-RU"/>
        </w:rPr>
        <w:t xml:space="preserve">    4</w:t>
      </w:r>
      <w:r w:rsidR="00811707">
        <w:rPr>
          <w:sz w:val="28"/>
          <w:szCs w:val="28"/>
          <w:lang w:eastAsia="ru-RU"/>
        </w:rPr>
        <w:t>9</w:t>
      </w:r>
      <w:r>
        <w:rPr>
          <w:sz w:val="28"/>
          <w:szCs w:val="28"/>
          <w:lang w:eastAsia="ru-RU"/>
        </w:rPr>
        <w:t xml:space="preserve">. </w:t>
      </w:r>
      <w:r w:rsidR="00A23F6F" w:rsidRPr="00A60DEF">
        <w:rPr>
          <w:sz w:val="28"/>
          <w:szCs w:val="28"/>
          <w:lang w:eastAsia="ru-RU"/>
        </w:rPr>
        <w:t>Ин</w:t>
      </w:r>
      <w:r w:rsidR="00B062A6" w:rsidRPr="00A60DEF">
        <w:rPr>
          <w:sz w:val="28"/>
          <w:szCs w:val="28"/>
          <w:lang w:eastAsia="ru-RU"/>
        </w:rPr>
        <w:t>формировани</w:t>
      </w:r>
      <w:r w:rsidR="00A23F6F" w:rsidRPr="00A60DEF">
        <w:rPr>
          <w:sz w:val="28"/>
          <w:szCs w:val="28"/>
          <w:lang w:eastAsia="ru-RU"/>
        </w:rPr>
        <w:t>е</w:t>
      </w:r>
      <w:r w:rsidR="00B062A6" w:rsidRPr="00A60DEF">
        <w:rPr>
          <w:sz w:val="28"/>
          <w:szCs w:val="28"/>
          <w:lang w:eastAsia="ru-RU"/>
        </w:rPr>
        <w:t xml:space="preserve"> заявителя об изменении статуса рассмотрения заявления</w:t>
      </w:r>
      <w:r w:rsidR="00A23F6F" w:rsidRPr="00A60DEF">
        <w:rPr>
          <w:sz w:val="28"/>
          <w:szCs w:val="28"/>
          <w:lang w:eastAsia="ru-RU"/>
        </w:rPr>
        <w:t xml:space="preserve"> (запроса) осуществляется посредством Единого портала.</w:t>
      </w:r>
    </w:p>
    <w:p w:rsidR="00550566" w:rsidRDefault="00550566"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p w:rsidR="00811707" w:rsidRDefault="00811707" w:rsidP="00550566">
      <w:pPr>
        <w:tabs>
          <w:tab w:val="num" w:pos="1276"/>
        </w:tabs>
        <w:spacing w:after="200" w:line="276" w:lineRule="auto"/>
        <w:jc w:val="both"/>
        <w:rPr>
          <w:sz w:val="28"/>
          <w:szCs w:val="28"/>
          <w:lang w:eastAsia="ru-RU"/>
        </w:rPr>
      </w:pPr>
    </w:p>
    <w:tbl>
      <w:tblPr>
        <w:tblStyle w:val="a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98"/>
        <w:gridCol w:w="4564"/>
      </w:tblGrid>
      <w:tr w:rsidR="00B062A6" w:rsidRPr="0093696C" w:rsidTr="004C6A40">
        <w:tc>
          <w:tcPr>
            <w:tcW w:w="4298" w:type="dxa"/>
          </w:tcPr>
          <w:p w:rsidR="00B062A6" w:rsidRPr="00550566" w:rsidRDefault="00B062A6" w:rsidP="00B062A6">
            <w:pPr>
              <w:tabs>
                <w:tab w:val="num" w:pos="1276"/>
              </w:tabs>
              <w:spacing w:after="160"/>
              <w:contextualSpacing/>
              <w:jc w:val="both"/>
              <w:rPr>
                <w:i/>
                <w:sz w:val="28"/>
                <w:szCs w:val="28"/>
                <w:lang w:eastAsia="ru-RU"/>
              </w:rPr>
            </w:pPr>
          </w:p>
        </w:tc>
        <w:tc>
          <w:tcPr>
            <w:tcW w:w="4564" w:type="dxa"/>
          </w:tcPr>
          <w:p w:rsidR="00B062A6" w:rsidRPr="0093696C" w:rsidRDefault="00B062A6" w:rsidP="00E25DC0">
            <w:pPr>
              <w:pStyle w:val="western"/>
              <w:widowControl w:val="0"/>
              <w:spacing w:before="0" w:beforeAutospacing="0" w:after="0" w:line="240" w:lineRule="auto"/>
              <w:jc w:val="center"/>
              <w:rPr>
                <w:rFonts w:ascii="Times New Roman" w:hAnsi="Times New Roman"/>
                <w:color w:val="auto"/>
                <w:sz w:val="28"/>
                <w:szCs w:val="28"/>
              </w:rPr>
            </w:pPr>
            <w:r w:rsidRPr="0093696C">
              <w:rPr>
                <w:rFonts w:ascii="Times New Roman" w:hAnsi="Times New Roman"/>
                <w:color w:val="auto"/>
                <w:sz w:val="28"/>
                <w:szCs w:val="28"/>
              </w:rPr>
              <w:t xml:space="preserve">Приложение </w:t>
            </w:r>
            <w:proofErr w:type="gramStart"/>
            <w:r w:rsidRPr="0093696C">
              <w:rPr>
                <w:rFonts w:ascii="Times New Roman" w:hAnsi="Times New Roman"/>
                <w:color w:val="auto"/>
                <w:sz w:val="28"/>
                <w:szCs w:val="28"/>
              </w:rPr>
              <w:t>к</w:t>
            </w:r>
            <w:proofErr w:type="gramEnd"/>
          </w:p>
          <w:p w:rsidR="00C26599" w:rsidRPr="00D64054" w:rsidRDefault="00B062A6" w:rsidP="00C26599">
            <w:pPr>
              <w:pStyle w:val="western"/>
              <w:widowControl w:val="0"/>
              <w:spacing w:before="0" w:beforeAutospacing="0" w:after="0" w:line="240" w:lineRule="auto"/>
              <w:jc w:val="center"/>
              <w:rPr>
                <w:rFonts w:ascii="Times New Roman" w:hAnsi="Times New Roman"/>
                <w:noProof/>
                <w:color w:val="auto"/>
                <w:sz w:val="28"/>
                <w:szCs w:val="28"/>
              </w:rPr>
            </w:pPr>
            <w:r w:rsidRPr="0093696C">
              <w:rPr>
                <w:rFonts w:ascii="Times New Roman" w:hAnsi="Times New Roman"/>
                <w:color w:val="auto"/>
                <w:sz w:val="28"/>
                <w:szCs w:val="28"/>
              </w:rPr>
              <w:t>Административному регламенту</w:t>
            </w:r>
            <w:r w:rsidR="00E65BFE" w:rsidRPr="0093696C">
              <w:rPr>
                <w:rFonts w:ascii="Times New Roman" w:hAnsi="Times New Roman"/>
                <w:color w:val="auto"/>
                <w:sz w:val="28"/>
                <w:szCs w:val="28"/>
              </w:rPr>
              <w:t xml:space="preserve">, утвержденному приказом </w:t>
            </w:r>
            <w:r w:rsidR="00E65BFE" w:rsidRPr="0093696C">
              <w:rPr>
                <w:rFonts w:ascii="Times New Roman" w:hAnsi="Times New Roman"/>
                <w:noProof/>
                <w:color w:val="auto"/>
                <w:sz w:val="28"/>
                <w:szCs w:val="28"/>
              </w:rPr>
              <w:t xml:space="preserve">Министерства социального обеспечения, </w:t>
            </w:r>
            <w:r w:rsidR="00E65BFE" w:rsidRPr="00D64054">
              <w:rPr>
                <w:rFonts w:ascii="Times New Roman" w:hAnsi="Times New Roman"/>
                <w:noProof/>
                <w:color w:val="auto"/>
                <w:sz w:val="28"/>
                <w:szCs w:val="28"/>
              </w:rPr>
              <w:t>материнства и детства Курской области</w:t>
            </w:r>
          </w:p>
          <w:p w:rsidR="00B062A6" w:rsidRPr="0093696C" w:rsidRDefault="00D64054" w:rsidP="00165C5C">
            <w:pPr>
              <w:pStyle w:val="western"/>
              <w:widowControl w:val="0"/>
              <w:spacing w:before="0" w:beforeAutospacing="0" w:after="0" w:line="240" w:lineRule="auto"/>
              <w:jc w:val="center"/>
              <w:rPr>
                <w:rFonts w:ascii="Times New Roman" w:hAnsi="Times New Roman"/>
                <w:color w:val="auto"/>
              </w:rPr>
            </w:pPr>
            <w:r w:rsidRPr="00D64054">
              <w:rPr>
                <w:rFonts w:ascii="Times New Roman" w:hAnsi="Times New Roman"/>
                <w:color w:val="auto"/>
                <w:sz w:val="28"/>
                <w:szCs w:val="28"/>
              </w:rPr>
              <w:t>от ________</w:t>
            </w:r>
            <w:r w:rsidR="00165C5C">
              <w:rPr>
                <w:rFonts w:ascii="Times New Roman" w:hAnsi="Times New Roman"/>
                <w:color w:val="auto"/>
                <w:sz w:val="28"/>
                <w:szCs w:val="28"/>
              </w:rPr>
              <w:t>_____</w:t>
            </w:r>
            <w:r w:rsidRPr="00D64054">
              <w:rPr>
                <w:rFonts w:ascii="Times New Roman" w:hAnsi="Times New Roman"/>
                <w:color w:val="auto"/>
                <w:sz w:val="28"/>
                <w:szCs w:val="28"/>
              </w:rPr>
              <w:t xml:space="preserve"> № _____</w:t>
            </w:r>
          </w:p>
        </w:tc>
      </w:tr>
    </w:tbl>
    <w:p w:rsidR="00B062A6" w:rsidRPr="0093696C" w:rsidRDefault="00B062A6" w:rsidP="00A9062E">
      <w:pPr>
        <w:tabs>
          <w:tab w:val="num" w:pos="1276"/>
        </w:tabs>
        <w:contextualSpacing/>
        <w:jc w:val="center"/>
        <w:rPr>
          <w:sz w:val="28"/>
          <w:szCs w:val="28"/>
          <w:lang w:eastAsia="ru-RU"/>
        </w:rPr>
      </w:pPr>
    </w:p>
    <w:p w:rsidR="00A9062E" w:rsidRPr="0093696C" w:rsidRDefault="009A4F37" w:rsidP="00A9062E">
      <w:pPr>
        <w:tabs>
          <w:tab w:val="num" w:pos="1276"/>
        </w:tabs>
        <w:contextualSpacing/>
        <w:jc w:val="center"/>
        <w:rPr>
          <w:b/>
          <w:sz w:val="28"/>
          <w:szCs w:val="28"/>
          <w:lang w:eastAsia="ru-RU"/>
        </w:rPr>
      </w:pPr>
      <w:proofErr w:type="gramStart"/>
      <w:r w:rsidRPr="0093696C">
        <w:rPr>
          <w:b/>
          <w:sz w:val="28"/>
          <w:szCs w:val="28"/>
          <w:lang w:eastAsia="ru-RU"/>
        </w:rPr>
        <w:t>Перечень условных обозначений и сокращений, идентификаторы категорий (признаков) заявителей, исчерпывающий перечень документов, необходимых для предоставления государственной услуги, исчерпывающий</w:t>
      </w:r>
      <w:r w:rsidR="00A9062E" w:rsidRPr="0093696C">
        <w:rPr>
          <w:b/>
          <w:sz w:val="28"/>
          <w:szCs w:val="28"/>
          <w:lang w:eastAsia="ru-RU"/>
        </w:rPr>
        <w:t xml:space="preserve"> перечень оснований для отказа в приеме за</w:t>
      </w:r>
      <w:r w:rsidR="00F609F3">
        <w:rPr>
          <w:b/>
          <w:sz w:val="28"/>
          <w:szCs w:val="28"/>
          <w:lang w:eastAsia="ru-RU"/>
        </w:rPr>
        <w:t>явления</w:t>
      </w:r>
      <w:r w:rsidR="00A9062E" w:rsidRPr="0093696C">
        <w:rPr>
          <w:b/>
          <w:sz w:val="28"/>
          <w:szCs w:val="28"/>
          <w:lang w:eastAsia="ru-RU"/>
        </w:rPr>
        <w:t xml:space="preserve"> о предоставлении государственной услуги и документов, необходимых для предоставления государственной услуги, оснований для приостановления предоставления государственной услуги или отказа в предоставлении государственной услуги и документов, необходимых для предоставления государственной услуги</w:t>
      </w:r>
      <w:proofErr w:type="gramEnd"/>
    </w:p>
    <w:p w:rsidR="00A9062E" w:rsidRPr="0093696C" w:rsidRDefault="00A9062E" w:rsidP="00A9062E">
      <w:pPr>
        <w:tabs>
          <w:tab w:val="num" w:pos="1276"/>
        </w:tabs>
        <w:spacing w:after="160"/>
        <w:ind w:left="709"/>
        <w:contextualSpacing/>
        <w:jc w:val="both"/>
        <w:rPr>
          <w:sz w:val="28"/>
          <w:szCs w:val="28"/>
          <w:lang w:eastAsia="ru-RU"/>
        </w:rPr>
      </w:pPr>
    </w:p>
    <w:p w:rsidR="00A9062E" w:rsidRPr="0093696C" w:rsidRDefault="00A9062E" w:rsidP="00A9062E">
      <w:pPr>
        <w:tabs>
          <w:tab w:val="num" w:pos="1276"/>
        </w:tabs>
        <w:spacing w:after="160"/>
        <w:ind w:left="709"/>
        <w:contextualSpacing/>
        <w:jc w:val="center"/>
        <w:rPr>
          <w:b/>
          <w:sz w:val="28"/>
          <w:szCs w:val="28"/>
          <w:lang w:eastAsia="ru-RU"/>
        </w:rPr>
      </w:pPr>
      <w:r w:rsidRPr="0093696C">
        <w:rPr>
          <w:b/>
          <w:sz w:val="28"/>
          <w:szCs w:val="28"/>
          <w:lang w:val="en-US" w:eastAsia="ru-RU"/>
        </w:rPr>
        <w:t>I</w:t>
      </w:r>
      <w:r w:rsidRPr="0093696C">
        <w:rPr>
          <w:b/>
          <w:sz w:val="28"/>
          <w:szCs w:val="28"/>
          <w:lang w:eastAsia="ru-RU"/>
        </w:rPr>
        <w:t>. Перечень условных обозначений и сокращений</w:t>
      </w:r>
    </w:p>
    <w:p w:rsidR="00A9062E" w:rsidRPr="0093696C" w:rsidRDefault="00A9062E" w:rsidP="00A9062E">
      <w:pPr>
        <w:tabs>
          <w:tab w:val="num" w:pos="1276"/>
        </w:tabs>
        <w:spacing w:after="160"/>
        <w:ind w:left="709"/>
        <w:contextualSpacing/>
        <w:jc w:val="both"/>
        <w:rPr>
          <w:sz w:val="28"/>
          <w:szCs w:val="28"/>
          <w:lang w:eastAsia="ru-RU"/>
        </w:rPr>
      </w:pPr>
    </w:p>
    <w:p w:rsidR="00A9062E" w:rsidRDefault="00185D03" w:rsidP="00352A8A">
      <w:pPr>
        <w:tabs>
          <w:tab w:val="num" w:pos="1276"/>
        </w:tabs>
        <w:ind w:firstLine="709"/>
        <w:jc w:val="both"/>
        <w:rPr>
          <w:sz w:val="28"/>
          <w:szCs w:val="28"/>
          <w:lang w:eastAsia="ru-RU"/>
        </w:rPr>
      </w:pPr>
      <w:r w:rsidRPr="00352A8A">
        <w:rPr>
          <w:sz w:val="28"/>
          <w:szCs w:val="28"/>
          <w:lang w:eastAsia="ru-RU"/>
        </w:rPr>
        <w:t>1. Условные сокращения:</w:t>
      </w:r>
    </w:p>
    <w:p w:rsidR="00C0706B" w:rsidRPr="00072EEA" w:rsidRDefault="00C0706B" w:rsidP="00352A8A">
      <w:pPr>
        <w:tabs>
          <w:tab w:val="num" w:pos="1276"/>
        </w:tabs>
        <w:ind w:firstLine="709"/>
        <w:jc w:val="both"/>
        <w:rPr>
          <w:sz w:val="28"/>
          <w:szCs w:val="28"/>
          <w:lang w:eastAsia="ru-RU"/>
        </w:rPr>
      </w:pPr>
      <w:r>
        <w:rPr>
          <w:sz w:val="28"/>
          <w:szCs w:val="28"/>
          <w:lang w:eastAsia="ru-RU"/>
        </w:rPr>
        <w:t xml:space="preserve">а) </w:t>
      </w:r>
      <w:r w:rsidRPr="00072EEA">
        <w:rPr>
          <w:sz w:val="28"/>
          <w:szCs w:val="28"/>
          <w:lang w:eastAsia="ru-RU"/>
        </w:rPr>
        <w:t>Административный регламент</w:t>
      </w:r>
      <w:r w:rsidRPr="00072EEA">
        <w:rPr>
          <w:noProof/>
          <w:sz w:val="28"/>
          <w:szCs w:val="28"/>
        </w:rPr>
        <w:t xml:space="preserve">  – административный регламент государственной услуги</w:t>
      </w:r>
      <w:r w:rsidR="003E2DBF">
        <w:rPr>
          <w:noProof/>
          <w:sz w:val="28"/>
          <w:szCs w:val="28"/>
        </w:rPr>
        <w:t xml:space="preserve"> по н</w:t>
      </w:r>
      <w:r w:rsidRPr="00072EEA">
        <w:rPr>
          <w:noProof/>
          <w:sz w:val="28"/>
          <w:szCs w:val="28"/>
        </w:rPr>
        <w:t>азначени</w:t>
      </w:r>
      <w:r w:rsidR="003E2DBF">
        <w:rPr>
          <w:noProof/>
          <w:sz w:val="28"/>
          <w:szCs w:val="28"/>
        </w:rPr>
        <w:t>ю</w:t>
      </w:r>
      <w:r w:rsidRPr="00072EEA">
        <w:rPr>
          <w:noProof/>
          <w:sz w:val="28"/>
          <w:szCs w:val="28"/>
        </w:rPr>
        <w:t xml:space="preserve"> и выплат</w:t>
      </w:r>
      <w:r w:rsidR="003E2DBF">
        <w:rPr>
          <w:noProof/>
          <w:sz w:val="28"/>
          <w:szCs w:val="28"/>
        </w:rPr>
        <w:t>е</w:t>
      </w:r>
      <w:r w:rsidRPr="00072EEA">
        <w:rPr>
          <w:noProof/>
          <w:sz w:val="28"/>
          <w:szCs w:val="28"/>
        </w:rPr>
        <w:t xml:space="preserve"> ежемесячного пособия в связи с рождением и воспитанием ребенка»;</w:t>
      </w:r>
    </w:p>
    <w:p w:rsidR="00352A8A" w:rsidRPr="00352A8A" w:rsidRDefault="00C0706B" w:rsidP="00352A8A">
      <w:pPr>
        <w:pStyle w:val="a8"/>
        <w:spacing w:before="0" w:beforeAutospacing="0" w:after="0" w:line="240" w:lineRule="auto"/>
        <w:ind w:firstLine="709"/>
        <w:jc w:val="both"/>
        <w:rPr>
          <w:color w:val="auto"/>
          <w:sz w:val="28"/>
          <w:szCs w:val="28"/>
        </w:rPr>
      </w:pPr>
      <w:r>
        <w:rPr>
          <w:noProof/>
          <w:sz w:val="28"/>
          <w:szCs w:val="28"/>
        </w:rPr>
        <w:t>б</w:t>
      </w:r>
      <w:r w:rsidR="00185D03" w:rsidRPr="00352A8A">
        <w:rPr>
          <w:noProof/>
          <w:sz w:val="28"/>
          <w:szCs w:val="28"/>
        </w:rPr>
        <w:t xml:space="preserve">) </w:t>
      </w:r>
      <w:r w:rsidR="00352A8A" w:rsidRPr="00352A8A">
        <w:rPr>
          <w:noProof/>
          <w:sz w:val="28"/>
          <w:szCs w:val="28"/>
        </w:rPr>
        <w:t xml:space="preserve">Единый портал – </w:t>
      </w:r>
      <w:r w:rsidR="00352A8A" w:rsidRPr="00352A8A">
        <w:rPr>
          <w:color w:val="auto"/>
          <w:sz w:val="28"/>
          <w:szCs w:val="28"/>
        </w:rPr>
        <w:t>федеральная государственная информационная система «Единый портал государственных и муниципальных услуг (функций)»;</w:t>
      </w:r>
    </w:p>
    <w:p w:rsidR="00843A6F" w:rsidRDefault="00C0706B" w:rsidP="00352A8A">
      <w:pPr>
        <w:tabs>
          <w:tab w:val="num" w:pos="1276"/>
        </w:tabs>
        <w:ind w:firstLine="709"/>
        <w:jc w:val="both"/>
        <w:rPr>
          <w:noProof/>
          <w:sz w:val="28"/>
          <w:szCs w:val="28"/>
        </w:rPr>
      </w:pPr>
      <w:r>
        <w:rPr>
          <w:noProof/>
          <w:sz w:val="28"/>
          <w:szCs w:val="28"/>
        </w:rPr>
        <w:t>в</w:t>
      </w:r>
      <w:r w:rsidR="00352A8A" w:rsidRPr="00352A8A">
        <w:rPr>
          <w:noProof/>
          <w:sz w:val="28"/>
          <w:szCs w:val="28"/>
        </w:rPr>
        <w:t xml:space="preserve">) </w:t>
      </w:r>
      <w:r w:rsidR="005622AF">
        <w:rPr>
          <w:noProof/>
          <w:sz w:val="28"/>
          <w:szCs w:val="28"/>
        </w:rPr>
        <w:t>Уполномоченный о</w:t>
      </w:r>
      <w:r w:rsidR="00843A6F" w:rsidRPr="00352A8A">
        <w:rPr>
          <w:noProof/>
          <w:sz w:val="28"/>
          <w:szCs w:val="28"/>
        </w:rPr>
        <w:t>рган</w:t>
      </w:r>
      <w:r w:rsidR="00843A6F" w:rsidRPr="00352A8A">
        <w:rPr>
          <w:sz w:val="28"/>
          <w:szCs w:val="28"/>
        </w:rPr>
        <w:t xml:space="preserve"> – </w:t>
      </w:r>
      <w:r w:rsidR="005622AF" w:rsidRPr="00B774BF">
        <w:rPr>
          <w:color w:val="000000" w:themeColor="text1"/>
          <w:sz w:val="28"/>
          <w:szCs w:val="28"/>
          <w:lang w:eastAsia="ru-RU"/>
        </w:rPr>
        <w:t xml:space="preserve">Отделение </w:t>
      </w:r>
      <w:r w:rsidR="005622AF" w:rsidRPr="00B774BF">
        <w:rPr>
          <w:sz w:val="28"/>
          <w:szCs w:val="28"/>
          <w:lang w:eastAsia="ru-RU"/>
        </w:rPr>
        <w:t xml:space="preserve">Фонда пенсионного и социального страхования </w:t>
      </w:r>
      <w:r w:rsidR="005622AF" w:rsidRPr="00B774BF">
        <w:rPr>
          <w:sz w:val="28"/>
          <w:szCs w:val="28"/>
        </w:rPr>
        <w:t>Российской Федерации по Курской области</w:t>
      </w:r>
      <w:r w:rsidR="00637C59">
        <w:rPr>
          <w:noProof/>
          <w:sz w:val="28"/>
          <w:szCs w:val="28"/>
        </w:rPr>
        <w:t>;</w:t>
      </w:r>
    </w:p>
    <w:p w:rsidR="00D65C1A" w:rsidRPr="00352A8A" w:rsidRDefault="00C0706B" w:rsidP="00352A8A">
      <w:pPr>
        <w:tabs>
          <w:tab w:val="num" w:pos="1276"/>
        </w:tabs>
        <w:ind w:firstLine="709"/>
        <w:jc w:val="both"/>
        <w:rPr>
          <w:noProof/>
          <w:sz w:val="28"/>
          <w:szCs w:val="28"/>
        </w:rPr>
      </w:pPr>
      <w:r>
        <w:rPr>
          <w:noProof/>
          <w:sz w:val="28"/>
          <w:szCs w:val="28"/>
        </w:rPr>
        <w:t>г</w:t>
      </w:r>
      <w:r w:rsidR="00D65C1A">
        <w:rPr>
          <w:noProof/>
          <w:sz w:val="28"/>
          <w:szCs w:val="28"/>
        </w:rPr>
        <w:t>) Правила</w:t>
      </w:r>
      <w:r w:rsidR="00D65C1A" w:rsidRPr="00D65C1A">
        <w:rPr>
          <w:noProof/>
          <w:sz w:val="28"/>
          <w:szCs w:val="28"/>
        </w:rPr>
        <w:t xml:space="preserve"> </w:t>
      </w:r>
      <w:r w:rsidR="00D65C1A">
        <w:rPr>
          <w:noProof/>
          <w:sz w:val="28"/>
          <w:szCs w:val="28"/>
        </w:rPr>
        <w:t xml:space="preserve"> </w:t>
      </w:r>
      <w:r w:rsidR="00D65C1A" w:rsidRPr="0093696C">
        <w:rPr>
          <w:noProof/>
          <w:sz w:val="28"/>
          <w:szCs w:val="28"/>
        </w:rPr>
        <w:t xml:space="preserve">– </w:t>
      </w:r>
      <w:r w:rsidR="00D65C1A">
        <w:rPr>
          <w:noProof/>
          <w:sz w:val="28"/>
          <w:szCs w:val="28"/>
        </w:rPr>
        <w:t>Правила назначения  и выплаты ежемесячного пособия в связи с рождением и воспитанием ребенка в части, не определенной Федеральным законом «О государственных пособиях гражданам, имеющим детей», утвержденных постановлением Правительства Российской Федерации  от 16.12.2022 №2330 «О порядке назначения и выплаты ежемесячного пособия в связи с рождением  и воспитанием ребенка»</w:t>
      </w:r>
      <w:r w:rsidR="0037457C">
        <w:rPr>
          <w:noProof/>
          <w:sz w:val="28"/>
          <w:szCs w:val="28"/>
        </w:rPr>
        <w:t>;</w:t>
      </w:r>
    </w:p>
    <w:p w:rsidR="0083119E" w:rsidRPr="0093696C" w:rsidRDefault="00C0706B" w:rsidP="00185D03">
      <w:pPr>
        <w:tabs>
          <w:tab w:val="num" w:pos="1276"/>
        </w:tabs>
        <w:ind w:firstLine="709"/>
        <w:jc w:val="both"/>
        <w:rPr>
          <w:noProof/>
          <w:sz w:val="28"/>
          <w:szCs w:val="28"/>
        </w:rPr>
      </w:pPr>
      <w:r>
        <w:rPr>
          <w:noProof/>
          <w:sz w:val="28"/>
          <w:szCs w:val="28"/>
        </w:rPr>
        <w:t>д</w:t>
      </w:r>
      <w:r w:rsidR="0083119E">
        <w:rPr>
          <w:noProof/>
          <w:sz w:val="28"/>
          <w:szCs w:val="28"/>
        </w:rPr>
        <w:t xml:space="preserve">) СМЭВ </w:t>
      </w:r>
      <w:r w:rsidR="00634FC5">
        <w:rPr>
          <w:noProof/>
          <w:sz w:val="28"/>
          <w:szCs w:val="28"/>
        </w:rPr>
        <w:t>–</w:t>
      </w:r>
      <w:r w:rsidR="0083119E">
        <w:rPr>
          <w:noProof/>
          <w:sz w:val="28"/>
          <w:szCs w:val="28"/>
        </w:rPr>
        <w:t xml:space="preserve"> </w:t>
      </w:r>
      <w:r w:rsidR="00634FC5" w:rsidRPr="0093696C">
        <w:rPr>
          <w:noProof/>
          <w:sz w:val="28"/>
          <w:szCs w:val="28"/>
        </w:rPr>
        <w:t>единая</w:t>
      </w:r>
      <w:r w:rsidR="00634FC5">
        <w:rPr>
          <w:noProof/>
          <w:sz w:val="28"/>
          <w:szCs w:val="28"/>
        </w:rPr>
        <w:t xml:space="preserve"> </w:t>
      </w:r>
      <w:r w:rsidR="00634FC5" w:rsidRPr="0093696C">
        <w:rPr>
          <w:noProof/>
          <w:sz w:val="28"/>
          <w:szCs w:val="28"/>
        </w:rPr>
        <w:t>система межведомственного электронного взаимодействия</w:t>
      </w:r>
      <w:r w:rsidR="00634FC5">
        <w:rPr>
          <w:noProof/>
          <w:sz w:val="28"/>
          <w:szCs w:val="28"/>
        </w:rPr>
        <w:t>;</w:t>
      </w:r>
    </w:p>
    <w:p w:rsidR="00185D03" w:rsidRPr="0093696C" w:rsidRDefault="00C0706B" w:rsidP="00185D03">
      <w:pPr>
        <w:tabs>
          <w:tab w:val="num" w:pos="1276"/>
        </w:tabs>
        <w:ind w:firstLine="709"/>
        <w:jc w:val="both"/>
        <w:rPr>
          <w:noProof/>
          <w:sz w:val="28"/>
          <w:szCs w:val="28"/>
        </w:rPr>
      </w:pPr>
      <w:r>
        <w:rPr>
          <w:noProof/>
          <w:sz w:val="28"/>
          <w:szCs w:val="28"/>
        </w:rPr>
        <w:t>е</w:t>
      </w:r>
      <w:r w:rsidR="00185D03" w:rsidRPr="0093696C">
        <w:rPr>
          <w:noProof/>
          <w:sz w:val="28"/>
          <w:szCs w:val="28"/>
        </w:rPr>
        <w:t xml:space="preserve">) Услуга – государственная услуга </w:t>
      </w:r>
      <w:r w:rsidR="003E2DBF">
        <w:rPr>
          <w:noProof/>
          <w:sz w:val="28"/>
          <w:szCs w:val="28"/>
        </w:rPr>
        <w:t>по н</w:t>
      </w:r>
      <w:proofErr w:type="spellStart"/>
      <w:r w:rsidR="005622AF">
        <w:rPr>
          <w:sz w:val="28"/>
          <w:szCs w:val="28"/>
        </w:rPr>
        <w:t>азначени</w:t>
      </w:r>
      <w:r w:rsidR="003E2DBF">
        <w:rPr>
          <w:sz w:val="28"/>
          <w:szCs w:val="28"/>
        </w:rPr>
        <w:t>ю</w:t>
      </w:r>
      <w:proofErr w:type="spellEnd"/>
      <w:r w:rsidR="005622AF">
        <w:rPr>
          <w:sz w:val="28"/>
          <w:szCs w:val="28"/>
        </w:rPr>
        <w:t xml:space="preserve"> и выплат</w:t>
      </w:r>
      <w:r w:rsidR="003E2DBF">
        <w:rPr>
          <w:sz w:val="28"/>
          <w:szCs w:val="28"/>
        </w:rPr>
        <w:t>е</w:t>
      </w:r>
      <w:r w:rsidR="005622AF">
        <w:rPr>
          <w:sz w:val="28"/>
          <w:szCs w:val="28"/>
        </w:rPr>
        <w:t xml:space="preserve"> ежемесячного пособия в связи с рождением и воспитанием ребенка</w:t>
      </w:r>
      <w:r w:rsidR="00185D03" w:rsidRPr="0093696C">
        <w:rPr>
          <w:noProof/>
          <w:sz w:val="28"/>
          <w:szCs w:val="28"/>
        </w:rPr>
        <w:t>;</w:t>
      </w:r>
    </w:p>
    <w:p w:rsidR="00185D03" w:rsidRPr="0093696C" w:rsidRDefault="00C0706B" w:rsidP="00185D03">
      <w:pPr>
        <w:tabs>
          <w:tab w:val="num" w:pos="1276"/>
        </w:tabs>
        <w:ind w:firstLine="709"/>
        <w:jc w:val="both"/>
        <w:rPr>
          <w:noProof/>
          <w:sz w:val="28"/>
          <w:szCs w:val="28"/>
        </w:rPr>
      </w:pPr>
      <w:r>
        <w:rPr>
          <w:noProof/>
          <w:sz w:val="28"/>
          <w:szCs w:val="28"/>
        </w:rPr>
        <w:t>ж</w:t>
      </w:r>
      <w:r w:rsidR="004842D4" w:rsidRPr="0093696C">
        <w:rPr>
          <w:noProof/>
          <w:sz w:val="28"/>
          <w:szCs w:val="28"/>
        </w:rPr>
        <w:t>) заяв</w:t>
      </w:r>
      <w:r w:rsidR="00E65BFE" w:rsidRPr="0093696C">
        <w:rPr>
          <w:noProof/>
          <w:sz w:val="28"/>
          <w:szCs w:val="28"/>
        </w:rPr>
        <w:t>ление</w:t>
      </w:r>
      <w:r w:rsidR="00BE7E11">
        <w:rPr>
          <w:noProof/>
          <w:sz w:val="28"/>
          <w:szCs w:val="28"/>
        </w:rPr>
        <w:t xml:space="preserve"> </w:t>
      </w:r>
      <w:r w:rsidR="00185D03" w:rsidRPr="0093696C">
        <w:rPr>
          <w:noProof/>
          <w:sz w:val="28"/>
          <w:szCs w:val="28"/>
        </w:rPr>
        <w:t xml:space="preserve">– </w:t>
      </w:r>
      <w:r w:rsidR="00E65BFE" w:rsidRPr="0093696C">
        <w:rPr>
          <w:noProof/>
          <w:sz w:val="28"/>
          <w:szCs w:val="28"/>
        </w:rPr>
        <w:t>заявление</w:t>
      </w:r>
      <w:r w:rsidR="00185D03" w:rsidRPr="0093696C">
        <w:rPr>
          <w:noProof/>
          <w:sz w:val="28"/>
          <w:szCs w:val="28"/>
        </w:rPr>
        <w:t xml:space="preserve"> </w:t>
      </w:r>
      <w:r w:rsidR="00BE7E11">
        <w:rPr>
          <w:noProof/>
          <w:sz w:val="28"/>
          <w:szCs w:val="28"/>
        </w:rPr>
        <w:t>о назначении ежемесячного пособия в связи с рождением и воспитанием ребенка</w:t>
      </w:r>
      <w:r w:rsidR="00185D03" w:rsidRPr="0093696C">
        <w:rPr>
          <w:noProof/>
          <w:sz w:val="28"/>
          <w:szCs w:val="28"/>
        </w:rPr>
        <w:t>;</w:t>
      </w:r>
    </w:p>
    <w:p w:rsidR="00A31EE5" w:rsidRDefault="00C0706B" w:rsidP="00A31EE5">
      <w:pPr>
        <w:widowControl w:val="0"/>
        <w:ind w:firstLine="709"/>
        <w:jc w:val="both"/>
        <w:rPr>
          <w:sz w:val="28"/>
          <w:szCs w:val="28"/>
        </w:rPr>
      </w:pPr>
      <w:proofErr w:type="spellStart"/>
      <w:r>
        <w:rPr>
          <w:sz w:val="28"/>
          <w:szCs w:val="28"/>
        </w:rPr>
        <w:t>з</w:t>
      </w:r>
      <w:proofErr w:type="spellEnd"/>
      <w:r w:rsidR="001D54AD" w:rsidRPr="0093696C">
        <w:rPr>
          <w:sz w:val="28"/>
          <w:szCs w:val="28"/>
        </w:rPr>
        <w:t xml:space="preserve">) </w:t>
      </w:r>
      <w:r w:rsidR="00185D03" w:rsidRPr="0093696C">
        <w:rPr>
          <w:noProof/>
          <w:sz w:val="28"/>
          <w:szCs w:val="28"/>
        </w:rPr>
        <w:t>заявитель –</w:t>
      </w:r>
      <w:r w:rsidR="00A31EE5">
        <w:rPr>
          <w:noProof/>
          <w:sz w:val="28"/>
          <w:szCs w:val="28"/>
        </w:rPr>
        <w:t xml:space="preserve"> один из</w:t>
      </w:r>
      <w:r w:rsidR="004842D4" w:rsidRPr="0093696C">
        <w:rPr>
          <w:noProof/>
          <w:sz w:val="28"/>
          <w:szCs w:val="28"/>
        </w:rPr>
        <w:t xml:space="preserve"> </w:t>
      </w:r>
      <w:r w:rsidR="00A31EE5">
        <w:rPr>
          <w:sz w:val="28"/>
          <w:szCs w:val="28"/>
        </w:rPr>
        <w:t xml:space="preserve">родителей (усыновителей, опекунов (попечителей) ребенка в возрасте до 17 лет, беременная женщина в случае, если срок ее беременности составляет 6 и более </w:t>
      </w:r>
      <w:proofErr w:type="gramStart"/>
      <w:r w:rsidR="00A31EE5">
        <w:rPr>
          <w:sz w:val="28"/>
          <w:szCs w:val="28"/>
        </w:rPr>
        <w:t>недель</w:t>
      </w:r>
      <w:proofErr w:type="gramEnd"/>
      <w:r w:rsidR="00A31EE5">
        <w:rPr>
          <w:sz w:val="28"/>
          <w:szCs w:val="28"/>
        </w:rPr>
        <w:t xml:space="preserve"> и она встала на учет в медицинской организации в ранние сроки беременности (до 12 недель), при </w:t>
      </w:r>
      <w:r w:rsidR="00A31EE5">
        <w:rPr>
          <w:sz w:val="28"/>
          <w:szCs w:val="28"/>
        </w:rPr>
        <w:lastRenderedPageBreak/>
        <w:t>условии, если они являются</w:t>
      </w:r>
      <w:r w:rsidR="00A31EE5" w:rsidRPr="001818FB">
        <w:rPr>
          <w:sz w:val="28"/>
          <w:szCs w:val="28"/>
        </w:rPr>
        <w:t xml:space="preserve"> </w:t>
      </w:r>
      <w:r w:rsidR="00A31EE5">
        <w:rPr>
          <w:sz w:val="28"/>
          <w:szCs w:val="28"/>
        </w:rPr>
        <w:t xml:space="preserve">гражданами Российской Федерации и постоянно проживающего на территории Российской Федерации в статусе гражданина </w:t>
      </w:r>
      <w:proofErr w:type="gramStart"/>
      <w:r w:rsidR="00A31EE5">
        <w:rPr>
          <w:sz w:val="28"/>
          <w:szCs w:val="28"/>
        </w:rPr>
        <w:t xml:space="preserve">Российской Федерации не менее 5 лет, </w:t>
      </w:r>
      <w:r w:rsidR="00A31EE5" w:rsidRPr="004C6A40">
        <w:rPr>
          <w:sz w:val="28"/>
          <w:szCs w:val="28"/>
        </w:rPr>
        <w:t xml:space="preserve">если размер среднедушевого дохода семьи, рассчитанный в соответствии с </w:t>
      </w:r>
      <w:r w:rsidR="0037457C">
        <w:rPr>
          <w:sz w:val="28"/>
          <w:szCs w:val="28"/>
        </w:rPr>
        <w:t>П</w:t>
      </w:r>
      <w:r w:rsidR="00A31EE5" w:rsidRPr="004C6A40">
        <w:rPr>
          <w:sz w:val="28"/>
          <w:szCs w:val="28"/>
        </w:rPr>
        <w:t xml:space="preserve">равилами </w:t>
      </w:r>
      <w:r w:rsidR="0037457C">
        <w:rPr>
          <w:sz w:val="28"/>
          <w:szCs w:val="28"/>
        </w:rPr>
        <w:t>н</w:t>
      </w:r>
      <w:r w:rsidR="00A31EE5" w:rsidRPr="004C6A40">
        <w:rPr>
          <w:sz w:val="28"/>
          <w:szCs w:val="28"/>
        </w:rPr>
        <w:t>азначения и выплаты ежемесячного пособия в связи с рождением и воспитанием ребенка в части, не определенной Федеральным законом    «О государственных пособиях гражданам, имеющим детей», не превышает величину прожиточного минимума на душу населения, установленную в субъекте Российской Федерации по месту жительства (месту пребывания) или фактического</w:t>
      </w:r>
      <w:proofErr w:type="gramEnd"/>
      <w:r w:rsidR="00A31EE5" w:rsidRPr="004C6A40">
        <w:rPr>
          <w:sz w:val="28"/>
          <w:szCs w:val="28"/>
        </w:rPr>
        <w:t xml:space="preserve"> проживания заявителя в соответствии с федеральным законом «О прожиточном минимуме в Российской Федерации» на дату обращения за назначением ежемесячного пособия (далее -</w:t>
      </w:r>
      <w:r w:rsidR="00A31EE5">
        <w:rPr>
          <w:sz w:val="28"/>
          <w:szCs w:val="28"/>
        </w:rPr>
        <w:t xml:space="preserve"> величина прожиточного минимума на душу населения);</w:t>
      </w:r>
    </w:p>
    <w:p w:rsidR="00185D03" w:rsidRPr="0093696C" w:rsidRDefault="00C0706B" w:rsidP="00185D03">
      <w:pPr>
        <w:tabs>
          <w:tab w:val="num" w:pos="1276"/>
        </w:tabs>
        <w:ind w:firstLine="709"/>
        <w:jc w:val="both"/>
        <w:rPr>
          <w:sz w:val="28"/>
          <w:szCs w:val="28"/>
        </w:rPr>
      </w:pPr>
      <w:r>
        <w:rPr>
          <w:sz w:val="28"/>
          <w:szCs w:val="28"/>
        </w:rPr>
        <w:t>и</w:t>
      </w:r>
      <w:r w:rsidR="00185D03" w:rsidRPr="0093696C">
        <w:rPr>
          <w:sz w:val="28"/>
          <w:szCs w:val="28"/>
        </w:rPr>
        <w:t>) документы – документы и (или) информация, необхо</w:t>
      </w:r>
      <w:r w:rsidR="00683735" w:rsidRPr="0093696C">
        <w:rPr>
          <w:sz w:val="28"/>
          <w:szCs w:val="28"/>
        </w:rPr>
        <w:t>димые для предоставления Услуги;</w:t>
      </w:r>
    </w:p>
    <w:p w:rsidR="0053485A" w:rsidRPr="0093696C" w:rsidRDefault="00C0706B" w:rsidP="00587398">
      <w:pPr>
        <w:tabs>
          <w:tab w:val="num" w:pos="1276"/>
        </w:tabs>
        <w:ind w:firstLine="709"/>
        <w:jc w:val="both"/>
        <w:rPr>
          <w:sz w:val="28"/>
          <w:szCs w:val="28"/>
        </w:rPr>
      </w:pPr>
      <w:r>
        <w:rPr>
          <w:sz w:val="28"/>
          <w:szCs w:val="28"/>
        </w:rPr>
        <w:t>к</w:t>
      </w:r>
      <w:r w:rsidR="00683735" w:rsidRPr="0093696C">
        <w:rPr>
          <w:sz w:val="28"/>
          <w:szCs w:val="28"/>
        </w:rPr>
        <w:t xml:space="preserve">) </w:t>
      </w:r>
      <w:r w:rsidR="004842D4" w:rsidRPr="0093696C">
        <w:rPr>
          <w:sz w:val="28"/>
          <w:szCs w:val="28"/>
        </w:rPr>
        <w:t>МФЦ</w:t>
      </w:r>
      <w:r w:rsidR="00683735" w:rsidRPr="0093696C">
        <w:rPr>
          <w:sz w:val="28"/>
          <w:szCs w:val="28"/>
        </w:rPr>
        <w:t xml:space="preserve"> – Автономное учреждение Курской области «Многофункциональный центр по предоставлению государ</w:t>
      </w:r>
      <w:r w:rsidR="002F28B7" w:rsidRPr="0093696C">
        <w:rPr>
          <w:sz w:val="28"/>
          <w:szCs w:val="28"/>
        </w:rPr>
        <w:t>ственных и муниципальных услуг»</w:t>
      </w:r>
      <w:r w:rsidR="00587398">
        <w:rPr>
          <w:sz w:val="28"/>
          <w:szCs w:val="28"/>
        </w:rPr>
        <w:t>.</w:t>
      </w:r>
    </w:p>
    <w:p w:rsidR="00185D03" w:rsidRPr="0093696C" w:rsidRDefault="009551C9" w:rsidP="002F28B7">
      <w:pPr>
        <w:tabs>
          <w:tab w:val="num" w:pos="1276"/>
        </w:tabs>
        <w:ind w:firstLine="709"/>
        <w:jc w:val="both"/>
        <w:rPr>
          <w:sz w:val="28"/>
          <w:szCs w:val="28"/>
        </w:rPr>
      </w:pPr>
      <w:r w:rsidRPr="0093696C">
        <w:rPr>
          <w:sz w:val="28"/>
          <w:szCs w:val="28"/>
        </w:rPr>
        <w:t>2. Условные обозначения:</w:t>
      </w:r>
    </w:p>
    <w:p w:rsidR="002F28B7" w:rsidRDefault="00A60DEF" w:rsidP="00FB2752">
      <w:pPr>
        <w:tabs>
          <w:tab w:val="num" w:pos="1276"/>
        </w:tabs>
        <w:ind w:firstLine="709"/>
        <w:jc w:val="both"/>
        <w:rPr>
          <w:sz w:val="28"/>
          <w:szCs w:val="28"/>
        </w:rPr>
      </w:pPr>
      <w:r>
        <w:rPr>
          <w:noProof/>
          <w:sz w:val="28"/>
          <w:szCs w:val="28"/>
        </w:rPr>
        <w:t>а</w:t>
      </w:r>
      <w:r w:rsidR="002F28B7" w:rsidRPr="0093696C">
        <w:rPr>
          <w:noProof/>
          <w:sz w:val="28"/>
          <w:szCs w:val="28"/>
        </w:rPr>
        <w:t>) МФЦ – документы подаются посредством</w:t>
      </w:r>
      <w:r w:rsidR="002F28B7" w:rsidRPr="0093696C">
        <w:rPr>
          <w:sz w:val="28"/>
          <w:szCs w:val="28"/>
        </w:rPr>
        <w:t xml:space="preserve"> Автономного учреждения Курской области «Многофункциональный центр по предоставлению государственных и муниципальных услуг»</w:t>
      </w:r>
      <w:r w:rsidR="00075F4E" w:rsidRPr="0093696C">
        <w:rPr>
          <w:sz w:val="28"/>
          <w:szCs w:val="28"/>
        </w:rPr>
        <w:t>;</w:t>
      </w:r>
    </w:p>
    <w:p w:rsidR="00DE2062" w:rsidRDefault="00A60DEF" w:rsidP="00FB2752">
      <w:pPr>
        <w:tabs>
          <w:tab w:val="num" w:pos="1276"/>
        </w:tabs>
        <w:ind w:firstLine="709"/>
        <w:jc w:val="both"/>
        <w:rPr>
          <w:sz w:val="28"/>
          <w:szCs w:val="28"/>
        </w:rPr>
      </w:pPr>
      <w:r>
        <w:rPr>
          <w:sz w:val="28"/>
          <w:szCs w:val="28"/>
        </w:rPr>
        <w:t>б</w:t>
      </w:r>
      <w:r w:rsidR="00DE2062">
        <w:rPr>
          <w:sz w:val="28"/>
          <w:szCs w:val="28"/>
        </w:rPr>
        <w:t xml:space="preserve">) </w:t>
      </w:r>
      <w:proofErr w:type="spellStart"/>
      <w:r w:rsidR="00DE2062">
        <w:rPr>
          <w:sz w:val="28"/>
          <w:szCs w:val="28"/>
        </w:rPr>
        <w:t>Уо</w:t>
      </w:r>
      <w:proofErr w:type="spellEnd"/>
      <w:r w:rsidR="00DE2062" w:rsidRPr="00DE2062">
        <w:rPr>
          <w:noProof/>
          <w:sz w:val="28"/>
          <w:szCs w:val="28"/>
        </w:rPr>
        <w:t xml:space="preserve"> </w:t>
      </w:r>
      <w:r w:rsidR="00DE2062" w:rsidRPr="0093696C">
        <w:rPr>
          <w:noProof/>
          <w:sz w:val="28"/>
          <w:szCs w:val="28"/>
        </w:rPr>
        <w:t>– документы подаются</w:t>
      </w:r>
      <w:r w:rsidR="00DE2062">
        <w:rPr>
          <w:noProof/>
          <w:sz w:val="28"/>
          <w:szCs w:val="28"/>
        </w:rPr>
        <w:t xml:space="preserve"> в</w:t>
      </w:r>
      <w:r w:rsidR="00DE2062" w:rsidRPr="0093696C">
        <w:rPr>
          <w:noProof/>
          <w:sz w:val="28"/>
          <w:szCs w:val="28"/>
        </w:rPr>
        <w:t xml:space="preserve"> </w:t>
      </w:r>
      <w:r w:rsidR="00DE2062" w:rsidRPr="00B774BF">
        <w:rPr>
          <w:color w:val="000000" w:themeColor="text1"/>
          <w:sz w:val="28"/>
          <w:szCs w:val="28"/>
          <w:lang w:eastAsia="ru-RU"/>
        </w:rPr>
        <w:t>Отделени</w:t>
      </w:r>
      <w:r w:rsidR="00DE2062">
        <w:rPr>
          <w:color w:val="000000" w:themeColor="text1"/>
          <w:sz w:val="28"/>
          <w:szCs w:val="28"/>
          <w:lang w:eastAsia="ru-RU"/>
        </w:rPr>
        <w:t>и</w:t>
      </w:r>
      <w:r w:rsidR="00DE2062" w:rsidRPr="00B774BF">
        <w:rPr>
          <w:color w:val="000000" w:themeColor="text1"/>
          <w:sz w:val="28"/>
          <w:szCs w:val="28"/>
          <w:lang w:eastAsia="ru-RU"/>
        </w:rPr>
        <w:t xml:space="preserve"> </w:t>
      </w:r>
      <w:r w:rsidR="00DE2062" w:rsidRPr="00B774BF">
        <w:rPr>
          <w:sz w:val="28"/>
          <w:szCs w:val="28"/>
          <w:lang w:eastAsia="ru-RU"/>
        </w:rPr>
        <w:t xml:space="preserve">Фонда пенсионного и социального страхования </w:t>
      </w:r>
      <w:r w:rsidR="00DE2062" w:rsidRPr="00B774BF">
        <w:rPr>
          <w:sz w:val="28"/>
          <w:szCs w:val="28"/>
        </w:rPr>
        <w:t>Российской Федерации по Курской области</w:t>
      </w:r>
      <w:r w:rsidR="00DE2062" w:rsidRPr="0093696C">
        <w:rPr>
          <w:sz w:val="28"/>
          <w:szCs w:val="28"/>
        </w:rPr>
        <w:t>;</w:t>
      </w:r>
    </w:p>
    <w:p w:rsidR="00750570" w:rsidRPr="0093696C" w:rsidRDefault="00A60DEF" w:rsidP="00FB2752">
      <w:pPr>
        <w:tabs>
          <w:tab w:val="num" w:pos="1276"/>
        </w:tabs>
        <w:ind w:firstLine="709"/>
        <w:jc w:val="both"/>
        <w:rPr>
          <w:noProof/>
          <w:sz w:val="28"/>
          <w:szCs w:val="28"/>
        </w:rPr>
      </w:pPr>
      <w:r>
        <w:rPr>
          <w:sz w:val="28"/>
          <w:szCs w:val="28"/>
        </w:rPr>
        <w:t>в</w:t>
      </w:r>
      <w:r w:rsidR="00750570">
        <w:rPr>
          <w:sz w:val="28"/>
          <w:szCs w:val="28"/>
        </w:rPr>
        <w:t xml:space="preserve">)  ЕП </w:t>
      </w:r>
      <w:r w:rsidR="00750570" w:rsidRPr="0093696C">
        <w:rPr>
          <w:noProof/>
          <w:sz w:val="28"/>
          <w:szCs w:val="28"/>
        </w:rPr>
        <w:t>– документы подаются</w:t>
      </w:r>
      <w:r w:rsidR="00750570">
        <w:rPr>
          <w:noProof/>
          <w:sz w:val="28"/>
          <w:szCs w:val="28"/>
        </w:rPr>
        <w:t xml:space="preserve"> в</w:t>
      </w:r>
      <w:r w:rsidR="00750570" w:rsidRPr="0093696C">
        <w:rPr>
          <w:noProof/>
          <w:sz w:val="28"/>
          <w:szCs w:val="28"/>
        </w:rPr>
        <w:t xml:space="preserve"> </w:t>
      </w:r>
      <w:r w:rsidR="00750570">
        <w:rPr>
          <w:noProof/>
          <w:sz w:val="28"/>
          <w:szCs w:val="28"/>
        </w:rPr>
        <w:t>личном кабинете  на Едином портале;</w:t>
      </w:r>
    </w:p>
    <w:p w:rsidR="00B250FC" w:rsidRPr="00A20A8D" w:rsidRDefault="00A60DEF" w:rsidP="00FB2752">
      <w:pPr>
        <w:tabs>
          <w:tab w:val="num" w:pos="1276"/>
        </w:tabs>
        <w:ind w:firstLine="709"/>
        <w:jc w:val="both"/>
        <w:rPr>
          <w:noProof/>
          <w:color w:val="000000" w:themeColor="text1"/>
          <w:sz w:val="28"/>
          <w:szCs w:val="28"/>
        </w:rPr>
      </w:pPr>
      <w:r>
        <w:rPr>
          <w:noProof/>
          <w:sz w:val="28"/>
          <w:szCs w:val="28"/>
        </w:rPr>
        <w:t>г</w:t>
      </w:r>
      <w:r w:rsidR="00A31EE5">
        <w:rPr>
          <w:noProof/>
          <w:sz w:val="28"/>
          <w:szCs w:val="28"/>
        </w:rPr>
        <w:t>)</w:t>
      </w:r>
      <w:r w:rsidR="002B0587">
        <w:rPr>
          <w:noProof/>
          <w:sz w:val="28"/>
          <w:szCs w:val="28"/>
        </w:rPr>
        <w:t xml:space="preserve"> </w:t>
      </w:r>
      <w:r w:rsidR="00B250FC" w:rsidRPr="002B0587">
        <w:rPr>
          <w:noProof/>
          <w:sz w:val="28"/>
          <w:szCs w:val="28"/>
        </w:rPr>
        <w:t>К</w:t>
      </w:r>
      <w:r w:rsidR="004C6A40">
        <w:rPr>
          <w:noProof/>
          <w:sz w:val="28"/>
          <w:szCs w:val="28"/>
        </w:rPr>
        <w:t>з</w:t>
      </w:r>
      <w:r w:rsidR="00B250FC" w:rsidRPr="002B0587">
        <w:rPr>
          <w:noProof/>
          <w:sz w:val="28"/>
          <w:szCs w:val="28"/>
        </w:rPr>
        <w:t xml:space="preserve"> – </w:t>
      </w:r>
      <w:r w:rsidR="00B250FC" w:rsidRPr="00A20A8D">
        <w:rPr>
          <w:noProof/>
          <w:color w:val="000000" w:themeColor="text1"/>
          <w:sz w:val="28"/>
          <w:szCs w:val="28"/>
        </w:rPr>
        <w:t xml:space="preserve"> копия документа</w:t>
      </w:r>
      <w:r w:rsidR="00447797" w:rsidRPr="00A20A8D">
        <w:rPr>
          <w:noProof/>
          <w:color w:val="000000" w:themeColor="text1"/>
          <w:sz w:val="28"/>
          <w:szCs w:val="28"/>
        </w:rPr>
        <w:t xml:space="preserve"> с предъявлением оригинала</w:t>
      </w:r>
      <w:r w:rsidR="00B250FC" w:rsidRPr="00A20A8D">
        <w:rPr>
          <w:noProof/>
          <w:color w:val="000000" w:themeColor="text1"/>
          <w:sz w:val="28"/>
          <w:szCs w:val="28"/>
        </w:rPr>
        <w:t>;</w:t>
      </w:r>
      <w:r w:rsidR="00EC3311" w:rsidRPr="00A20A8D">
        <w:rPr>
          <w:noProof/>
          <w:color w:val="000000" w:themeColor="text1"/>
          <w:sz w:val="28"/>
          <w:szCs w:val="28"/>
        </w:rPr>
        <w:t xml:space="preserve"> </w:t>
      </w:r>
      <w:r w:rsidR="006F46EE" w:rsidRPr="00A20A8D">
        <w:rPr>
          <w:noProof/>
          <w:color w:val="000000" w:themeColor="text1"/>
          <w:sz w:val="28"/>
          <w:szCs w:val="28"/>
        </w:rPr>
        <w:t>После сверки оригинал возвращают заявителю</w:t>
      </w:r>
      <w:r w:rsidR="004C6A40" w:rsidRPr="00A20A8D">
        <w:rPr>
          <w:noProof/>
          <w:color w:val="000000" w:themeColor="text1"/>
          <w:sz w:val="28"/>
          <w:szCs w:val="28"/>
        </w:rPr>
        <w:t>. Копия заверяется подписью и печатью.</w:t>
      </w:r>
    </w:p>
    <w:p w:rsidR="00637C59" w:rsidRDefault="00A60DEF" w:rsidP="00FB2752">
      <w:pPr>
        <w:tabs>
          <w:tab w:val="num" w:pos="1276"/>
        </w:tabs>
        <w:ind w:firstLine="709"/>
        <w:jc w:val="both"/>
        <w:rPr>
          <w:noProof/>
          <w:sz w:val="28"/>
          <w:szCs w:val="28"/>
        </w:rPr>
      </w:pPr>
      <w:r>
        <w:rPr>
          <w:noProof/>
          <w:sz w:val="28"/>
          <w:szCs w:val="28"/>
        </w:rPr>
        <w:t>д</w:t>
      </w:r>
      <w:r w:rsidR="00637C59">
        <w:rPr>
          <w:noProof/>
          <w:sz w:val="28"/>
          <w:szCs w:val="28"/>
        </w:rPr>
        <w:t xml:space="preserve">) </w:t>
      </w:r>
      <w:r w:rsidR="00750570">
        <w:rPr>
          <w:noProof/>
          <w:sz w:val="28"/>
          <w:szCs w:val="28"/>
        </w:rPr>
        <w:t xml:space="preserve"> </w:t>
      </w:r>
      <w:r w:rsidR="00637C59" w:rsidRPr="00180EBF">
        <w:rPr>
          <w:noProof/>
          <w:sz w:val="28"/>
          <w:szCs w:val="28"/>
        </w:rPr>
        <w:t>О – представля</w:t>
      </w:r>
      <w:r w:rsidR="006F46EE">
        <w:rPr>
          <w:noProof/>
          <w:sz w:val="28"/>
          <w:szCs w:val="28"/>
        </w:rPr>
        <w:t>е</w:t>
      </w:r>
      <w:r w:rsidR="00637C59" w:rsidRPr="00180EBF">
        <w:rPr>
          <w:noProof/>
          <w:sz w:val="28"/>
          <w:szCs w:val="28"/>
        </w:rPr>
        <w:t>тся оригиналы документов;</w:t>
      </w:r>
    </w:p>
    <w:p w:rsidR="007C16DA" w:rsidRDefault="00A60DEF" w:rsidP="002F28B7">
      <w:pPr>
        <w:tabs>
          <w:tab w:val="num" w:pos="1276"/>
        </w:tabs>
        <w:ind w:firstLine="709"/>
        <w:jc w:val="both"/>
        <w:rPr>
          <w:noProof/>
          <w:sz w:val="28"/>
          <w:szCs w:val="28"/>
        </w:rPr>
      </w:pPr>
      <w:r>
        <w:rPr>
          <w:noProof/>
          <w:sz w:val="28"/>
          <w:szCs w:val="28"/>
        </w:rPr>
        <w:t>е</w:t>
      </w:r>
      <w:r w:rsidR="00820CC7">
        <w:rPr>
          <w:noProof/>
          <w:sz w:val="28"/>
          <w:szCs w:val="28"/>
        </w:rPr>
        <w:t>)</w:t>
      </w:r>
      <w:r w:rsidR="007C16DA">
        <w:rPr>
          <w:noProof/>
          <w:sz w:val="28"/>
          <w:szCs w:val="28"/>
        </w:rPr>
        <w:t xml:space="preserve"> Скан </w:t>
      </w:r>
      <w:r w:rsidR="007C16DA" w:rsidRPr="00180EBF">
        <w:rPr>
          <w:noProof/>
          <w:sz w:val="28"/>
          <w:szCs w:val="28"/>
        </w:rPr>
        <w:t>– представля</w:t>
      </w:r>
      <w:r w:rsidR="006F46EE">
        <w:rPr>
          <w:noProof/>
          <w:sz w:val="28"/>
          <w:szCs w:val="28"/>
        </w:rPr>
        <w:t>е</w:t>
      </w:r>
      <w:r w:rsidR="007C16DA" w:rsidRPr="00180EBF">
        <w:rPr>
          <w:noProof/>
          <w:sz w:val="28"/>
          <w:szCs w:val="28"/>
        </w:rPr>
        <w:t xml:space="preserve">тся </w:t>
      </w:r>
      <w:r w:rsidR="007C16DA">
        <w:rPr>
          <w:noProof/>
          <w:sz w:val="28"/>
          <w:szCs w:val="28"/>
        </w:rPr>
        <w:t>скан-образ документа;</w:t>
      </w:r>
    </w:p>
    <w:p w:rsidR="001F4F54" w:rsidRDefault="00A60DEF" w:rsidP="0037457C">
      <w:pPr>
        <w:tabs>
          <w:tab w:val="num" w:pos="1276"/>
        </w:tabs>
        <w:ind w:firstLine="709"/>
        <w:jc w:val="both"/>
        <w:rPr>
          <w:sz w:val="28"/>
          <w:szCs w:val="28"/>
          <w:lang w:eastAsia="ru-RU"/>
        </w:rPr>
      </w:pPr>
      <w:r>
        <w:rPr>
          <w:sz w:val="28"/>
          <w:szCs w:val="28"/>
        </w:rPr>
        <w:t>ж</w:t>
      </w:r>
      <w:r w:rsidR="008662BB" w:rsidRPr="008662BB">
        <w:rPr>
          <w:sz w:val="28"/>
          <w:szCs w:val="28"/>
        </w:rPr>
        <w:t xml:space="preserve">) </w:t>
      </w:r>
      <w:proofErr w:type="gramStart"/>
      <w:r w:rsidR="008662BB" w:rsidRPr="008662BB">
        <w:rPr>
          <w:sz w:val="28"/>
          <w:szCs w:val="28"/>
          <w:lang w:eastAsia="ru-RU"/>
        </w:rPr>
        <w:t>СО</w:t>
      </w:r>
      <w:proofErr w:type="gramEnd"/>
      <w:r w:rsidR="008662BB" w:rsidRPr="008662BB">
        <w:rPr>
          <w:sz w:val="28"/>
          <w:szCs w:val="28"/>
          <w:lang w:eastAsia="ru-RU"/>
        </w:rPr>
        <w:t xml:space="preserve"> – согласие на обработку персональных данных</w:t>
      </w:r>
      <w:r w:rsidR="001F4F54">
        <w:rPr>
          <w:sz w:val="28"/>
          <w:szCs w:val="28"/>
          <w:lang w:eastAsia="ru-RU"/>
        </w:rPr>
        <w:t>;</w:t>
      </w:r>
    </w:p>
    <w:p w:rsidR="00457466" w:rsidRPr="0093696C" w:rsidRDefault="001F4F54" w:rsidP="0037457C">
      <w:pPr>
        <w:tabs>
          <w:tab w:val="num" w:pos="1276"/>
        </w:tabs>
        <w:ind w:firstLine="709"/>
        <w:jc w:val="both"/>
        <w:rPr>
          <w:noProof/>
          <w:sz w:val="28"/>
          <w:szCs w:val="28"/>
        </w:rPr>
      </w:pPr>
      <w:proofErr w:type="spellStart"/>
      <w:r>
        <w:rPr>
          <w:sz w:val="28"/>
          <w:szCs w:val="28"/>
          <w:lang w:eastAsia="ru-RU"/>
        </w:rPr>
        <w:t>з</w:t>
      </w:r>
      <w:proofErr w:type="spellEnd"/>
      <w:r>
        <w:rPr>
          <w:sz w:val="28"/>
          <w:szCs w:val="28"/>
          <w:lang w:eastAsia="ru-RU"/>
        </w:rPr>
        <w:t xml:space="preserve">) </w:t>
      </w:r>
      <w:r w:rsidR="008662BB" w:rsidRPr="008662BB">
        <w:rPr>
          <w:sz w:val="28"/>
          <w:szCs w:val="28"/>
          <w:lang w:eastAsia="ru-RU"/>
        </w:rPr>
        <w:t xml:space="preserve"> </w:t>
      </w:r>
      <w:r>
        <w:rPr>
          <w:sz w:val="28"/>
          <w:szCs w:val="28"/>
          <w:lang w:eastAsia="ru-RU"/>
        </w:rPr>
        <w:t>СНИЛС –</w:t>
      </w:r>
      <w:r w:rsidRPr="008662BB">
        <w:rPr>
          <w:sz w:val="28"/>
          <w:szCs w:val="28"/>
          <w:lang w:eastAsia="ru-RU"/>
        </w:rPr>
        <w:t xml:space="preserve"> </w:t>
      </w:r>
      <w:r>
        <w:rPr>
          <w:sz w:val="28"/>
          <w:szCs w:val="28"/>
          <w:lang w:eastAsia="ru-RU"/>
        </w:rPr>
        <w:t>страховой номер индивидуального лицевого счета.</w:t>
      </w:r>
      <w:r w:rsidRPr="0093696C">
        <w:rPr>
          <w:noProof/>
          <w:sz w:val="28"/>
          <w:szCs w:val="28"/>
        </w:rPr>
        <w:t xml:space="preserve"> </w:t>
      </w:r>
      <w:r w:rsidR="00457466" w:rsidRPr="0093696C">
        <w:rPr>
          <w:noProof/>
          <w:sz w:val="28"/>
          <w:szCs w:val="28"/>
        </w:rPr>
        <w:br w:type="page"/>
      </w:r>
    </w:p>
    <w:p w:rsidR="00457466" w:rsidRPr="0093696C" w:rsidRDefault="00457466" w:rsidP="00457466">
      <w:pPr>
        <w:spacing w:line="240" w:lineRule="atLeast"/>
        <w:ind w:firstLine="451"/>
        <w:jc w:val="center"/>
        <w:rPr>
          <w:b/>
          <w:sz w:val="28"/>
          <w:szCs w:val="28"/>
          <w:lang w:eastAsia="ru-RU"/>
        </w:rPr>
      </w:pPr>
      <w:r w:rsidRPr="0093696C">
        <w:rPr>
          <w:b/>
          <w:sz w:val="28"/>
          <w:szCs w:val="28"/>
          <w:lang w:val="en-US" w:eastAsia="ru-RU"/>
        </w:rPr>
        <w:lastRenderedPageBreak/>
        <w:t>II</w:t>
      </w:r>
      <w:r w:rsidRPr="0093696C">
        <w:rPr>
          <w:b/>
          <w:sz w:val="28"/>
          <w:szCs w:val="28"/>
          <w:lang w:eastAsia="ru-RU"/>
        </w:rPr>
        <w:t>. Идентификаторы категорий (признаков) заявителей</w:t>
      </w:r>
    </w:p>
    <w:p w:rsidR="00457466" w:rsidRPr="0093696C" w:rsidRDefault="00457466" w:rsidP="00457466">
      <w:pPr>
        <w:spacing w:line="240" w:lineRule="atLeast"/>
        <w:ind w:firstLine="451"/>
        <w:jc w:val="both"/>
        <w:rPr>
          <w:sz w:val="28"/>
          <w:szCs w:val="28"/>
          <w:lang w:eastAsia="ru-RU"/>
        </w:rPr>
      </w:pPr>
    </w:p>
    <w:p w:rsidR="00457466" w:rsidRPr="0093696C" w:rsidRDefault="00196700" w:rsidP="00457466">
      <w:pPr>
        <w:spacing w:line="240" w:lineRule="atLeast"/>
        <w:ind w:firstLine="451"/>
        <w:jc w:val="both"/>
        <w:rPr>
          <w:sz w:val="28"/>
          <w:szCs w:val="28"/>
          <w:lang w:eastAsia="ru-RU"/>
        </w:rPr>
      </w:pPr>
      <w:r>
        <w:rPr>
          <w:sz w:val="28"/>
          <w:szCs w:val="28"/>
          <w:lang w:eastAsia="ru-RU"/>
        </w:rPr>
        <w:t xml:space="preserve">                                                                                         </w:t>
      </w:r>
      <w:r w:rsidR="00E14EC7">
        <w:rPr>
          <w:sz w:val="28"/>
          <w:szCs w:val="28"/>
          <w:lang w:eastAsia="ru-RU"/>
        </w:rPr>
        <w:t xml:space="preserve">      </w:t>
      </w:r>
      <w:r>
        <w:rPr>
          <w:sz w:val="28"/>
          <w:szCs w:val="28"/>
          <w:lang w:eastAsia="ru-RU"/>
        </w:rPr>
        <w:t xml:space="preserve">   </w:t>
      </w:r>
      <w:r w:rsidR="00457466" w:rsidRPr="0093696C">
        <w:rPr>
          <w:sz w:val="28"/>
          <w:szCs w:val="28"/>
          <w:lang w:eastAsia="ru-RU"/>
        </w:rPr>
        <w:t>Таблица №</w:t>
      </w:r>
      <w:r w:rsidR="00B76C61">
        <w:rPr>
          <w:sz w:val="28"/>
          <w:szCs w:val="28"/>
          <w:lang w:eastAsia="ru-RU"/>
        </w:rPr>
        <w:t xml:space="preserve"> </w:t>
      </w:r>
      <w:r w:rsidR="00457466" w:rsidRPr="0093696C">
        <w:rPr>
          <w:sz w:val="28"/>
          <w:szCs w:val="28"/>
          <w:lang w:eastAsia="ru-RU"/>
        </w:rPr>
        <w:t>1</w:t>
      </w:r>
    </w:p>
    <w:p w:rsidR="00457466" w:rsidRPr="0093696C" w:rsidRDefault="00457466" w:rsidP="00457466">
      <w:pPr>
        <w:spacing w:line="240" w:lineRule="atLeast"/>
        <w:ind w:firstLine="451"/>
        <w:jc w:val="both"/>
        <w:rPr>
          <w:sz w:val="28"/>
          <w:szCs w:val="28"/>
          <w:lang w:eastAsia="ru-RU"/>
        </w:rPr>
      </w:pPr>
    </w:p>
    <w:tbl>
      <w:tblPr>
        <w:tblStyle w:val="ad"/>
        <w:tblW w:w="0" w:type="auto"/>
        <w:tblLayout w:type="fixed"/>
        <w:tblLook w:val="04A0"/>
      </w:tblPr>
      <w:tblGrid>
        <w:gridCol w:w="534"/>
        <w:gridCol w:w="5244"/>
        <w:gridCol w:w="3686"/>
      </w:tblGrid>
      <w:tr w:rsidR="002F53CD" w:rsidRPr="00A064C2" w:rsidTr="00C3164E">
        <w:trPr>
          <w:trHeight w:val="401"/>
        </w:trPr>
        <w:tc>
          <w:tcPr>
            <w:tcW w:w="534" w:type="dxa"/>
            <w:vMerge w:val="restart"/>
          </w:tcPr>
          <w:p w:rsidR="002F53CD" w:rsidRPr="0093696C" w:rsidRDefault="002F53CD" w:rsidP="00457466">
            <w:pPr>
              <w:spacing w:line="240" w:lineRule="atLeast"/>
              <w:jc w:val="center"/>
              <w:rPr>
                <w:b/>
                <w:sz w:val="28"/>
                <w:szCs w:val="28"/>
                <w:lang w:eastAsia="ru-RU"/>
              </w:rPr>
            </w:pPr>
            <w:r w:rsidRPr="0093696C">
              <w:rPr>
                <w:b/>
                <w:sz w:val="28"/>
                <w:szCs w:val="28"/>
                <w:lang w:eastAsia="ru-RU"/>
              </w:rPr>
              <w:t>№</w:t>
            </w:r>
          </w:p>
        </w:tc>
        <w:tc>
          <w:tcPr>
            <w:tcW w:w="5244" w:type="dxa"/>
            <w:vMerge w:val="restart"/>
          </w:tcPr>
          <w:p w:rsidR="002F53CD" w:rsidRPr="00A064C2" w:rsidRDefault="002F53CD" w:rsidP="00457466">
            <w:pPr>
              <w:spacing w:line="240" w:lineRule="atLeast"/>
              <w:jc w:val="center"/>
              <w:rPr>
                <w:b/>
                <w:sz w:val="24"/>
                <w:szCs w:val="24"/>
                <w:lang w:eastAsia="ru-RU"/>
              </w:rPr>
            </w:pPr>
            <w:r w:rsidRPr="00A064C2">
              <w:rPr>
                <w:b/>
                <w:sz w:val="24"/>
                <w:szCs w:val="24"/>
                <w:lang w:eastAsia="ru-RU"/>
              </w:rPr>
              <w:t>Наименования отдельных признаков заявителей</w:t>
            </w:r>
          </w:p>
        </w:tc>
        <w:tc>
          <w:tcPr>
            <w:tcW w:w="3686" w:type="dxa"/>
          </w:tcPr>
          <w:p w:rsidR="002F53CD" w:rsidRPr="00A064C2" w:rsidRDefault="002F53CD" w:rsidP="00457466">
            <w:pPr>
              <w:spacing w:line="240" w:lineRule="atLeast"/>
              <w:jc w:val="center"/>
              <w:rPr>
                <w:b/>
                <w:sz w:val="24"/>
                <w:szCs w:val="24"/>
                <w:lang w:eastAsia="ru-RU"/>
              </w:rPr>
            </w:pPr>
            <w:r>
              <w:rPr>
                <w:b/>
                <w:sz w:val="24"/>
                <w:szCs w:val="24"/>
                <w:lang w:eastAsia="ru-RU"/>
              </w:rPr>
              <w:t>Результат предоставления Услуги</w:t>
            </w:r>
          </w:p>
        </w:tc>
      </w:tr>
      <w:tr w:rsidR="002F53CD" w:rsidRPr="00A064C2" w:rsidTr="00C3164E">
        <w:trPr>
          <w:trHeight w:val="400"/>
        </w:trPr>
        <w:tc>
          <w:tcPr>
            <w:tcW w:w="534" w:type="dxa"/>
            <w:vMerge/>
          </w:tcPr>
          <w:p w:rsidR="002F53CD" w:rsidRPr="0093696C" w:rsidRDefault="002F53CD" w:rsidP="00457466">
            <w:pPr>
              <w:spacing w:line="240" w:lineRule="atLeast"/>
              <w:jc w:val="center"/>
              <w:rPr>
                <w:b/>
                <w:sz w:val="28"/>
                <w:szCs w:val="28"/>
                <w:lang w:eastAsia="ru-RU"/>
              </w:rPr>
            </w:pPr>
          </w:p>
        </w:tc>
        <w:tc>
          <w:tcPr>
            <w:tcW w:w="5244" w:type="dxa"/>
            <w:vMerge/>
          </w:tcPr>
          <w:p w:rsidR="002F53CD" w:rsidRPr="00A064C2" w:rsidRDefault="002F53CD" w:rsidP="00457466">
            <w:pPr>
              <w:spacing w:line="240" w:lineRule="atLeast"/>
              <w:jc w:val="center"/>
              <w:rPr>
                <w:b/>
                <w:sz w:val="24"/>
                <w:szCs w:val="24"/>
                <w:lang w:eastAsia="ru-RU"/>
              </w:rPr>
            </w:pPr>
          </w:p>
        </w:tc>
        <w:tc>
          <w:tcPr>
            <w:tcW w:w="3686" w:type="dxa"/>
          </w:tcPr>
          <w:p w:rsidR="002F53CD" w:rsidRPr="00A064C2" w:rsidRDefault="002F53CD" w:rsidP="00457466">
            <w:pPr>
              <w:spacing w:line="240" w:lineRule="atLeast"/>
              <w:jc w:val="center"/>
              <w:rPr>
                <w:b/>
                <w:sz w:val="24"/>
                <w:szCs w:val="24"/>
                <w:lang w:eastAsia="ru-RU"/>
              </w:rPr>
            </w:pPr>
            <w:r w:rsidRPr="00A064C2">
              <w:rPr>
                <w:sz w:val="24"/>
                <w:szCs w:val="24"/>
              </w:rPr>
              <w:t>Принятие решения о назначении ежемесячного пособия</w:t>
            </w:r>
            <w:r w:rsidRPr="00A064C2">
              <w:rPr>
                <w:noProof/>
                <w:sz w:val="24"/>
                <w:szCs w:val="24"/>
              </w:rPr>
              <w:t xml:space="preserve"> или отказ в предоставлении Услуги</w:t>
            </w:r>
          </w:p>
        </w:tc>
      </w:tr>
      <w:tr w:rsidR="002F53CD" w:rsidRPr="00A064C2" w:rsidTr="00C3164E">
        <w:tc>
          <w:tcPr>
            <w:tcW w:w="534" w:type="dxa"/>
          </w:tcPr>
          <w:p w:rsidR="002F53CD" w:rsidRPr="00A064C2" w:rsidRDefault="002F53CD" w:rsidP="00457466">
            <w:pPr>
              <w:spacing w:line="240" w:lineRule="atLeast"/>
              <w:jc w:val="both"/>
              <w:rPr>
                <w:sz w:val="24"/>
                <w:szCs w:val="24"/>
                <w:lang w:eastAsia="ru-RU"/>
              </w:rPr>
            </w:pPr>
            <w:r w:rsidRPr="00A064C2">
              <w:rPr>
                <w:sz w:val="24"/>
                <w:szCs w:val="24"/>
                <w:lang w:eastAsia="ru-RU"/>
              </w:rPr>
              <w:t>1.</w:t>
            </w:r>
          </w:p>
        </w:tc>
        <w:tc>
          <w:tcPr>
            <w:tcW w:w="5244" w:type="dxa"/>
          </w:tcPr>
          <w:p w:rsidR="002F53CD" w:rsidRPr="00A064C2" w:rsidRDefault="002F53CD" w:rsidP="00B41F54">
            <w:pPr>
              <w:pStyle w:val="a3"/>
              <w:autoSpaceDE w:val="0"/>
              <w:autoSpaceDN w:val="0"/>
              <w:adjustRightInd w:val="0"/>
              <w:ind w:left="0" w:right="-2"/>
              <w:jc w:val="both"/>
              <w:outlineLvl w:val="2"/>
              <w:rPr>
                <w:sz w:val="24"/>
                <w:szCs w:val="24"/>
              </w:rPr>
            </w:pPr>
            <w:proofErr w:type="gramStart"/>
            <w:r w:rsidRPr="00A064C2">
              <w:rPr>
                <w:sz w:val="24"/>
                <w:szCs w:val="24"/>
              </w:rPr>
              <w:t xml:space="preserve">Один из родителей </w:t>
            </w:r>
            <w:r w:rsidR="00B41F54">
              <w:rPr>
                <w:sz w:val="24"/>
                <w:szCs w:val="24"/>
              </w:rPr>
              <w:t>(</w:t>
            </w:r>
            <w:r w:rsidRPr="00A064C2">
              <w:rPr>
                <w:sz w:val="24"/>
                <w:szCs w:val="24"/>
              </w:rPr>
              <w:t>(</w:t>
            </w:r>
            <w:r w:rsidR="002622F3">
              <w:rPr>
                <w:sz w:val="24"/>
                <w:szCs w:val="24"/>
              </w:rPr>
              <w:t>усыновителей, опекунов (попечителей)</w:t>
            </w:r>
            <w:r w:rsidRPr="00A064C2">
              <w:rPr>
                <w:sz w:val="24"/>
                <w:szCs w:val="24"/>
              </w:rPr>
              <w:t xml:space="preserve"> ребенка в возрасте до 17 лет, являющегося  гражданином Российской Федерации  и постоянно проживающего на территории Российской Федерации</w:t>
            </w:r>
            <w:r>
              <w:rPr>
                <w:sz w:val="24"/>
                <w:szCs w:val="24"/>
              </w:rPr>
              <w:t xml:space="preserve"> в статусе гражданина Российской Федерации не менее 5 лет</w:t>
            </w:r>
            <w:r w:rsidR="00B41F54">
              <w:rPr>
                <w:sz w:val="24"/>
                <w:szCs w:val="24"/>
              </w:rPr>
              <w:t>) -</w:t>
            </w:r>
            <w:r>
              <w:rPr>
                <w:sz w:val="24"/>
                <w:szCs w:val="24"/>
              </w:rPr>
              <w:t xml:space="preserve"> лично</w:t>
            </w:r>
            <w:r w:rsidRPr="00A064C2">
              <w:rPr>
                <w:sz w:val="24"/>
                <w:szCs w:val="24"/>
              </w:rPr>
              <w:t xml:space="preserve"> </w:t>
            </w:r>
            <w:proofErr w:type="gramEnd"/>
          </w:p>
        </w:tc>
        <w:tc>
          <w:tcPr>
            <w:tcW w:w="3686" w:type="dxa"/>
          </w:tcPr>
          <w:p w:rsidR="002F53CD" w:rsidRPr="00A064C2" w:rsidRDefault="002F53CD" w:rsidP="002F53CD">
            <w:pPr>
              <w:pStyle w:val="a3"/>
              <w:autoSpaceDE w:val="0"/>
              <w:autoSpaceDN w:val="0"/>
              <w:adjustRightInd w:val="0"/>
              <w:ind w:left="0" w:right="-2"/>
              <w:jc w:val="center"/>
              <w:outlineLvl w:val="2"/>
              <w:rPr>
                <w:sz w:val="24"/>
                <w:szCs w:val="24"/>
              </w:rPr>
            </w:pPr>
            <w:r>
              <w:rPr>
                <w:sz w:val="24"/>
                <w:szCs w:val="24"/>
              </w:rPr>
              <w:t>1А</w:t>
            </w:r>
          </w:p>
        </w:tc>
      </w:tr>
      <w:tr w:rsidR="002F53CD" w:rsidRPr="00A064C2" w:rsidTr="00C3164E">
        <w:tc>
          <w:tcPr>
            <w:tcW w:w="534" w:type="dxa"/>
          </w:tcPr>
          <w:p w:rsidR="002F53CD" w:rsidRPr="00A064C2" w:rsidRDefault="002F53CD" w:rsidP="00457466">
            <w:pPr>
              <w:spacing w:line="240" w:lineRule="atLeast"/>
              <w:jc w:val="both"/>
              <w:rPr>
                <w:sz w:val="24"/>
                <w:szCs w:val="24"/>
                <w:lang w:eastAsia="ru-RU"/>
              </w:rPr>
            </w:pPr>
            <w:r w:rsidRPr="00A064C2">
              <w:rPr>
                <w:sz w:val="24"/>
                <w:szCs w:val="24"/>
                <w:lang w:eastAsia="ru-RU"/>
              </w:rPr>
              <w:t>2.</w:t>
            </w:r>
          </w:p>
        </w:tc>
        <w:tc>
          <w:tcPr>
            <w:tcW w:w="5244" w:type="dxa"/>
          </w:tcPr>
          <w:p w:rsidR="002F53CD" w:rsidRPr="00A064C2" w:rsidRDefault="002F53CD" w:rsidP="00B41F54">
            <w:pPr>
              <w:pStyle w:val="a3"/>
              <w:autoSpaceDE w:val="0"/>
              <w:autoSpaceDN w:val="0"/>
              <w:adjustRightInd w:val="0"/>
              <w:ind w:left="0" w:right="-2"/>
              <w:jc w:val="both"/>
              <w:outlineLvl w:val="2"/>
              <w:rPr>
                <w:sz w:val="24"/>
                <w:szCs w:val="24"/>
              </w:rPr>
            </w:pPr>
            <w:proofErr w:type="gramStart"/>
            <w:r w:rsidRPr="00A064C2">
              <w:rPr>
                <w:sz w:val="24"/>
                <w:szCs w:val="24"/>
              </w:rPr>
              <w:t xml:space="preserve">Один из родителей </w:t>
            </w:r>
            <w:r w:rsidR="00B41F54">
              <w:rPr>
                <w:sz w:val="24"/>
                <w:szCs w:val="24"/>
              </w:rPr>
              <w:t>(</w:t>
            </w:r>
            <w:r w:rsidRPr="00A064C2">
              <w:rPr>
                <w:sz w:val="24"/>
                <w:szCs w:val="24"/>
              </w:rPr>
              <w:t>(</w:t>
            </w:r>
            <w:r w:rsidR="002622F3">
              <w:rPr>
                <w:sz w:val="24"/>
                <w:szCs w:val="24"/>
              </w:rPr>
              <w:t>усыновителей, опекунов (попечителей)</w:t>
            </w:r>
            <w:r w:rsidRPr="00A064C2">
              <w:rPr>
                <w:sz w:val="24"/>
                <w:szCs w:val="24"/>
              </w:rPr>
              <w:t xml:space="preserve"> ребенка в возрасте до 17 лет, являющегося  гражданином Российской Федерации  и постоянно проживающего на территории Российской Федерации</w:t>
            </w:r>
            <w:r>
              <w:rPr>
                <w:sz w:val="24"/>
                <w:szCs w:val="24"/>
              </w:rPr>
              <w:t xml:space="preserve"> в статусе гражданина Российской Федерации не менее 5 лет</w:t>
            </w:r>
            <w:r w:rsidR="00B41F54">
              <w:rPr>
                <w:sz w:val="24"/>
                <w:szCs w:val="24"/>
              </w:rPr>
              <w:t>) -</w:t>
            </w:r>
            <w:r>
              <w:rPr>
                <w:sz w:val="24"/>
                <w:szCs w:val="24"/>
              </w:rPr>
              <w:t xml:space="preserve"> через представителя</w:t>
            </w:r>
            <w:r w:rsidRPr="00A064C2">
              <w:rPr>
                <w:sz w:val="24"/>
                <w:szCs w:val="24"/>
              </w:rPr>
              <w:t xml:space="preserve"> </w:t>
            </w:r>
            <w:proofErr w:type="gramEnd"/>
          </w:p>
        </w:tc>
        <w:tc>
          <w:tcPr>
            <w:tcW w:w="3686" w:type="dxa"/>
          </w:tcPr>
          <w:p w:rsidR="002F53CD" w:rsidRPr="00A064C2" w:rsidRDefault="002F53CD" w:rsidP="002F53CD">
            <w:pPr>
              <w:pStyle w:val="a3"/>
              <w:autoSpaceDE w:val="0"/>
              <w:autoSpaceDN w:val="0"/>
              <w:adjustRightInd w:val="0"/>
              <w:ind w:left="0" w:right="-2"/>
              <w:jc w:val="center"/>
              <w:outlineLvl w:val="2"/>
              <w:rPr>
                <w:sz w:val="24"/>
                <w:szCs w:val="24"/>
              </w:rPr>
            </w:pPr>
            <w:r>
              <w:rPr>
                <w:sz w:val="24"/>
                <w:szCs w:val="24"/>
              </w:rPr>
              <w:t>2А</w:t>
            </w:r>
          </w:p>
        </w:tc>
      </w:tr>
      <w:tr w:rsidR="002F53CD" w:rsidRPr="00A064C2" w:rsidTr="00C3164E">
        <w:tc>
          <w:tcPr>
            <w:tcW w:w="534" w:type="dxa"/>
          </w:tcPr>
          <w:p w:rsidR="002F53CD" w:rsidRPr="00A064C2" w:rsidRDefault="002F53CD" w:rsidP="00457466">
            <w:pPr>
              <w:spacing w:line="240" w:lineRule="atLeast"/>
              <w:jc w:val="both"/>
              <w:rPr>
                <w:sz w:val="24"/>
                <w:szCs w:val="24"/>
                <w:lang w:eastAsia="ru-RU"/>
              </w:rPr>
            </w:pPr>
            <w:r>
              <w:rPr>
                <w:sz w:val="24"/>
                <w:szCs w:val="24"/>
                <w:lang w:eastAsia="ru-RU"/>
              </w:rPr>
              <w:t>3.</w:t>
            </w:r>
          </w:p>
        </w:tc>
        <w:tc>
          <w:tcPr>
            <w:tcW w:w="5244" w:type="dxa"/>
          </w:tcPr>
          <w:p w:rsidR="002F53CD" w:rsidRPr="00A064C2" w:rsidRDefault="002F53CD" w:rsidP="00B41F54">
            <w:pPr>
              <w:pStyle w:val="a3"/>
              <w:autoSpaceDE w:val="0"/>
              <w:autoSpaceDN w:val="0"/>
              <w:adjustRightInd w:val="0"/>
              <w:ind w:left="0" w:right="-2"/>
              <w:jc w:val="both"/>
              <w:outlineLvl w:val="2"/>
              <w:rPr>
                <w:sz w:val="24"/>
                <w:szCs w:val="24"/>
              </w:rPr>
            </w:pPr>
            <w:r>
              <w:rPr>
                <w:sz w:val="24"/>
                <w:szCs w:val="24"/>
              </w:rPr>
              <w:t>Беременн</w:t>
            </w:r>
            <w:r w:rsidR="00B41F54">
              <w:rPr>
                <w:sz w:val="24"/>
                <w:szCs w:val="24"/>
              </w:rPr>
              <w:t>ая</w:t>
            </w:r>
            <w:r>
              <w:rPr>
                <w:sz w:val="24"/>
                <w:szCs w:val="24"/>
              </w:rPr>
              <w:t xml:space="preserve"> женщин</w:t>
            </w:r>
            <w:r w:rsidR="00B41F54">
              <w:rPr>
                <w:sz w:val="24"/>
                <w:szCs w:val="24"/>
              </w:rPr>
              <w:t>а</w:t>
            </w:r>
            <w:r>
              <w:rPr>
                <w:sz w:val="24"/>
                <w:szCs w:val="24"/>
              </w:rPr>
              <w:t xml:space="preserve"> </w:t>
            </w:r>
            <w:r w:rsidR="00B41F54">
              <w:rPr>
                <w:sz w:val="24"/>
                <w:szCs w:val="24"/>
              </w:rPr>
              <w:t>(</w:t>
            </w:r>
            <w:r>
              <w:rPr>
                <w:sz w:val="24"/>
                <w:szCs w:val="24"/>
              </w:rPr>
              <w:t xml:space="preserve">в случае, если срок ее беременности составляет 6 и более </w:t>
            </w:r>
            <w:proofErr w:type="gramStart"/>
            <w:r>
              <w:rPr>
                <w:sz w:val="24"/>
                <w:szCs w:val="24"/>
              </w:rPr>
              <w:t>недель</w:t>
            </w:r>
            <w:proofErr w:type="gramEnd"/>
            <w:r>
              <w:rPr>
                <w:sz w:val="24"/>
                <w:szCs w:val="24"/>
              </w:rPr>
              <w:t xml:space="preserve"> и она встала на учет в медицинской организации в ранние сроки беременности (до 12 недель), при условии, что она является</w:t>
            </w:r>
            <w:r w:rsidRPr="00A064C2">
              <w:rPr>
                <w:sz w:val="24"/>
                <w:szCs w:val="24"/>
              </w:rPr>
              <w:t xml:space="preserve"> гражданином Российской Федерации  и постоянно прожива</w:t>
            </w:r>
            <w:r>
              <w:rPr>
                <w:sz w:val="24"/>
                <w:szCs w:val="24"/>
              </w:rPr>
              <w:t>ет</w:t>
            </w:r>
            <w:r w:rsidRPr="00A064C2">
              <w:rPr>
                <w:sz w:val="24"/>
                <w:szCs w:val="24"/>
              </w:rPr>
              <w:t xml:space="preserve"> на территории Российской Федерации</w:t>
            </w:r>
            <w:r>
              <w:rPr>
                <w:sz w:val="24"/>
                <w:szCs w:val="24"/>
              </w:rPr>
              <w:t xml:space="preserve"> в статусе гражданина</w:t>
            </w:r>
            <w:r w:rsidRPr="00A064C2">
              <w:rPr>
                <w:sz w:val="24"/>
                <w:szCs w:val="24"/>
              </w:rPr>
              <w:t xml:space="preserve"> Российской Федерации  </w:t>
            </w:r>
            <w:r>
              <w:rPr>
                <w:sz w:val="24"/>
                <w:szCs w:val="24"/>
              </w:rPr>
              <w:t>не менее 5 лет</w:t>
            </w:r>
            <w:r w:rsidR="00B41F54">
              <w:rPr>
                <w:sz w:val="24"/>
                <w:szCs w:val="24"/>
              </w:rPr>
              <w:t>) -</w:t>
            </w:r>
            <w:r>
              <w:rPr>
                <w:sz w:val="24"/>
                <w:szCs w:val="24"/>
              </w:rPr>
              <w:t xml:space="preserve"> лично</w:t>
            </w:r>
          </w:p>
        </w:tc>
        <w:tc>
          <w:tcPr>
            <w:tcW w:w="3686" w:type="dxa"/>
          </w:tcPr>
          <w:p w:rsidR="002F53CD" w:rsidRDefault="002F53CD" w:rsidP="002F53CD">
            <w:pPr>
              <w:pStyle w:val="a3"/>
              <w:autoSpaceDE w:val="0"/>
              <w:autoSpaceDN w:val="0"/>
              <w:adjustRightInd w:val="0"/>
              <w:ind w:left="0" w:right="-2"/>
              <w:jc w:val="center"/>
              <w:outlineLvl w:val="2"/>
              <w:rPr>
                <w:sz w:val="24"/>
                <w:szCs w:val="24"/>
              </w:rPr>
            </w:pPr>
            <w:r>
              <w:rPr>
                <w:sz w:val="24"/>
                <w:szCs w:val="24"/>
              </w:rPr>
              <w:t>3А</w:t>
            </w:r>
          </w:p>
        </w:tc>
      </w:tr>
      <w:tr w:rsidR="002F53CD" w:rsidRPr="00A064C2" w:rsidTr="00C3164E">
        <w:tc>
          <w:tcPr>
            <w:tcW w:w="534" w:type="dxa"/>
          </w:tcPr>
          <w:p w:rsidR="002F53CD" w:rsidRDefault="002F53CD" w:rsidP="00457466">
            <w:pPr>
              <w:spacing w:line="240" w:lineRule="atLeast"/>
              <w:jc w:val="both"/>
              <w:rPr>
                <w:sz w:val="24"/>
                <w:szCs w:val="24"/>
                <w:lang w:eastAsia="ru-RU"/>
              </w:rPr>
            </w:pPr>
            <w:r>
              <w:rPr>
                <w:sz w:val="24"/>
                <w:szCs w:val="24"/>
                <w:lang w:eastAsia="ru-RU"/>
              </w:rPr>
              <w:t>4.</w:t>
            </w:r>
          </w:p>
        </w:tc>
        <w:tc>
          <w:tcPr>
            <w:tcW w:w="5244" w:type="dxa"/>
          </w:tcPr>
          <w:p w:rsidR="002F53CD" w:rsidRDefault="002F53CD" w:rsidP="00B41F54">
            <w:pPr>
              <w:pStyle w:val="a3"/>
              <w:autoSpaceDE w:val="0"/>
              <w:autoSpaceDN w:val="0"/>
              <w:adjustRightInd w:val="0"/>
              <w:ind w:left="0" w:right="-2"/>
              <w:jc w:val="both"/>
              <w:outlineLvl w:val="2"/>
              <w:rPr>
                <w:sz w:val="24"/>
                <w:szCs w:val="24"/>
              </w:rPr>
            </w:pPr>
            <w:r>
              <w:rPr>
                <w:sz w:val="24"/>
                <w:szCs w:val="24"/>
              </w:rPr>
              <w:t>Беременн</w:t>
            </w:r>
            <w:r w:rsidR="00B41F54">
              <w:rPr>
                <w:sz w:val="24"/>
                <w:szCs w:val="24"/>
              </w:rPr>
              <w:t>ая</w:t>
            </w:r>
            <w:r>
              <w:rPr>
                <w:sz w:val="24"/>
                <w:szCs w:val="24"/>
              </w:rPr>
              <w:t xml:space="preserve"> женщин</w:t>
            </w:r>
            <w:r w:rsidR="00B41F54">
              <w:rPr>
                <w:sz w:val="24"/>
                <w:szCs w:val="24"/>
              </w:rPr>
              <w:t>а</w:t>
            </w:r>
            <w:r>
              <w:rPr>
                <w:sz w:val="24"/>
                <w:szCs w:val="24"/>
              </w:rPr>
              <w:t xml:space="preserve"> </w:t>
            </w:r>
            <w:r w:rsidR="00B41F54">
              <w:rPr>
                <w:sz w:val="24"/>
                <w:szCs w:val="24"/>
              </w:rPr>
              <w:t>(</w:t>
            </w:r>
            <w:r>
              <w:rPr>
                <w:sz w:val="24"/>
                <w:szCs w:val="24"/>
              </w:rPr>
              <w:t xml:space="preserve">в случае, если срок ее беременности составляет 6 и более </w:t>
            </w:r>
            <w:proofErr w:type="gramStart"/>
            <w:r>
              <w:rPr>
                <w:sz w:val="24"/>
                <w:szCs w:val="24"/>
              </w:rPr>
              <w:t>недель</w:t>
            </w:r>
            <w:proofErr w:type="gramEnd"/>
            <w:r>
              <w:rPr>
                <w:sz w:val="24"/>
                <w:szCs w:val="24"/>
              </w:rPr>
              <w:t xml:space="preserve"> и она встала на учет в медицинской организации в ранние сроки беременности (до 12 недель), при условии, что она является</w:t>
            </w:r>
            <w:r w:rsidRPr="00A064C2">
              <w:rPr>
                <w:sz w:val="24"/>
                <w:szCs w:val="24"/>
              </w:rPr>
              <w:t xml:space="preserve"> гражданином Российской Федерации  и постоянно прожива</w:t>
            </w:r>
            <w:r>
              <w:rPr>
                <w:sz w:val="24"/>
                <w:szCs w:val="24"/>
              </w:rPr>
              <w:t>ет</w:t>
            </w:r>
            <w:r w:rsidRPr="00A064C2">
              <w:rPr>
                <w:sz w:val="24"/>
                <w:szCs w:val="24"/>
              </w:rPr>
              <w:t xml:space="preserve"> на территории Российской Федерации</w:t>
            </w:r>
            <w:r>
              <w:rPr>
                <w:sz w:val="24"/>
                <w:szCs w:val="24"/>
              </w:rPr>
              <w:t xml:space="preserve"> в статусе гражданина</w:t>
            </w:r>
            <w:r w:rsidRPr="00A064C2">
              <w:rPr>
                <w:sz w:val="24"/>
                <w:szCs w:val="24"/>
              </w:rPr>
              <w:t xml:space="preserve"> Российской Федерации  </w:t>
            </w:r>
            <w:r>
              <w:rPr>
                <w:sz w:val="24"/>
                <w:szCs w:val="24"/>
              </w:rPr>
              <w:t>не менее 5 лет</w:t>
            </w:r>
            <w:r w:rsidR="00B41F54">
              <w:rPr>
                <w:sz w:val="24"/>
                <w:szCs w:val="24"/>
              </w:rPr>
              <w:t>) -</w:t>
            </w:r>
            <w:r>
              <w:rPr>
                <w:sz w:val="24"/>
                <w:szCs w:val="24"/>
              </w:rPr>
              <w:t xml:space="preserve"> через представителя</w:t>
            </w:r>
          </w:p>
        </w:tc>
        <w:tc>
          <w:tcPr>
            <w:tcW w:w="3686" w:type="dxa"/>
          </w:tcPr>
          <w:p w:rsidR="002F53CD" w:rsidRDefault="002F53CD" w:rsidP="002F53CD">
            <w:pPr>
              <w:pStyle w:val="a3"/>
              <w:autoSpaceDE w:val="0"/>
              <w:autoSpaceDN w:val="0"/>
              <w:adjustRightInd w:val="0"/>
              <w:ind w:left="0" w:right="-2"/>
              <w:jc w:val="center"/>
              <w:outlineLvl w:val="2"/>
              <w:rPr>
                <w:sz w:val="24"/>
                <w:szCs w:val="24"/>
              </w:rPr>
            </w:pPr>
            <w:r>
              <w:rPr>
                <w:sz w:val="24"/>
                <w:szCs w:val="24"/>
              </w:rPr>
              <w:t>4А</w:t>
            </w:r>
          </w:p>
        </w:tc>
      </w:tr>
    </w:tbl>
    <w:p w:rsidR="00457466" w:rsidRPr="0093696C" w:rsidRDefault="00457466" w:rsidP="00457466">
      <w:pPr>
        <w:spacing w:line="240" w:lineRule="atLeast"/>
        <w:ind w:firstLine="451"/>
        <w:jc w:val="both"/>
        <w:rPr>
          <w:sz w:val="28"/>
          <w:szCs w:val="28"/>
          <w:lang w:eastAsia="ru-RU"/>
        </w:rPr>
      </w:pPr>
    </w:p>
    <w:p w:rsidR="003B58E6" w:rsidRPr="00A064C2" w:rsidRDefault="003B58E6">
      <w:pPr>
        <w:spacing w:after="200" w:line="276" w:lineRule="auto"/>
        <w:rPr>
          <w:noProof/>
          <w:sz w:val="28"/>
          <w:szCs w:val="28"/>
        </w:rPr>
      </w:pPr>
      <w:r w:rsidRPr="0093696C">
        <w:rPr>
          <w:noProof/>
          <w:sz w:val="28"/>
          <w:szCs w:val="28"/>
        </w:rPr>
        <w:br w:type="page"/>
      </w:r>
    </w:p>
    <w:p w:rsidR="003B58E6" w:rsidRPr="0093696C" w:rsidRDefault="003B58E6" w:rsidP="003B58E6">
      <w:pPr>
        <w:spacing w:line="240" w:lineRule="atLeast"/>
        <w:ind w:firstLine="451"/>
        <w:jc w:val="center"/>
        <w:rPr>
          <w:b/>
          <w:sz w:val="28"/>
          <w:szCs w:val="28"/>
          <w:lang w:eastAsia="ru-RU"/>
        </w:rPr>
      </w:pPr>
      <w:r w:rsidRPr="0093696C">
        <w:rPr>
          <w:b/>
          <w:sz w:val="28"/>
          <w:szCs w:val="28"/>
          <w:lang w:val="en-US" w:eastAsia="ru-RU"/>
        </w:rPr>
        <w:lastRenderedPageBreak/>
        <w:t>III</w:t>
      </w:r>
      <w:r w:rsidRPr="0093696C">
        <w:rPr>
          <w:b/>
          <w:sz w:val="28"/>
          <w:szCs w:val="28"/>
          <w:lang w:eastAsia="ru-RU"/>
        </w:rPr>
        <w:t>. Исчерпывающий перечень документов, необходимых для предоставления Услуги</w:t>
      </w:r>
    </w:p>
    <w:p w:rsidR="003B58E6" w:rsidRPr="0093696C" w:rsidRDefault="003B58E6" w:rsidP="006D50BA">
      <w:pPr>
        <w:spacing w:line="240" w:lineRule="atLeast"/>
        <w:ind w:firstLine="451"/>
        <w:jc w:val="right"/>
        <w:rPr>
          <w:b/>
          <w:sz w:val="28"/>
          <w:szCs w:val="28"/>
          <w:lang w:eastAsia="ru-RU"/>
        </w:rPr>
      </w:pPr>
    </w:p>
    <w:p w:rsidR="003B58E6" w:rsidRPr="0093696C" w:rsidRDefault="003B58E6" w:rsidP="003B58E6">
      <w:pPr>
        <w:spacing w:line="240" w:lineRule="atLeast"/>
        <w:ind w:firstLine="451"/>
        <w:jc w:val="right"/>
        <w:rPr>
          <w:sz w:val="28"/>
          <w:szCs w:val="28"/>
          <w:lang w:eastAsia="ru-RU"/>
        </w:rPr>
      </w:pPr>
      <w:r w:rsidRPr="0093696C">
        <w:rPr>
          <w:sz w:val="28"/>
          <w:szCs w:val="28"/>
          <w:lang w:eastAsia="ru-RU"/>
        </w:rPr>
        <w:t>Таблица №</w:t>
      </w:r>
      <w:r w:rsidR="00762819" w:rsidRPr="0093696C">
        <w:rPr>
          <w:sz w:val="28"/>
          <w:szCs w:val="28"/>
          <w:lang w:eastAsia="ru-RU"/>
        </w:rPr>
        <w:t xml:space="preserve"> </w:t>
      </w:r>
      <w:r w:rsidRPr="0093696C">
        <w:rPr>
          <w:sz w:val="28"/>
          <w:szCs w:val="28"/>
          <w:lang w:eastAsia="ru-RU"/>
        </w:rPr>
        <w:t>2</w:t>
      </w:r>
    </w:p>
    <w:p w:rsidR="003B58E6" w:rsidRPr="0093696C" w:rsidRDefault="003B58E6" w:rsidP="006D50BA">
      <w:pPr>
        <w:spacing w:line="240" w:lineRule="atLeast"/>
        <w:ind w:firstLine="451"/>
        <w:jc w:val="right"/>
        <w:rPr>
          <w:b/>
          <w:sz w:val="28"/>
          <w:szCs w:val="28"/>
          <w:lang w:eastAsia="ru-RU"/>
        </w:rPr>
      </w:pPr>
    </w:p>
    <w:tbl>
      <w:tblPr>
        <w:tblStyle w:val="ad"/>
        <w:tblW w:w="8755" w:type="dxa"/>
        <w:tblInd w:w="709" w:type="dxa"/>
        <w:tblLayout w:type="fixed"/>
        <w:tblLook w:val="04A0"/>
      </w:tblPr>
      <w:tblGrid>
        <w:gridCol w:w="490"/>
        <w:gridCol w:w="43"/>
        <w:gridCol w:w="1560"/>
        <w:gridCol w:w="141"/>
        <w:gridCol w:w="3261"/>
        <w:gridCol w:w="1725"/>
        <w:gridCol w:w="1535"/>
      </w:tblGrid>
      <w:tr w:rsidR="002A46AE" w:rsidRPr="000354C0" w:rsidTr="00114170">
        <w:tc>
          <w:tcPr>
            <w:tcW w:w="490" w:type="dxa"/>
          </w:tcPr>
          <w:p w:rsidR="002A46AE" w:rsidRPr="00114170" w:rsidRDefault="002A46AE" w:rsidP="00114170">
            <w:pPr>
              <w:tabs>
                <w:tab w:val="num" w:pos="1276"/>
              </w:tabs>
              <w:contextualSpacing/>
              <w:jc w:val="center"/>
              <w:rPr>
                <w:b/>
                <w:noProof/>
                <w:sz w:val="24"/>
                <w:szCs w:val="24"/>
              </w:rPr>
            </w:pPr>
            <w:r w:rsidRPr="00114170">
              <w:rPr>
                <w:b/>
                <w:noProof/>
                <w:sz w:val="24"/>
                <w:szCs w:val="24"/>
              </w:rPr>
              <w:t>№</w:t>
            </w:r>
          </w:p>
        </w:tc>
        <w:tc>
          <w:tcPr>
            <w:tcW w:w="1603" w:type="dxa"/>
            <w:gridSpan w:val="2"/>
          </w:tcPr>
          <w:p w:rsidR="002A46AE" w:rsidRPr="00114170" w:rsidRDefault="002A46AE" w:rsidP="00114170">
            <w:pPr>
              <w:tabs>
                <w:tab w:val="num" w:pos="1276"/>
              </w:tabs>
              <w:contextualSpacing/>
              <w:jc w:val="center"/>
              <w:rPr>
                <w:b/>
                <w:noProof/>
                <w:sz w:val="24"/>
                <w:szCs w:val="24"/>
              </w:rPr>
            </w:pPr>
            <w:r w:rsidRPr="00114170">
              <w:rPr>
                <w:b/>
                <w:noProof/>
                <w:sz w:val="24"/>
                <w:szCs w:val="24"/>
              </w:rPr>
              <w:t>Идентифи</w:t>
            </w:r>
            <w:r w:rsidR="00114170">
              <w:rPr>
                <w:b/>
                <w:noProof/>
                <w:sz w:val="24"/>
                <w:szCs w:val="24"/>
              </w:rPr>
              <w:t>-</w:t>
            </w:r>
            <w:r w:rsidRPr="00114170">
              <w:rPr>
                <w:b/>
                <w:noProof/>
                <w:sz w:val="24"/>
                <w:szCs w:val="24"/>
              </w:rPr>
              <w:t>каторы категорий (признаков) заявителей</w:t>
            </w:r>
          </w:p>
        </w:tc>
        <w:tc>
          <w:tcPr>
            <w:tcW w:w="3402" w:type="dxa"/>
            <w:gridSpan w:val="2"/>
          </w:tcPr>
          <w:p w:rsidR="002A46AE" w:rsidRPr="00114170" w:rsidRDefault="002A46AE" w:rsidP="00114170">
            <w:pPr>
              <w:tabs>
                <w:tab w:val="num" w:pos="1276"/>
              </w:tabs>
              <w:contextualSpacing/>
              <w:jc w:val="center"/>
              <w:rPr>
                <w:b/>
                <w:noProof/>
                <w:sz w:val="24"/>
                <w:szCs w:val="24"/>
              </w:rPr>
            </w:pPr>
            <w:r w:rsidRPr="00114170">
              <w:rPr>
                <w:b/>
                <w:noProof/>
                <w:sz w:val="24"/>
                <w:szCs w:val="24"/>
              </w:rPr>
              <w:t>Перечень необходимых для предоставления Услуги документов</w:t>
            </w:r>
          </w:p>
        </w:tc>
        <w:tc>
          <w:tcPr>
            <w:tcW w:w="1725" w:type="dxa"/>
          </w:tcPr>
          <w:p w:rsidR="002A46AE" w:rsidRPr="00114170" w:rsidRDefault="002A46AE" w:rsidP="00114170">
            <w:pPr>
              <w:tabs>
                <w:tab w:val="num" w:pos="1276"/>
              </w:tabs>
              <w:contextualSpacing/>
              <w:jc w:val="center"/>
              <w:rPr>
                <w:b/>
                <w:noProof/>
                <w:sz w:val="24"/>
                <w:szCs w:val="24"/>
              </w:rPr>
            </w:pPr>
            <w:r w:rsidRPr="00114170">
              <w:rPr>
                <w:b/>
                <w:noProof/>
                <w:sz w:val="24"/>
                <w:szCs w:val="24"/>
              </w:rPr>
              <w:t>Способы подачи документов, требования к представле</w:t>
            </w:r>
            <w:r w:rsidR="00114170">
              <w:rPr>
                <w:b/>
                <w:noProof/>
                <w:sz w:val="24"/>
                <w:szCs w:val="24"/>
              </w:rPr>
              <w:t>-</w:t>
            </w:r>
            <w:r w:rsidRPr="00114170">
              <w:rPr>
                <w:b/>
                <w:noProof/>
                <w:sz w:val="24"/>
                <w:szCs w:val="24"/>
              </w:rPr>
              <w:t>нию</w:t>
            </w:r>
          </w:p>
        </w:tc>
        <w:tc>
          <w:tcPr>
            <w:tcW w:w="1535" w:type="dxa"/>
          </w:tcPr>
          <w:p w:rsidR="002A46AE" w:rsidRPr="00114170" w:rsidRDefault="002A46AE" w:rsidP="00114170">
            <w:pPr>
              <w:tabs>
                <w:tab w:val="num" w:pos="1276"/>
              </w:tabs>
              <w:contextualSpacing/>
              <w:jc w:val="center"/>
              <w:rPr>
                <w:b/>
                <w:noProof/>
                <w:sz w:val="24"/>
                <w:szCs w:val="24"/>
              </w:rPr>
            </w:pPr>
            <w:r w:rsidRPr="00114170">
              <w:rPr>
                <w:b/>
                <w:noProof/>
                <w:sz w:val="24"/>
                <w:szCs w:val="24"/>
              </w:rPr>
              <w:t>Иные требования</w:t>
            </w:r>
          </w:p>
        </w:tc>
      </w:tr>
      <w:tr w:rsidR="00E32AFA" w:rsidRPr="00114170" w:rsidTr="006D50BA">
        <w:tc>
          <w:tcPr>
            <w:tcW w:w="8755" w:type="dxa"/>
            <w:gridSpan w:val="7"/>
          </w:tcPr>
          <w:p w:rsidR="00E32AFA" w:rsidRPr="00114170" w:rsidRDefault="00E32AFA" w:rsidP="00CF1C0E">
            <w:pPr>
              <w:tabs>
                <w:tab w:val="num" w:pos="1276"/>
              </w:tabs>
              <w:contextualSpacing/>
              <w:jc w:val="both"/>
              <w:rPr>
                <w:i/>
                <w:noProof/>
                <w:sz w:val="24"/>
                <w:szCs w:val="24"/>
              </w:rPr>
            </w:pPr>
            <w:r w:rsidRPr="000354C0">
              <w:rPr>
                <w:i/>
                <w:noProof/>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r w:rsidR="00CF1C0E">
              <w:rPr>
                <w:i/>
                <w:noProof/>
                <w:sz w:val="24"/>
                <w:szCs w:val="24"/>
              </w:rPr>
              <w:t xml:space="preserve"> </w:t>
            </w:r>
            <w:r w:rsidR="00CF1C0E" w:rsidRPr="000D2D83">
              <w:rPr>
                <w:i/>
                <w:noProof/>
                <w:color w:val="000000" w:themeColor="text1"/>
                <w:sz w:val="24"/>
                <w:szCs w:val="24"/>
              </w:rPr>
              <w:t>(в зависимости от конкретной жизненной ситуации)</w:t>
            </w:r>
          </w:p>
        </w:tc>
      </w:tr>
      <w:tr w:rsidR="00CF1C0E" w:rsidRPr="00114170" w:rsidTr="002A2446">
        <w:tc>
          <w:tcPr>
            <w:tcW w:w="533" w:type="dxa"/>
            <w:gridSpan w:val="2"/>
          </w:tcPr>
          <w:p w:rsidR="00CF1C0E" w:rsidRPr="00114170" w:rsidRDefault="00FA53AA" w:rsidP="00FA53AA">
            <w:pPr>
              <w:tabs>
                <w:tab w:val="num" w:pos="1276"/>
              </w:tabs>
              <w:contextualSpacing/>
              <w:jc w:val="both"/>
              <w:rPr>
                <w:noProof/>
                <w:sz w:val="24"/>
                <w:szCs w:val="24"/>
              </w:rPr>
            </w:pPr>
            <w:r>
              <w:rPr>
                <w:noProof/>
                <w:sz w:val="24"/>
                <w:szCs w:val="24"/>
              </w:rPr>
              <w:t>1</w:t>
            </w:r>
            <w:r w:rsidR="00CF1C0E">
              <w:rPr>
                <w:noProof/>
                <w:sz w:val="24"/>
                <w:szCs w:val="24"/>
              </w:rPr>
              <w:t>.</w:t>
            </w:r>
          </w:p>
        </w:tc>
        <w:tc>
          <w:tcPr>
            <w:tcW w:w="1701" w:type="dxa"/>
            <w:gridSpan w:val="2"/>
          </w:tcPr>
          <w:p w:rsidR="00CF1C0E" w:rsidRDefault="00CF1C0E" w:rsidP="00E91C7D">
            <w:pPr>
              <w:tabs>
                <w:tab w:val="num" w:pos="1276"/>
              </w:tabs>
              <w:contextualSpacing/>
              <w:jc w:val="center"/>
              <w:rPr>
                <w:noProof/>
                <w:sz w:val="24"/>
                <w:szCs w:val="24"/>
              </w:rPr>
            </w:pPr>
            <w:r w:rsidRPr="00E91C7D">
              <w:rPr>
                <w:noProof/>
                <w:sz w:val="24"/>
                <w:szCs w:val="24"/>
              </w:rPr>
              <w:t>1А, 2А</w:t>
            </w:r>
          </w:p>
        </w:tc>
        <w:tc>
          <w:tcPr>
            <w:tcW w:w="3261" w:type="dxa"/>
          </w:tcPr>
          <w:p w:rsidR="00CF1C0E" w:rsidRPr="00E91C7D" w:rsidRDefault="00CF1C0E" w:rsidP="000D2D83">
            <w:pPr>
              <w:tabs>
                <w:tab w:val="num" w:pos="1276"/>
              </w:tabs>
              <w:spacing w:after="160"/>
              <w:contextualSpacing/>
              <w:jc w:val="both"/>
              <w:rPr>
                <w:sz w:val="24"/>
                <w:szCs w:val="24"/>
                <w:lang w:eastAsia="ru-RU"/>
              </w:rPr>
            </w:pPr>
            <w:r>
              <w:rPr>
                <w:sz w:val="24"/>
                <w:szCs w:val="24"/>
              </w:rPr>
              <w:t>сведения о рождении (в случае регистрации записи соответствующего акта компетентным органом иностранного государства</w:t>
            </w:r>
            <w:r w:rsidR="000D7C6E">
              <w:rPr>
                <w:sz w:val="24"/>
                <w:szCs w:val="24"/>
              </w:rPr>
              <w:t xml:space="preserve">) </w:t>
            </w:r>
            <w:r w:rsidR="000D7C6E" w:rsidRPr="000D7C6E">
              <w:rPr>
                <w:sz w:val="24"/>
                <w:szCs w:val="24"/>
              </w:rPr>
              <w:t>с заверенным переводом на русский язык в соответствии с законодательством Российской Федерации</w:t>
            </w:r>
            <w:r w:rsidR="000D7C6E">
              <w:rPr>
                <w:sz w:val="24"/>
                <w:szCs w:val="24"/>
              </w:rPr>
              <w:t xml:space="preserve"> </w:t>
            </w:r>
          </w:p>
        </w:tc>
        <w:tc>
          <w:tcPr>
            <w:tcW w:w="1725" w:type="dxa"/>
          </w:tcPr>
          <w:p w:rsidR="00FA53AA" w:rsidRPr="006F46EE" w:rsidRDefault="006F46EE" w:rsidP="00FA53AA">
            <w:pPr>
              <w:tabs>
                <w:tab w:val="num" w:pos="1276"/>
              </w:tabs>
              <w:contextualSpacing/>
              <w:jc w:val="both"/>
              <w:rPr>
                <w:noProof/>
                <w:sz w:val="24"/>
                <w:szCs w:val="24"/>
              </w:rPr>
            </w:pPr>
            <w:r w:rsidRPr="006F46EE">
              <w:rPr>
                <w:noProof/>
                <w:sz w:val="24"/>
                <w:szCs w:val="24"/>
              </w:rPr>
              <w:t>Кз</w:t>
            </w:r>
            <w:r w:rsidR="00FA53AA" w:rsidRPr="006F46EE">
              <w:rPr>
                <w:noProof/>
                <w:sz w:val="24"/>
                <w:szCs w:val="24"/>
              </w:rPr>
              <w:t xml:space="preserve"> – МФЦ</w:t>
            </w:r>
          </w:p>
          <w:p w:rsidR="00FA53AA" w:rsidRPr="006F46EE" w:rsidRDefault="006F46EE" w:rsidP="00FA53AA">
            <w:pPr>
              <w:tabs>
                <w:tab w:val="num" w:pos="1276"/>
              </w:tabs>
              <w:contextualSpacing/>
              <w:jc w:val="both"/>
              <w:rPr>
                <w:noProof/>
                <w:sz w:val="24"/>
                <w:szCs w:val="24"/>
              </w:rPr>
            </w:pPr>
            <w:r w:rsidRPr="006F46EE">
              <w:rPr>
                <w:noProof/>
                <w:sz w:val="24"/>
                <w:szCs w:val="24"/>
              </w:rPr>
              <w:t xml:space="preserve">Скан </w:t>
            </w:r>
            <w:r w:rsidR="00FA53AA" w:rsidRPr="006F46EE">
              <w:rPr>
                <w:noProof/>
                <w:sz w:val="24"/>
                <w:szCs w:val="24"/>
              </w:rPr>
              <w:t>– ЕП</w:t>
            </w:r>
          </w:p>
          <w:p w:rsidR="00CF1C0E" w:rsidRDefault="006F46EE" w:rsidP="006F46EE">
            <w:pPr>
              <w:tabs>
                <w:tab w:val="num" w:pos="1276"/>
              </w:tabs>
              <w:contextualSpacing/>
              <w:jc w:val="both"/>
              <w:rPr>
                <w:noProof/>
                <w:sz w:val="24"/>
                <w:szCs w:val="24"/>
              </w:rPr>
            </w:pPr>
            <w:r w:rsidRPr="006F46EE">
              <w:rPr>
                <w:noProof/>
                <w:sz w:val="24"/>
                <w:szCs w:val="24"/>
              </w:rPr>
              <w:t>Кз</w:t>
            </w:r>
            <w:r w:rsidR="00FA53AA" w:rsidRPr="006F46EE">
              <w:rPr>
                <w:noProof/>
                <w:sz w:val="24"/>
                <w:szCs w:val="24"/>
              </w:rPr>
              <w:t xml:space="preserve"> – </w:t>
            </w:r>
            <w:r w:rsidR="005622AF" w:rsidRPr="006F46EE">
              <w:rPr>
                <w:noProof/>
                <w:sz w:val="24"/>
                <w:szCs w:val="24"/>
              </w:rPr>
              <w:t>Уо</w:t>
            </w:r>
          </w:p>
        </w:tc>
        <w:tc>
          <w:tcPr>
            <w:tcW w:w="1535" w:type="dxa"/>
          </w:tcPr>
          <w:p w:rsidR="00CF1C0E" w:rsidRPr="00CF1C0E" w:rsidRDefault="005622AF" w:rsidP="005622AF">
            <w:pPr>
              <w:tabs>
                <w:tab w:val="num" w:pos="1276"/>
              </w:tabs>
              <w:contextualSpacing/>
              <w:jc w:val="both"/>
              <w:rPr>
                <w:noProof/>
                <w:sz w:val="24"/>
                <w:szCs w:val="24"/>
              </w:rPr>
            </w:pPr>
            <w:r>
              <w:rPr>
                <w:noProof/>
                <w:sz w:val="24"/>
                <w:szCs w:val="24"/>
              </w:rPr>
              <w:t>Д(1)</w:t>
            </w:r>
          </w:p>
        </w:tc>
      </w:tr>
      <w:tr w:rsidR="00090529" w:rsidRPr="00114170" w:rsidTr="002A2446">
        <w:tc>
          <w:tcPr>
            <w:tcW w:w="533" w:type="dxa"/>
            <w:gridSpan w:val="2"/>
          </w:tcPr>
          <w:p w:rsidR="00090529" w:rsidRPr="00114170" w:rsidRDefault="00FA53AA" w:rsidP="00FA53AA">
            <w:pPr>
              <w:tabs>
                <w:tab w:val="num" w:pos="1276"/>
              </w:tabs>
              <w:contextualSpacing/>
              <w:jc w:val="both"/>
              <w:rPr>
                <w:noProof/>
                <w:sz w:val="24"/>
                <w:szCs w:val="24"/>
              </w:rPr>
            </w:pPr>
            <w:r>
              <w:rPr>
                <w:noProof/>
                <w:sz w:val="24"/>
                <w:szCs w:val="24"/>
              </w:rPr>
              <w:t>2</w:t>
            </w:r>
            <w:r w:rsidR="00090529" w:rsidRPr="00114170">
              <w:rPr>
                <w:noProof/>
                <w:sz w:val="24"/>
                <w:szCs w:val="24"/>
              </w:rPr>
              <w:t>.</w:t>
            </w:r>
          </w:p>
        </w:tc>
        <w:tc>
          <w:tcPr>
            <w:tcW w:w="1701" w:type="dxa"/>
            <w:gridSpan w:val="2"/>
          </w:tcPr>
          <w:p w:rsidR="00090529" w:rsidRPr="00114170" w:rsidRDefault="000D7C6E" w:rsidP="00E20D84">
            <w:pPr>
              <w:tabs>
                <w:tab w:val="num" w:pos="1276"/>
              </w:tabs>
              <w:contextualSpacing/>
              <w:jc w:val="center"/>
              <w:rPr>
                <w:noProof/>
                <w:sz w:val="24"/>
                <w:szCs w:val="24"/>
              </w:rPr>
            </w:pPr>
            <w:r>
              <w:rPr>
                <w:noProof/>
                <w:sz w:val="24"/>
                <w:szCs w:val="24"/>
              </w:rPr>
              <w:t>1А,2А</w:t>
            </w:r>
          </w:p>
        </w:tc>
        <w:tc>
          <w:tcPr>
            <w:tcW w:w="3261" w:type="dxa"/>
            <w:shd w:val="clear" w:color="auto" w:fill="auto"/>
          </w:tcPr>
          <w:p w:rsidR="00090529" w:rsidRPr="00486E51" w:rsidRDefault="000D7C6E" w:rsidP="000D2D83">
            <w:pPr>
              <w:tabs>
                <w:tab w:val="num" w:pos="1276"/>
              </w:tabs>
              <w:contextualSpacing/>
              <w:jc w:val="both"/>
              <w:rPr>
                <w:sz w:val="24"/>
                <w:szCs w:val="24"/>
                <w:highlight w:val="yellow"/>
              </w:rPr>
            </w:pPr>
            <w:r>
              <w:rPr>
                <w:sz w:val="24"/>
                <w:szCs w:val="24"/>
              </w:rPr>
              <w:t xml:space="preserve">сведения о </w:t>
            </w:r>
            <w:r w:rsidRPr="00114170">
              <w:rPr>
                <w:sz w:val="24"/>
                <w:szCs w:val="24"/>
              </w:rPr>
              <w:t>смерти</w:t>
            </w:r>
            <w:r>
              <w:rPr>
                <w:sz w:val="24"/>
                <w:szCs w:val="24"/>
              </w:rPr>
              <w:t xml:space="preserve"> (в случае регистрации записи соответствующего акта компетентным органом иностранного государства)</w:t>
            </w:r>
            <w:r w:rsidRPr="00114170">
              <w:rPr>
                <w:sz w:val="24"/>
                <w:szCs w:val="24"/>
              </w:rPr>
              <w:t>,</w:t>
            </w:r>
            <w:r w:rsidRPr="000D7C6E">
              <w:rPr>
                <w:sz w:val="24"/>
                <w:szCs w:val="24"/>
              </w:rPr>
              <w:t xml:space="preserve"> с заверенным переводом на русский язык в соответствии с законодательством Российской Федерации</w:t>
            </w:r>
          </w:p>
        </w:tc>
        <w:tc>
          <w:tcPr>
            <w:tcW w:w="1725" w:type="dxa"/>
          </w:tcPr>
          <w:p w:rsidR="006F46EE" w:rsidRPr="006F46EE" w:rsidRDefault="006F46EE" w:rsidP="006F46EE">
            <w:pPr>
              <w:tabs>
                <w:tab w:val="num" w:pos="1276"/>
              </w:tabs>
              <w:contextualSpacing/>
              <w:jc w:val="both"/>
              <w:rPr>
                <w:noProof/>
                <w:sz w:val="24"/>
                <w:szCs w:val="24"/>
              </w:rPr>
            </w:pPr>
            <w:r w:rsidRPr="006F46EE">
              <w:rPr>
                <w:noProof/>
                <w:sz w:val="24"/>
                <w:szCs w:val="24"/>
              </w:rPr>
              <w:t>Кз – МФЦ</w:t>
            </w:r>
          </w:p>
          <w:p w:rsidR="006F46EE" w:rsidRPr="006F46EE" w:rsidRDefault="006F46EE" w:rsidP="006F46EE">
            <w:pPr>
              <w:tabs>
                <w:tab w:val="num" w:pos="1276"/>
              </w:tabs>
              <w:contextualSpacing/>
              <w:jc w:val="both"/>
              <w:rPr>
                <w:noProof/>
                <w:sz w:val="24"/>
                <w:szCs w:val="24"/>
              </w:rPr>
            </w:pPr>
            <w:r w:rsidRPr="006F46EE">
              <w:rPr>
                <w:noProof/>
                <w:sz w:val="24"/>
                <w:szCs w:val="24"/>
              </w:rPr>
              <w:t>Скан – ЕП</w:t>
            </w:r>
          </w:p>
          <w:p w:rsidR="00090529" w:rsidRPr="00114170" w:rsidRDefault="006F46EE" w:rsidP="006F46EE">
            <w:pPr>
              <w:tabs>
                <w:tab w:val="num" w:pos="1276"/>
              </w:tabs>
              <w:contextualSpacing/>
              <w:jc w:val="both"/>
              <w:rPr>
                <w:noProof/>
                <w:sz w:val="24"/>
                <w:szCs w:val="24"/>
              </w:rPr>
            </w:pPr>
            <w:r w:rsidRPr="006F46EE">
              <w:rPr>
                <w:noProof/>
                <w:sz w:val="24"/>
                <w:szCs w:val="24"/>
              </w:rPr>
              <w:t>Кз – Уо</w:t>
            </w:r>
          </w:p>
        </w:tc>
        <w:tc>
          <w:tcPr>
            <w:tcW w:w="1535" w:type="dxa"/>
          </w:tcPr>
          <w:p w:rsidR="00090529" w:rsidRPr="00114170" w:rsidRDefault="005622AF" w:rsidP="00114170">
            <w:pPr>
              <w:tabs>
                <w:tab w:val="num" w:pos="1276"/>
              </w:tabs>
              <w:contextualSpacing/>
              <w:jc w:val="both"/>
              <w:rPr>
                <w:noProof/>
                <w:sz w:val="24"/>
                <w:szCs w:val="24"/>
              </w:rPr>
            </w:pPr>
            <w:r>
              <w:rPr>
                <w:noProof/>
                <w:sz w:val="24"/>
                <w:szCs w:val="24"/>
              </w:rPr>
              <w:t>Д(1)</w:t>
            </w:r>
          </w:p>
        </w:tc>
      </w:tr>
      <w:tr w:rsidR="000D7C6E" w:rsidRPr="00114170" w:rsidTr="002A2446">
        <w:tc>
          <w:tcPr>
            <w:tcW w:w="533" w:type="dxa"/>
            <w:gridSpan w:val="2"/>
          </w:tcPr>
          <w:p w:rsidR="000D7C6E" w:rsidRDefault="00FA53AA" w:rsidP="00FA53AA">
            <w:pPr>
              <w:tabs>
                <w:tab w:val="num" w:pos="1276"/>
              </w:tabs>
              <w:contextualSpacing/>
              <w:jc w:val="both"/>
              <w:rPr>
                <w:noProof/>
                <w:sz w:val="24"/>
                <w:szCs w:val="24"/>
              </w:rPr>
            </w:pPr>
            <w:r>
              <w:rPr>
                <w:noProof/>
                <w:sz w:val="24"/>
                <w:szCs w:val="24"/>
              </w:rPr>
              <w:t>3</w:t>
            </w:r>
            <w:r w:rsidR="000D7C6E">
              <w:rPr>
                <w:noProof/>
                <w:sz w:val="24"/>
                <w:szCs w:val="24"/>
              </w:rPr>
              <w:t>.</w:t>
            </w:r>
          </w:p>
        </w:tc>
        <w:tc>
          <w:tcPr>
            <w:tcW w:w="1701" w:type="dxa"/>
            <w:gridSpan w:val="2"/>
          </w:tcPr>
          <w:p w:rsidR="000D7C6E" w:rsidRPr="00114170" w:rsidRDefault="000D7C6E"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0D7C6E" w:rsidRPr="00486E51" w:rsidRDefault="000D7C6E" w:rsidP="000D2D83">
            <w:pPr>
              <w:tabs>
                <w:tab w:val="num" w:pos="1276"/>
              </w:tabs>
              <w:contextualSpacing/>
              <w:jc w:val="both"/>
              <w:rPr>
                <w:sz w:val="24"/>
                <w:szCs w:val="24"/>
                <w:highlight w:val="yellow"/>
              </w:rPr>
            </w:pPr>
            <w:r w:rsidRPr="00114170">
              <w:rPr>
                <w:sz w:val="24"/>
                <w:szCs w:val="24"/>
              </w:rPr>
              <w:t xml:space="preserve">Сведения о </w:t>
            </w:r>
            <w:r>
              <w:rPr>
                <w:sz w:val="24"/>
                <w:szCs w:val="24"/>
              </w:rPr>
              <w:t>заключении (расторжении) брака (в случае регистрации записи соответствующего акта компетентным органом иностранного государства)</w:t>
            </w:r>
            <w:r w:rsidRPr="00114170">
              <w:rPr>
                <w:sz w:val="24"/>
                <w:szCs w:val="24"/>
              </w:rPr>
              <w:t>,</w:t>
            </w:r>
            <w:r w:rsidRPr="000D7C6E">
              <w:rPr>
                <w:sz w:val="24"/>
                <w:szCs w:val="24"/>
              </w:rPr>
              <w:t xml:space="preserve"> с заверенным переводом на русский язык в соответствии с законодательством Российской Федерации</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0D7C6E"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0D7C6E" w:rsidRPr="00114170" w:rsidRDefault="002B0587" w:rsidP="00114170">
            <w:pPr>
              <w:tabs>
                <w:tab w:val="num" w:pos="1276"/>
              </w:tabs>
              <w:contextualSpacing/>
              <w:jc w:val="both"/>
              <w:rPr>
                <w:noProof/>
                <w:sz w:val="24"/>
                <w:szCs w:val="24"/>
              </w:rPr>
            </w:pPr>
            <w:r>
              <w:rPr>
                <w:noProof/>
                <w:sz w:val="24"/>
                <w:szCs w:val="24"/>
              </w:rPr>
              <w:t>Д(1)</w:t>
            </w:r>
          </w:p>
        </w:tc>
      </w:tr>
      <w:tr w:rsidR="002A2446" w:rsidRPr="00114170" w:rsidTr="002A2446">
        <w:tc>
          <w:tcPr>
            <w:tcW w:w="533" w:type="dxa"/>
            <w:gridSpan w:val="2"/>
          </w:tcPr>
          <w:p w:rsidR="002A2446" w:rsidRDefault="00FA53AA" w:rsidP="00FA53AA">
            <w:pPr>
              <w:tabs>
                <w:tab w:val="num" w:pos="1276"/>
              </w:tabs>
              <w:contextualSpacing/>
              <w:jc w:val="both"/>
              <w:rPr>
                <w:noProof/>
                <w:sz w:val="24"/>
                <w:szCs w:val="24"/>
              </w:rPr>
            </w:pPr>
            <w:r>
              <w:rPr>
                <w:noProof/>
                <w:sz w:val="24"/>
                <w:szCs w:val="24"/>
              </w:rPr>
              <w:t>4</w:t>
            </w:r>
            <w:r w:rsidR="002A2446">
              <w:rPr>
                <w:noProof/>
                <w:sz w:val="24"/>
                <w:szCs w:val="24"/>
              </w:rPr>
              <w:t>.</w:t>
            </w:r>
          </w:p>
        </w:tc>
        <w:tc>
          <w:tcPr>
            <w:tcW w:w="1701" w:type="dxa"/>
            <w:gridSpan w:val="2"/>
          </w:tcPr>
          <w:p w:rsidR="002A2446" w:rsidRDefault="002A2446" w:rsidP="00E20D84">
            <w:pPr>
              <w:tabs>
                <w:tab w:val="num" w:pos="1276"/>
              </w:tabs>
              <w:contextualSpacing/>
              <w:jc w:val="center"/>
              <w:rPr>
                <w:noProof/>
                <w:sz w:val="24"/>
                <w:szCs w:val="24"/>
              </w:rPr>
            </w:pPr>
            <w:r>
              <w:rPr>
                <w:noProof/>
                <w:sz w:val="24"/>
                <w:szCs w:val="24"/>
              </w:rPr>
              <w:t>1А,2А</w:t>
            </w:r>
          </w:p>
        </w:tc>
        <w:tc>
          <w:tcPr>
            <w:tcW w:w="3261" w:type="dxa"/>
            <w:shd w:val="clear" w:color="auto" w:fill="auto"/>
          </w:tcPr>
          <w:p w:rsidR="002A2446" w:rsidRPr="00E91C7D" w:rsidRDefault="002A2446" w:rsidP="005C7301">
            <w:pPr>
              <w:tabs>
                <w:tab w:val="num" w:pos="1276"/>
              </w:tabs>
              <w:contextualSpacing/>
              <w:jc w:val="both"/>
              <w:rPr>
                <w:sz w:val="24"/>
                <w:szCs w:val="24"/>
                <w:lang w:eastAsia="ru-RU"/>
              </w:rPr>
            </w:pPr>
            <w:r w:rsidRPr="00E91C7D">
              <w:rPr>
                <w:sz w:val="24"/>
                <w:szCs w:val="24"/>
              </w:rPr>
              <w:t xml:space="preserve">Сведения об опекуне (попечителе) ребенка (детей), в отношении которого (которых) подано заявление (в случае установления опеки (попечительства) компетентным органом </w:t>
            </w:r>
            <w:r w:rsidRPr="00E91C7D">
              <w:rPr>
                <w:sz w:val="24"/>
                <w:szCs w:val="24"/>
              </w:rPr>
              <w:lastRenderedPageBreak/>
              <w:t>иностранного государства</w:t>
            </w:r>
            <w:r w:rsidRPr="00E91C7D">
              <w:t>)</w:t>
            </w:r>
            <w:r>
              <w:t xml:space="preserve"> </w:t>
            </w:r>
            <w:r w:rsidRPr="000D7C6E">
              <w:rPr>
                <w:sz w:val="24"/>
                <w:szCs w:val="24"/>
              </w:rPr>
              <w:t>с заверенным переводом на русский язык в соответствии с законодательством Российской Федерации</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lastRenderedPageBreak/>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2A2446" w:rsidRPr="00E91C7D" w:rsidRDefault="002B0587" w:rsidP="002B0587">
            <w:pPr>
              <w:tabs>
                <w:tab w:val="num" w:pos="1276"/>
              </w:tabs>
              <w:spacing w:after="160"/>
              <w:contextualSpacing/>
              <w:jc w:val="both"/>
              <w:rPr>
                <w:noProof/>
                <w:sz w:val="24"/>
                <w:szCs w:val="24"/>
              </w:rPr>
            </w:pPr>
            <w:r w:rsidRPr="006F46EE">
              <w:rPr>
                <w:noProof/>
                <w:sz w:val="24"/>
                <w:szCs w:val="24"/>
              </w:rPr>
              <w:t>Кз – Уо</w:t>
            </w:r>
            <w:r w:rsidRPr="00E91C7D">
              <w:rPr>
                <w:noProof/>
                <w:sz w:val="24"/>
                <w:szCs w:val="24"/>
              </w:rPr>
              <w:t xml:space="preserve"> </w:t>
            </w:r>
          </w:p>
        </w:tc>
        <w:tc>
          <w:tcPr>
            <w:tcW w:w="1535" w:type="dxa"/>
          </w:tcPr>
          <w:p w:rsidR="002A2446" w:rsidRPr="00E91C7D" w:rsidRDefault="002A2446" w:rsidP="005C7301">
            <w:pPr>
              <w:tabs>
                <w:tab w:val="num" w:pos="1276"/>
              </w:tabs>
              <w:spacing w:after="160"/>
              <w:contextualSpacing/>
              <w:jc w:val="both"/>
              <w:rPr>
                <w:noProof/>
                <w:sz w:val="24"/>
                <w:szCs w:val="24"/>
              </w:rPr>
            </w:pPr>
            <w:r w:rsidRPr="00E91C7D">
              <w:rPr>
                <w:noProof/>
                <w:sz w:val="24"/>
                <w:szCs w:val="24"/>
              </w:rPr>
              <w:t>Д(1)</w:t>
            </w:r>
          </w:p>
          <w:p w:rsidR="002A2446" w:rsidRPr="002B0587" w:rsidRDefault="002A2446" w:rsidP="005C7301">
            <w:pPr>
              <w:tabs>
                <w:tab w:val="num" w:pos="1276"/>
              </w:tabs>
              <w:spacing w:after="160"/>
              <w:contextualSpacing/>
              <w:jc w:val="both"/>
              <w:rPr>
                <w:noProof/>
                <w:color w:val="FF0000"/>
                <w:sz w:val="24"/>
                <w:szCs w:val="24"/>
              </w:rPr>
            </w:pPr>
          </w:p>
        </w:tc>
      </w:tr>
      <w:tr w:rsidR="002A2446" w:rsidRPr="00114170" w:rsidTr="002A2446">
        <w:tc>
          <w:tcPr>
            <w:tcW w:w="533" w:type="dxa"/>
            <w:gridSpan w:val="2"/>
          </w:tcPr>
          <w:p w:rsidR="002A2446" w:rsidRDefault="00FA53AA" w:rsidP="00FA53AA">
            <w:pPr>
              <w:tabs>
                <w:tab w:val="num" w:pos="1276"/>
              </w:tabs>
              <w:contextualSpacing/>
              <w:jc w:val="both"/>
              <w:rPr>
                <w:noProof/>
                <w:sz w:val="24"/>
                <w:szCs w:val="24"/>
              </w:rPr>
            </w:pPr>
            <w:r>
              <w:rPr>
                <w:noProof/>
                <w:sz w:val="24"/>
                <w:szCs w:val="24"/>
              </w:rPr>
              <w:lastRenderedPageBreak/>
              <w:t>5</w:t>
            </w:r>
            <w:r w:rsidR="002A2446">
              <w:rPr>
                <w:noProof/>
                <w:sz w:val="24"/>
                <w:szCs w:val="24"/>
              </w:rPr>
              <w:t>.</w:t>
            </w:r>
          </w:p>
        </w:tc>
        <w:tc>
          <w:tcPr>
            <w:tcW w:w="1701" w:type="dxa"/>
            <w:gridSpan w:val="2"/>
          </w:tcPr>
          <w:p w:rsidR="002A2446" w:rsidRDefault="002A2446"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2A2446" w:rsidRPr="002A2446" w:rsidRDefault="002A2446" w:rsidP="00114170">
            <w:pPr>
              <w:tabs>
                <w:tab w:val="num" w:pos="1276"/>
              </w:tabs>
              <w:contextualSpacing/>
              <w:jc w:val="both"/>
              <w:rPr>
                <w:sz w:val="24"/>
                <w:szCs w:val="24"/>
              </w:rPr>
            </w:pPr>
            <w:proofErr w:type="gramStart"/>
            <w:r w:rsidRPr="002A2446">
              <w:rPr>
                <w:sz w:val="24"/>
                <w:szCs w:val="24"/>
              </w:rPr>
              <w:t>Сведения о доходах сотрудников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(за исключением военнослужащих, граждан, пребывающих в добровольческих формированиях, сотрудников войск национальной гвардии Российской Федерации, органов принудительного исполнения Российской</w:t>
            </w:r>
            <w:proofErr w:type="gramEnd"/>
            <w:r w:rsidRPr="002A2446">
              <w:rPr>
                <w:sz w:val="24"/>
                <w:szCs w:val="24"/>
              </w:rPr>
              <w:t xml:space="preserve"> Федерации, таможенных органов Российской Федерации, Главного управления специальных программ Президента Российской Федерации</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2A2446"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2A2446" w:rsidRPr="00114170" w:rsidRDefault="002B0587" w:rsidP="00114170">
            <w:pPr>
              <w:tabs>
                <w:tab w:val="num" w:pos="1276"/>
              </w:tabs>
              <w:contextualSpacing/>
              <w:jc w:val="both"/>
              <w:rPr>
                <w:noProof/>
                <w:sz w:val="24"/>
                <w:szCs w:val="24"/>
              </w:rPr>
            </w:pPr>
            <w:r>
              <w:rPr>
                <w:noProof/>
                <w:sz w:val="24"/>
                <w:szCs w:val="24"/>
              </w:rPr>
              <w:t>Д(1)</w:t>
            </w:r>
          </w:p>
        </w:tc>
      </w:tr>
      <w:tr w:rsidR="002A2446" w:rsidRPr="00114170" w:rsidTr="002A2446">
        <w:tc>
          <w:tcPr>
            <w:tcW w:w="533" w:type="dxa"/>
            <w:gridSpan w:val="2"/>
          </w:tcPr>
          <w:p w:rsidR="002A2446" w:rsidRDefault="00FA53AA" w:rsidP="00FA53AA">
            <w:pPr>
              <w:tabs>
                <w:tab w:val="num" w:pos="1276"/>
              </w:tabs>
              <w:contextualSpacing/>
              <w:jc w:val="both"/>
              <w:rPr>
                <w:noProof/>
                <w:sz w:val="24"/>
                <w:szCs w:val="24"/>
              </w:rPr>
            </w:pPr>
            <w:r>
              <w:rPr>
                <w:noProof/>
                <w:sz w:val="24"/>
                <w:szCs w:val="24"/>
              </w:rPr>
              <w:t>6</w:t>
            </w:r>
            <w:r w:rsidR="002A2446">
              <w:rPr>
                <w:noProof/>
                <w:sz w:val="24"/>
                <w:szCs w:val="24"/>
              </w:rPr>
              <w:t>.</w:t>
            </w:r>
          </w:p>
        </w:tc>
        <w:tc>
          <w:tcPr>
            <w:tcW w:w="1701" w:type="dxa"/>
            <w:gridSpan w:val="2"/>
          </w:tcPr>
          <w:p w:rsidR="002A2446" w:rsidRDefault="002A2446"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2A2446" w:rsidRPr="002A2446" w:rsidRDefault="002A2446" w:rsidP="005C7301">
            <w:pPr>
              <w:tabs>
                <w:tab w:val="num" w:pos="1276"/>
              </w:tabs>
              <w:contextualSpacing/>
              <w:jc w:val="both"/>
              <w:rPr>
                <w:sz w:val="24"/>
                <w:szCs w:val="24"/>
              </w:rPr>
            </w:pPr>
            <w:proofErr w:type="gramStart"/>
            <w:r w:rsidRPr="002A2446">
              <w:rPr>
                <w:sz w:val="24"/>
                <w:szCs w:val="24"/>
              </w:rPr>
              <w:t xml:space="preserve">Сведения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w:t>
            </w:r>
            <w:r w:rsidRPr="002A2446">
              <w:rPr>
                <w:sz w:val="24"/>
                <w:szCs w:val="24"/>
              </w:rPr>
              <w:lastRenderedPageBreak/>
              <w:t>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proofErr w:type="gramEnd"/>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lastRenderedPageBreak/>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2A2446"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2A2446" w:rsidRPr="00114170" w:rsidRDefault="002B0587" w:rsidP="00114170">
            <w:pPr>
              <w:tabs>
                <w:tab w:val="num" w:pos="1276"/>
              </w:tabs>
              <w:contextualSpacing/>
              <w:jc w:val="both"/>
              <w:rPr>
                <w:noProof/>
                <w:sz w:val="24"/>
                <w:szCs w:val="24"/>
              </w:rPr>
            </w:pPr>
            <w:r>
              <w:rPr>
                <w:noProof/>
                <w:sz w:val="24"/>
                <w:szCs w:val="24"/>
              </w:rPr>
              <w:t>Д(1)</w:t>
            </w:r>
          </w:p>
        </w:tc>
      </w:tr>
      <w:tr w:rsidR="002A2446" w:rsidRPr="00114170" w:rsidTr="002A2446">
        <w:tc>
          <w:tcPr>
            <w:tcW w:w="533" w:type="dxa"/>
            <w:gridSpan w:val="2"/>
          </w:tcPr>
          <w:p w:rsidR="002A2446" w:rsidRDefault="00FA53AA" w:rsidP="00FA53AA">
            <w:pPr>
              <w:tabs>
                <w:tab w:val="num" w:pos="1276"/>
              </w:tabs>
              <w:contextualSpacing/>
              <w:jc w:val="both"/>
              <w:rPr>
                <w:noProof/>
                <w:sz w:val="24"/>
                <w:szCs w:val="24"/>
              </w:rPr>
            </w:pPr>
            <w:r>
              <w:rPr>
                <w:noProof/>
                <w:sz w:val="24"/>
                <w:szCs w:val="24"/>
              </w:rPr>
              <w:lastRenderedPageBreak/>
              <w:t>7</w:t>
            </w:r>
            <w:r w:rsidR="002A2446">
              <w:rPr>
                <w:noProof/>
                <w:sz w:val="24"/>
                <w:szCs w:val="24"/>
              </w:rPr>
              <w:t>.</w:t>
            </w:r>
          </w:p>
        </w:tc>
        <w:tc>
          <w:tcPr>
            <w:tcW w:w="1701" w:type="dxa"/>
            <w:gridSpan w:val="2"/>
          </w:tcPr>
          <w:p w:rsidR="002A2446" w:rsidRDefault="002A2446"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2A2446" w:rsidRPr="00114170" w:rsidRDefault="002A2446" w:rsidP="002A2446">
            <w:pPr>
              <w:tabs>
                <w:tab w:val="num" w:pos="1276"/>
              </w:tabs>
              <w:contextualSpacing/>
              <w:jc w:val="both"/>
              <w:rPr>
                <w:sz w:val="24"/>
                <w:szCs w:val="24"/>
              </w:rPr>
            </w:pPr>
            <w:r w:rsidRPr="00AB5579">
              <w:rPr>
                <w:sz w:val="24"/>
                <w:szCs w:val="24"/>
              </w:rPr>
              <w:t>Сведения о доходах по договорам авторского заказа, об</w:t>
            </w:r>
            <w:r>
              <w:rPr>
                <w:sz w:val="24"/>
                <w:szCs w:val="24"/>
              </w:rPr>
              <w:t xml:space="preserve"> </w:t>
            </w:r>
            <w:r w:rsidRPr="00AB5579">
              <w:rPr>
                <w:sz w:val="24"/>
                <w:szCs w:val="24"/>
              </w:rPr>
              <w:t>отчуждении исключительного права на результаты интеллектуальной деятельности и лицензионным договорам</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2A2446"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2A2446" w:rsidRPr="00114170" w:rsidRDefault="002B0587" w:rsidP="00114170">
            <w:pPr>
              <w:tabs>
                <w:tab w:val="num" w:pos="1276"/>
              </w:tabs>
              <w:contextualSpacing/>
              <w:jc w:val="both"/>
              <w:rPr>
                <w:noProof/>
                <w:sz w:val="24"/>
                <w:szCs w:val="24"/>
              </w:rPr>
            </w:pPr>
            <w:r>
              <w:rPr>
                <w:noProof/>
                <w:sz w:val="24"/>
                <w:szCs w:val="24"/>
              </w:rPr>
              <w:t>Д(1)</w:t>
            </w:r>
          </w:p>
        </w:tc>
      </w:tr>
      <w:tr w:rsidR="002A2446" w:rsidRPr="00114170" w:rsidTr="002A2446">
        <w:tc>
          <w:tcPr>
            <w:tcW w:w="533" w:type="dxa"/>
            <w:gridSpan w:val="2"/>
          </w:tcPr>
          <w:p w:rsidR="002A2446" w:rsidRPr="005C7301" w:rsidRDefault="00FA53AA" w:rsidP="00FA53AA">
            <w:pPr>
              <w:tabs>
                <w:tab w:val="num" w:pos="1276"/>
              </w:tabs>
              <w:contextualSpacing/>
              <w:jc w:val="both"/>
              <w:rPr>
                <w:noProof/>
                <w:sz w:val="24"/>
                <w:szCs w:val="24"/>
                <w:lang w:val="en-US"/>
              </w:rPr>
            </w:pPr>
            <w:r>
              <w:rPr>
                <w:noProof/>
                <w:sz w:val="24"/>
                <w:szCs w:val="24"/>
              </w:rPr>
              <w:t>8</w:t>
            </w:r>
            <w:r w:rsidR="005C7301">
              <w:rPr>
                <w:noProof/>
                <w:sz w:val="24"/>
                <w:szCs w:val="24"/>
              </w:rPr>
              <w:t>.</w:t>
            </w:r>
          </w:p>
        </w:tc>
        <w:tc>
          <w:tcPr>
            <w:tcW w:w="1701" w:type="dxa"/>
            <w:gridSpan w:val="2"/>
          </w:tcPr>
          <w:p w:rsidR="002A2446" w:rsidRDefault="002A2446"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2A2446" w:rsidRPr="00114170" w:rsidRDefault="0004422B" w:rsidP="00114170">
            <w:pPr>
              <w:tabs>
                <w:tab w:val="num" w:pos="1276"/>
              </w:tabs>
              <w:contextualSpacing/>
              <w:jc w:val="both"/>
              <w:rPr>
                <w:sz w:val="24"/>
                <w:szCs w:val="24"/>
              </w:rPr>
            </w:pPr>
            <w:r w:rsidRPr="00AB5579">
              <w:rPr>
                <w:sz w:val="24"/>
                <w:szCs w:val="24"/>
              </w:rPr>
              <w:t>Сведения о получаемых алиментах (за исключением случая, когда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2A2446"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2A2446" w:rsidRPr="00596D41" w:rsidRDefault="00EE63DA" w:rsidP="00EE63DA">
            <w:pPr>
              <w:tabs>
                <w:tab w:val="num" w:pos="1276"/>
              </w:tabs>
              <w:contextualSpacing/>
              <w:jc w:val="both"/>
              <w:rPr>
                <w:noProof/>
                <w:sz w:val="24"/>
                <w:szCs w:val="24"/>
              </w:rPr>
            </w:pPr>
            <w:r>
              <w:rPr>
                <w:noProof/>
                <w:sz w:val="24"/>
                <w:szCs w:val="24"/>
              </w:rPr>
              <w:t>Д(1)</w:t>
            </w:r>
            <w:r w:rsidR="0004422B">
              <w:rPr>
                <w:noProof/>
                <w:sz w:val="24"/>
                <w:szCs w:val="24"/>
              </w:rPr>
              <w:t xml:space="preserve"> </w:t>
            </w:r>
          </w:p>
        </w:tc>
      </w:tr>
      <w:tr w:rsidR="002A2446" w:rsidRPr="00114170" w:rsidTr="002A2446">
        <w:tc>
          <w:tcPr>
            <w:tcW w:w="533" w:type="dxa"/>
            <w:gridSpan w:val="2"/>
          </w:tcPr>
          <w:p w:rsidR="002A2446" w:rsidRDefault="00FA53AA" w:rsidP="00FA53AA">
            <w:pPr>
              <w:tabs>
                <w:tab w:val="num" w:pos="1276"/>
              </w:tabs>
              <w:contextualSpacing/>
              <w:jc w:val="both"/>
              <w:rPr>
                <w:noProof/>
                <w:sz w:val="24"/>
                <w:szCs w:val="24"/>
              </w:rPr>
            </w:pPr>
            <w:r>
              <w:rPr>
                <w:noProof/>
                <w:sz w:val="24"/>
                <w:szCs w:val="24"/>
              </w:rPr>
              <w:t>9</w:t>
            </w:r>
            <w:r w:rsidR="005C7301">
              <w:rPr>
                <w:noProof/>
                <w:sz w:val="24"/>
                <w:szCs w:val="24"/>
              </w:rPr>
              <w:t>.</w:t>
            </w:r>
          </w:p>
        </w:tc>
        <w:tc>
          <w:tcPr>
            <w:tcW w:w="1701" w:type="dxa"/>
            <w:gridSpan w:val="2"/>
          </w:tcPr>
          <w:p w:rsidR="002A2446" w:rsidRDefault="002A2446"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2A2446" w:rsidRPr="00114170" w:rsidRDefault="005C7301" w:rsidP="00114170">
            <w:pPr>
              <w:tabs>
                <w:tab w:val="num" w:pos="1276"/>
              </w:tabs>
              <w:contextualSpacing/>
              <w:jc w:val="both"/>
              <w:rPr>
                <w:sz w:val="24"/>
                <w:szCs w:val="24"/>
              </w:rPr>
            </w:pPr>
            <w:proofErr w:type="gramStart"/>
            <w:r w:rsidRPr="00AB5579">
              <w:rPr>
                <w:sz w:val="24"/>
                <w:szCs w:val="24"/>
              </w:rPr>
              <w:t xml:space="preserve">Сведения о помещении с назначением </w:t>
            </w:r>
            <w:r>
              <w:rPr>
                <w:sz w:val="24"/>
                <w:szCs w:val="24"/>
              </w:rPr>
              <w:t>«</w:t>
            </w:r>
            <w:r w:rsidRPr="00AB5579">
              <w:rPr>
                <w:sz w:val="24"/>
                <w:szCs w:val="24"/>
              </w:rPr>
              <w:t>жилое</w:t>
            </w:r>
            <w:r>
              <w:rPr>
                <w:sz w:val="24"/>
                <w:szCs w:val="24"/>
              </w:rPr>
              <w:t>»</w:t>
            </w:r>
            <w:r w:rsidRPr="00AB5579">
              <w:rPr>
                <w:sz w:val="24"/>
                <w:szCs w:val="24"/>
              </w:rPr>
              <w:t xml:space="preserve"> (его части), занимаемом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утвержденным Министерством здравоохранения Российской Федерации, а также о таком помещении (его части), признанном в установленном </w:t>
            </w:r>
            <w:r w:rsidRPr="00AB5579">
              <w:rPr>
                <w:sz w:val="24"/>
                <w:szCs w:val="24"/>
              </w:rPr>
              <w:lastRenderedPageBreak/>
              <w:t>порядке непригодным для проживания</w:t>
            </w:r>
            <w:proofErr w:type="gramEnd"/>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lastRenderedPageBreak/>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2A2446"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2A2446" w:rsidRPr="00114170" w:rsidRDefault="002B0587" w:rsidP="00114170">
            <w:pPr>
              <w:tabs>
                <w:tab w:val="num" w:pos="1276"/>
              </w:tabs>
              <w:contextualSpacing/>
              <w:jc w:val="both"/>
              <w:rPr>
                <w:noProof/>
                <w:sz w:val="24"/>
                <w:szCs w:val="24"/>
              </w:rPr>
            </w:pPr>
            <w:r>
              <w:rPr>
                <w:noProof/>
                <w:sz w:val="24"/>
                <w:szCs w:val="24"/>
              </w:rPr>
              <w:t>Д(1)</w:t>
            </w:r>
          </w:p>
        </w:tc>
      </w:tr>
      <w:tr w:rsidR="005C7301" w:rsidRPr="00114170" w:rsidTr="002A2446">
        <w:tc>
          <w:tcPr>
            <w:tcW w:w="533" w:type="dxa"/>
            <w:gridSpan w:val="2"/>
          </w:tcPr>
          <w:p w:rsidR="005C7301" w:rsidRDefault="005C7301" w:rsidP="00FA53AA">
            <w:pPr>
              <w:tabs>
                <w:tab w:val="num" w:pos="1276"/>
              </w:tabs>
              <w:contextualSpacing/>
              <w:jc w:val="both"/>
              <w:rPr>
                <w:noProof/>
                <w:sz w:val="24"/>
                <w:szCs w:val="24"/>
              </w:rPr>
            </w:pPr>
            <w:r>
              <w:rPr>
                <w:noProof/>
                <w:sz w:val="24"/>
                <w:szCs w:val="24"/>
              </w:rPr>
              <w:lastRenderedPageBreak/>
              <w:t>1</w:t>
            </w:r>
            <w:r w:rsidR="00FA53AA">
              <w:rPr>
                <w:noProof/>
                <w:sz w:val="24"/>
                <w:szCs w:val="24"/>
              </w:rPr>
              <w:t>0</w:t>
            </w:r>
            <w:r>
              <w:rPr>
                <w:noProof/>
                <w:sz w:val="24"/>
                <w:szCs w:val="24"/>
              </w:rPr>
              <w:t>.</w:t>
            </w:r>
          </w:p>
        </w:tc>
        <w:tc>
          <w:tcPr>
            <w:tcW w:w="1701" w:type="dxa"/>
            <w:gridSpan w:val="2"/>
          </w:tcPr>
          <w:p w:rsidR="005C7301" w:rsidRDefault="005C7301"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5C7301" w:rsidRPr="00114170" w:rsidRDefault="005C7301" w:rsidP="00114170">
            <w:pPr>
              <w:tabs>
                <w:tab w:val="num" w:pos="1276"/>
              </w:tabs>
              <w:contextualSpacing/>
              <w:jc w:val="both"/>
              <w:rPr>
                <w:sz w:val="24"/>
                <w:szCs w:val="24"/>
              </w:rPr>
            </w:pPr>
            <w:proofErr w:type="gramStart"/>
            <w:r w:rsidRPr="00AB5579">
              <w:rPr>
                <w:sz w:val="24"/>
                <w:szCs w:val="24"/>
              </w:rPr>
              <w:t xml:space="preserve">Сведения о зарегистрированном на заявителя или членов его семьи автотранспортном, </w:t>
            </w:r>
            <w:proofErr w:type="spellStart"/>
            <w:r w:rsidRPr="00AB5579">
              <w:rPr>
                <w:sz w:val="24"/>
                <w:szCs w:val="24"/>
              </w:rPr>
              <w:t>мототранспортном</w:t>
            </w:r>
            <w:proofErr w:type="spellEnd"/>
            <w:r w:rsidRPr="00AB5579">
              <w:rPr>
                <w:sz w:val="24"/>
                <w:szCs w:val="24"/>
              </w:rPr>
              <w:t xml:space="preserve"> средстве, самоходной машине или другом виде техники,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или стоимость приобретения которых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w:t>
            </w:r>
            <w:proofErr w:type="gramEnd"/>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5C7301"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5C7301" w:rsidRPr="00114170" w:rsidRDefault="002B0587" w:rsidP="00114170">
            <w:pPr>
              <w:tabs>
                <w:tab w:val="num" w:pos="1276"/>
              </w:tabs>
              <w:contextualSpacing/>
              <w:jc w:val="both"/>
              <w:rPr>
                <w:noProof/>
                <w:sz w:val="24"/>
                <w:szCs w:val="24"/>
              </w:rPr>
            </w:pPr>
            <w:r>
              <w:rPr>
                <w:noProof/>
                <w:sz w:val="24"/>
                <w:szCs w:val="24"/>
              </w:rPr>
              <w:t>Д(1)</w:t>
            </w:r>
          </w:p>
        </w:tc>
      </w:tr>
      <w:tr w:rsidR="005C7301" w:rsidRPr="00114170" w:rsidTr="002A2446">
        <w:tc>
          <w:tcPr>
            <w:tcW w:w="533" w:type="dxa"/>
            <w:gridSpan w:val="2"/>
          </w:tcPr>
          <w:p w:rsidR="005C7301" w:rsidRDefault="00FA53AA" w:rsidP="00FA53AA">
            <w:pPr>
              <w:tabs>
                <w:tab w:val="num" w:pos="1276"/>
              </w:tabs>
              <w:contextualSpacing/>
              <w:jc w:val="both"/>
              <w:rPr>
                <w:noProof/>
                <w:sz w:val="24"/>
                <w:szCs w:val="24"/>
              </w:rPr>
            </w:pPr>
            <w:r>
              <w:rPr>
                <w:noProof/>
                <w:sz w:val="24"/>
                <w:szCs w:val="24"/>
              </w:rPr>
              <w:t>1</w:t>
            </w:r>
            <w:r w:rsidR="005C7301">
              <w:rPr>
                <w:noProof/>
                <w:sz w:val="24"/>
                <w:szCs w:val="24"/>
              </w:rPr>
              <w:t>1.</w:t>
            </w:r>
          </w:p>
        </w:tc>
        <w:tc>
          <w:tcPr>
            <w:tcW w:w="1701" w:type="dxa"/>
            <w:gridSpan w:val="2"/>
          </w:tcPr>
          <w:p w:rsidR="005C7301" w:rsidRDefault="005C7301"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5C7301" w:rsidRPr="00114170" w:rsidRDefault="005C7301" w:rsidP="00114170">
            <w:pPr>
              <w:tabs>
                <w:tab w:val="num" w:pos="1276"/>
              </w:tabs>
              <w:contextualSpacing/>
              <w:jc w:val="both"/>
              <w:rPr>
                <w:sz w:val="24"/>
                <w:szCs w:val="24"/>
              </w:rPr>
            </w:pPr>
            <w:r w:rsidRPr="001C1825">
              <w:rPr>
                <w:sz w:val="24"/>
                <w:szCs w:val="24"/>
              </w:rPr>
              <w:t>Сведения о факте обучения заявителя и (или) членов его семьи в образовательной организации высшего образования по очной форме обучения и получении (отсутствии) стипендии, в том числе в период, за который рассчитывается среднедушевой доход семьи</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5C7301"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5C7301" w:rsidRPr="00114170" w:rsidRDefault="002B0587" w:rsidP="00114170">
            <w:pPr>
              <w:tabs>
                <w:tab w:val="num" w:pos="1276"/>
              </w:tabs>
              <w:contextualSpacing/>
              <w:jc w:val="both"/>
              <w:rPr>
                <w:noProof/>
                <w:sz w:val="24"/>
                <w:szCs w:val="24"/>
              </w:rPr>
            </w:pPr>
            <w:r>
              <w:rPr>
                <w:noProof/>
                <w:sz w:val="24"/>
                <w:szCs w:val="24"/>
              </w:rPr>
              <w:t>Д(1)</w:t>
            </w:r>
          </w:p>
        </w:tc>
      </w:tr>
      <w:tr w:rsidR="005C7301" w:rsidRPr="00114170" w:rsidTr="002A2446">
        <w:tc>
          <w:tcPr>
            <w:tcW w:w="533" w:type="dxa"/>
            <w:gridSpan w:val="2"/>
          </w:tcPr>
          <w:p w:rsidR="005C7301" w:rsidRDefault="005C7301" w:rsidP="00DC5583">
            <w:pPr>
              <w:tabs>
                <w:tab w:val="num" w:pos="1276"/>
              </w:tabs>
              <w:contextualSpacing/>
              <w:jc w:val="both"/>
              <w:rPr>
                <w:noProof/>
                <w:sz w:val="24"/>
                <w:szCs w:val="24"/>
              </w:rPr>
            </w:pPr>
            <w:r>
              <w:rPr>
                <w:noProof/>
                <w:sz w:val="24"/>
                <w:szCs w:val="24"/>
              </w:rPr>
              <w:t>1</w:t>
            </w:r>
            <w:r w:rsidR="00DC5583">
              <w:rPr>
                <w:noProof/>
                <w:sz w:val="24"/>
                <w:szCs w:val="24"/>
              </w:rPr>
              <w:t>2</w:t>
            </w:r>
            <w:r>
              <w:rPr>
                <w:noProof/>
                <w:sz w:val="24"/>
                <w:szCs w:val="24"/>
              </w:rPr>
              <w:t>.</w:t>
            </w:r>
          </w:p>
        </w:tc>
        <w:tc>
          <w:tcPr>
            <w:tcW w:w="1701" w:type="dxa"/>
            <w:gridSpan w:val="2"/>
          </w:tcPr>
          <w:p w:rsidR="005C7301" w:rsidRDefault="005C7301"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5C7301" w:rsidRPr="001C1825" w:rsidRDefault="005C7301" w:rsidP="00114170">
            <w:pPr>
              <w:tabs>
                <w:tab w:val="num" w:pos="1276"/>
              </w:tabs>
              <w:contextualSpacing/>
              <w:jc w:val="both"/>
              <w:rPr>
                <w:sz w:val="24"/>
                <w:szCs w:val="24"/>
              </w:rPr>
            </w:pPr>
            <w:r w:rsidRPr="001C1825">
              <w:rPr>
                <w:sz w:val="24"/>
                <w:szCs w:val="24"/>
              </w:rPr>
              <w:t>Сведения о прохождении заявителем или членами его семьи военной службы по призыву в период, за который рассчитывается среднедушевой доход семьи</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5C7301"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5C7301" w:rsidRPr="00114170" w:rsidRDefault="002B0587" w:rsidP="00114170">
            <w:pPr>
              <w:tabs>
                <w:tab w:val="num" w:pos="1276"/>
              </w:tabs>
              <w:contextualSpacing/>
              <w:jc w:val="both"/>
              <w:rPr>
                <w:noProof/>
                <w:sz w:val="24"/>
                <w:szCs w:val="24"/>
              </w:rPr>
            </w:pPr>
            <w:r>
              <w:rPr>
                <w:noProof/>
                <w:sz w:val="24"/>
                <w:szCs w:val="24"/>
              </w:rPr>
              <w:t>Д(1)</w:t>
            </w:r>
          </w:p>
        </w:tc>
      </w:tr>
      <w:tr w:rsidR="005C7301" w:rsidRPr="00114170" w:rsidTr="002A2446">
        <w:tc>
          <w:tcPr>
            <w:tcW w:w="533" w:type="dxa"/>
            <w:gridSpan w:val="2"/>
          </w:tcPr>
          <w:p w:rsidR="005C7301" w:rsidRDefault="0023540F" w:rsidP="00DC5583">
            <w:pPr>
              <w:tabs>
                <w:tab w:val="num" w:pos="1276"/>
              </w:tabs>
              <w:contextualSpacing/>
              <w:jc w:val="both"/>
              <w:rPr>
                <w:noProof/>
                <w:sz w:val="24"/>
                <w:szCs w:val="24"/>
              </w:rPr>
            </w:pPr>
            <w:r>
              <w:rPr>
                <w:noProof/>
                <w:sz w:val="24"/>
                <w:szCs w:val="24"/>
              </w:rPr>
              <w:t>1</w:t>
            </w:r>
            <w:r w:rsidR="00DC5583">
              <w:rPr>
                <w:noProof/>
                <w:sz w:val="24"/>
                <w:szCs w:val="24"/>
              </w:rPr>
              <w:t>3</w:t>
            </w:r>
            <w:r>
              <w:rPr>
                <w:noProof/>
                <w:sz w:val="24"/>
                <w:szCs w:val="24"/>
              </w:rPr>
              <w:t>.</w:t>
            </w:r>
          </w:p>
        </w:tc>
        <w:tc>
          <w:tcPr>
            <w:tcW w:w="1701" w:type="dxa"/>
            <w:gridSpan w:val="2"/>
          </w:tcPr>
          <w:p w:rsidR="005C7301" w:rsidRDefault="005C7301"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5C7301" w:rsidRPr="001C1825" w:rsidRDefault="0023540F" w:rsidP="00114170">
            <w:pPr>
              <w:tabs>
                <w:tab w:val="num" w:pos="1276"/>
              </w:tabs>
              <w:contextualSpacing/>
              <w:jc w:val="both"/>
              <w:rPr>
                <w:sz w:val="24"/>
                <w:szCs w:val="24"/>
              </w:rPr>
            </w:pPr>
            <w:r w:rsidRPr="001C1825">
              <w:rPr>
                <w:sz w:val="24"/>
                <w:szCs w:val="24"/>
              </w:rPr>
              <w:t>Сведения о нахождении заявителя и (или) членов его семьи на полном государственном обеспечении</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5C7301"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5C7301" w:rsidRPr="00114170" w:rsidRDefault="002B0587" w:rsidP="00114170">
            <w:pPr>
              <w:tabs>
                <w:tab w:val="num" w:pos="1276"/>
              </w:tabs>
              <w:contextualSpacing/>
              <w:jc w:val="both"/>
              <w:rPr>
                <w:noProof/>
                <w:sz w:val="24"/>
                <w:szCs w:val="24"/>
              </w:rPr>
            </w:pPr>
            <w:r>
              <w:rPr>
                <w:noProof/>
                <w:sz w:val="24"/>
                <w:szCs w:val="24"/>
              </w:rPr>
              <w:t>Д(1)</w:t>
            </w:r>
          </w:p>
        </w:tc>
      </w:tr>
      <w:tr w:rsidR="005C7301" w:rsidRPr="00114170" w:rsidTr="002A2446">
        <w:tc>
          <w:tcPr>
            <w:tcW w:w="533" w:type="dxa"/>
            <w:gridSpan w:val="2"/>
          </w:tcPr>
          <w:p w:rsidR="005C7301" w:rsidRDefault="0023540F" w:rsidP="00DC5583">
            <w:pPr>
              <w:tabs>
                <w:tab w:val="num" w:pos="1276"/>
              </w:tabs>
              <w:contextualSpacing/>
              <w:jc w:val="both"/>
              <w:rPr>
                <w:noProof/>
                <w:sz w:val="24"/>
                <w:szCs w:val="24"/>
              </w:rPr>
            </w:pPr>
            <w:r>
              <w:rPr>
                <w:noProof/>
                <w:sz w:val="24"/>
                <w:szCs w:val="24"/>
              </w:rPr>
              <w:t>1</w:t>
            </w:r>
            <w:r w:rsidR="00DC5583">
              <w:rPr>
                <w:noProof/>
                <w:sz w:val="24"/>
                <w:szCs w:val="24"/>
              </w:rPr>
              <w:t>4</w:t>
            </w:r>
            <w:r>
              <w:rPr>
                <w:noProof/>
                <w:sz w:val="24"/>
                <w:szCs w:val="24"/>
              </w:rPr>
              <w:t>.</w:t>
            </w:r>
          </w:p>
        </w:tc>
        <w:tc>
          <w:tcPr>
            <w:tcW w:w="1701" w:type="dxa"/>
            <w:gridSpan w:val="2"/>
          </w:tcPr>
          <w:p w:rsidR="005C7301" w:rsidRDefault="005C7301"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5C7301" w:rsidRPr="00C71B35" w:rsidRDefault="0023540F" w:rsidP="00114170">
            <w:pPr>
              <w:tabs>
                <w:tab w:val="num" w:pos="1276"/>
              </w:tabs>
              <w:contextualSpacing/>
              <w:jc w:val="both"/>
              <w:rPr>
                <w:sz w:val="24"/>
                <w:szCs w:val="24"/>
              </w:rPr>
            </w:pPr>
            <w:r>
              <w:rPr>
                <w:sz w:val="24"/>
                <w:szCs w:val="24"/>
              </w:rPr>
              <w:t xml:space="preserve">Сведения о прохождении </w:t>
            </w:r>
            <w:r w:rsidRPr="001C1825">
              <w:rPr>
                <w:sz w:val="24"/>
                <w:szCs w:val="24"/>
              </w:rPr>
              <w:t xml:space="preserve">заявителем и (или) членами его семьи военной службы по призыву, а также о статусе военнослужащего, обучающегося в военной </w:t>
            </w:r>
            <w:r w:rsidRPr="001C1825">
              <w:rPr>
                <w:sz w:val="24"/>
                <w:szCs w:val="24"/>
              </w:rPr>
              <w:lastRenderedPageBreak/>
              <w:t>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lastRenderedPageBreak/>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5C7301"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5C7301" w:rsidRPr="00114170" w:rsidRDefault="002B0587" w:rsidP="00114170">
            <w:pPr>
              <w:tabs>
                <w:tab w:val="num" w:pos="1276"/>
              </w:tabs>
              <w:contextualSpacing/>
              <w:jc w:val="both"/>
              <w:rPr>
                <w:noProof/>
                <w:sz w:val="24"/>
                <w:szCs w:val="24"/>
              </w:rPr>
            </w:pPr>
            <w:r>
              <w:rPr>
                <w:noProof/>
                <w:sz w:val="24"/>
                <w:szCs w:val="24"/>
              </w:rPr>
              <w:t>Д(1)</w:t>
            </w:r>
          </w:p>
        </w:tc>
      </w:tr>
      <w:tr w:rsidR="0023540F" w:rsidRPr="00114170" w:rsidTr="002A2446">
        <w:tc>
          <w:tcPr>
            <w:tcW w:w="533" w:type="dxa"/>
            <w:gridSpan w:val="2"/>
          </w:tcPr>
          <w:p w:rsidR="0023540F" w:rsidRPr="00932158" w:rsidRDefault="00DC5583" w:rsidP="00DC5583">
            <w:pPr>
              <w:tabs>
                <w:tab w:val="num" w:pos="1276"/>
              </w:tabs>
              <w:contextualSpacing/>
              <w:jc w:val="both"/>
              <w:rPr>
                <w:noProof/>
                <w:sz w:val="24"/>
                <w:szCs w:val="24"/>
                <w:lang w:val="en-US"/>
              </w:rPr>
            </w:pPr>
            <w:r>
              <w:rPr>
                <w:noProof/>
                <w:sz w:val="24"/>
                <w:szCs w:val="24"/>
              </w:rPr>
              <w:lastRenderedPageBreak/>
              <w:t>15</w:t>
            </w:r>
            <w:r w:rsidR="00932158">
              <w:rPr>
                <w:noProof/>
                <w:sz w:val="24"/>
                <w:szCs w:val="24"/>
              </w:rPr>
              <w:t>.</w:t>
            </w:r>
          </w:p>
        </w:tc>
        <w:tc>
          <w:tcPr>
            <w:tcW w:w="1701" w:type="dxa"/>
            <w:gridSpan w:val="2"/>
          </w:tcPr>
          <w:p w:rsidR="0023540F" w:rsidRDefault="00932158"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23540F" w:rsidRPr="001C1825" w:rsidRDefault="00932158" w:rsidP="00114170">
            <w:pPr>
              <w:tabs>
                <w:tab w:val="num" w:pos="1276"/>
              </w:tabs>
              <w:contextualSpacing/>
              <w:jc w:val="both"/>
              <w:rPr>
                <w:sz w:val="24"/>
                <w:szCs w:val="24"/>
              </w:rPr>
            </w:pPr>
            <w:r w:rsidRPr="001C1825">
              <w:rPr>
                <w:sz w:val="24"/>
                <w:szCs w:val="24"/>
              </w:rPr>
              <w:t>Сведения о нахождении заявителя и (или) членов его семьи на принудительном лечении по решению суда</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23540F"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23540F" w:rsidRPr="00114170" w:rsidRDefault="002B0587" w:rsidP="00114170">
            <w:pPr>
              <w:tabs>
                <w:tab w:val="num" w:pos="1276"/>
              </w:tabs>
              <w:contextualSpacing/>
              <w:jc w:val="both"/>
              <w:rPr>
                <w:noProof/>
                <w:sz w:val="24"/>
                <w:szCs w:val="24"/>
              </w:rPr>
            </w:pPr>
            <w:r>
              <w:rPr>
                <w:noProof/>
                <w:sz w:val="24"/>
                <w:szCs w:val="24"/>
              </w:rPr>
              <w:t>Д(1)</w:t>
            </w:r>
          </w:p>
        </w:tc>
      </w:tr>
      <w:tr w:rsidR="0023540F" w:rsidRPr="00114170" w:rsidTr="002A2446">
        <w:tc>
          <w:tcPr>
            <w:tcW w:w="533" w:type="dxa"/>
            <w:gridSpan w:val="2"/>
          </w:tcPr>
          <w:p w:rsidR="0023540F" w:rsidRDefault="00DC5583" w:rsidP="00DC5583">
            <w:pPr>
              <w:tabs>
                <w:tab w:val="num" w:pos="1276"/>
              </w:tabs>
              <w:contextualSpacing/>
              <w:jc w:val="both"/>
              <w:rPr>
                <w:noProof/>
                <w:sz w:val="24"/>
                <w:szCs w:val="24"/>
              </w:rPr>
            </w:pPr>
            <w:r>
              <w:rPr>
                <w:noProof/>
                <w:sz w:val="24"/>
                <w:szCs w:val="24"/>
              </w:rPr>
              <w:t>16</w:t>
            </w:r>
            <w:r w:rsidR="00932158">
              <w:rPr>
                <w:noProof/>
                <w:sz w:val="24"/>
                <w:szCs w:val="24"/>
              </w:rPr>
              <w:t>.</w:t>
            </w:r>
          </w:p>
        </w:tc>
        <w:tc>
          <w:tcPr>
            <w:tcW w:w="1701" w:type="dxa"/>
            <w:gridSpan w:val="2"/>
          </w:tcPr>
          <w:p w:rsidR="0023540F" w:rsidRDefault="00932158"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23540F" w:rsidRPr="001C1825" w:rsidRDefault="00932158" w:rsidP="00114170">
            <w:pPr>
              <w:tabs>
                <w:tab w:val="num" w:pos="1276"/>
              </w:tabs>
              <w:contextualSpacing/>
              <w:jc w:val="both"/>
              <w:rPr>
                <w:sz w:val="24"/>
                <w:szCs w:val="24"/>
              </w:rPr>
            </w:pPr>
            <w:proofErr w:type="gramStart"/>
            <w:r w:rsidRPr="001C1825">
              <w:rPr>
                <w:sz w:val="24"/>
                <w:szCs w:val="24"/>
              </w:rPr>
              <w:t xml:space="preserve">Сведения 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w:t>
            </w:r>
            <w:r>
              <w:rPr>
                <w:sz w:val="24"/>
                <w:szCs w:val="24"/>
              </w:rPr>
              <w:t xml:space="preserve">  о</w:t>
            </w:r>
            <w:r w:rsidRPr="001C1825">
              <w:rPr>
                <w:sz w:val="24"/>
                <w:szCs w:val="24"/>
              </w:rPr>
              <w:t>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о размерах компенсационных выплат указанным категориям граждан в период их нахождения в академическом отпуске по медицинским</w:t>
            </w:r>
            <w:proofErr w:type="gramEnd"/>
            <w:r w:rsidRPr="001C1825">
              <w:rPr>
                <w:sz w:val="24"/>
                <w:szCs w:val="24"/>
              </w:rPr>
              <w:t xml:space="preserve"> показаниям</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23540F"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23540F" w:rsidRPr="00114170" w:rsidRDefault="002B0587" w:rsidP="00114170">
            <w:pPr>
              <w:tabs>
                <w:tab w:val="num" w:pos="1276"/>
              </w:tabs>
              <w:contextualSpacing/>
              <w:jc w:val="both"/>
              <w:rPr>
                <w:noProof/>
                <w:sz w:val="24"/>
                <w:szCs w:val="24"/>
              </w:rPr>
            </w:pPr>
            <w:r>
              <w:rPr>
                <w:noProof/>
                <w:sz w:val="24"/>
                <w:szCs w:val="24"/>
              </w:rPr>
              <w:t>Д(1)</w:t>
            </w:r>
          </w:p>
        </w:tc>
      </w:tr>
      <w:tr w:rsidR="0023540F" w:rsidRPr="00114170" w:rsidTr="002A2446">
        <w:tc>
          <w:tcPr>
            <w:tcW w:w="533" w:type="dxa"/>
            <w:gridSpan w:val="2"/>
          </w:tcPr>
          <w:p w:rsidR="0023540F" w:rsidRDefault="00DC5583" w:rsidP="00114170">
            <w:pPr>
              <w:tabs>
                <w:tab w:val="num" w:pos="1276"/>
              </w:tabs>
              <w:contextualSpacing/>
              <w:jc w:val="both"/>
              <w:rPr>
                <w:noProof/>
                <w:sz w:val="24"/>
                <w:szCs w:val="24"/>
              </w:rPr>
            </w:pPr>
            <w:r>
              <w:rPr>
                <w:noProof/>
                <w:sz w:val="24"/>
                <w:szCs w:val="24"/>
              </w:rPr>
              <w:t>17.</w:t>
            </w:r>
          </w:p>
        </w:tc>
        <w:tc>
          <w:tcPr>
            <w:tcW w:w="1701" w:type="dxa"/>
            <w:gridSpan w:val="2"/>
          </w:tcPr>
          <w:p w:rsidR="0023540F" w:rsidRDefault="00867AD0"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23540F" w:rsidRPr="001C1825" w:rsidRDefault="00867AD0" w:rsidP="00114170">
            <w:pPr>
              <w:tabs>
                <w:tab w:val="num" w:pos="1276"/>
              </w:tabs>
              <w:contextualSpacing/>
              <w:jc w:val="both"/>
              <w:rPr>
                <w:sz w:val="24"/>
                <w:szCs w:val="24"/>
              </w:rPr>
            </w:pPr>
            <w:r w:rsidRPr="009B08E3">
              <w:rPr>
                <w:sz w:val="24"/>
                <w:szCs w:val="24"/>
              </w:rPr>
              <w:t>Сведения о суммах ежемесячного пожизненного содержания судей, вышедших в отставку</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23540F"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23540F" w:rsidRPr="00114170" w:rsidRDefault="002B0587" w:rsidP="00114170">
            <w:pPr>
              <w:tabs>
                <w:tab w:val="num" w:pos="1276"/>
              </w:tabs>
              <w:contextualSpacing/>
              <w:jc w:val="both"/>
              <w:rPr>
                <w:noProof/>
                <w:sz w:val="24"/>
                <w:szCs w:val="24"/>
              </w:rPr>
            </w:pPr>
            <w:r>
              <w:rPr>
                <w:noProof/>
                <w:sz w:val="24"/>
                <w:szCs w:val="24"/>
              </w:rPr>
              <w:t>Д(1)</w:t>
            </w:r>
          </w:p>
        </w:tc>
      </w:tr>
      <w:tr w:rsidR="0023540F" w:rsidRPr="00114170" w:rsidTr="002A2446">
        <w:tc>
          <w:tcPr>
            <w:tcW w:w="533" w:type="dxa"/>
            <w:gridSpan w:val="2"/>
          </w:tcPr>
          <w:p w:rsidR="0023540F" w:rsidRDefault="00DC5583" w:rsidP="00DC5583">
            <w:pPr>
              <w:tabs>
                <w:tab w:val="num" w:pos="1276"/>
              </w:tabs>
              <w:contextualSpacing/>
              <w:jc w:val="both"/>
              <w:rPr>
                <w:noProof/>
                <w:sz w:val="24"/>
                <w:szCs w:val="24"/>
              </w:rPr>
            </w:pPr>
            <w:r>
              <w:rPr>
                <w:noProof/>
                <w:sz w:val="24"/>
                <w:szCs w:val="24"/>
              </w:rPr>
              <w:t>18</w:t>
            </w:r>
            <w:r w:rsidR="00867AD0">
              <w:rPr>
                <w:noProof/>
                <w:sz w:val="24"/>
                <w:szCs w:val="24"/>
              </w:rPr>
              <w:t>.</w:t>
            </w:r>
          </w:p>
        </w:tc>
        <w:tc>
          <w:tcPr>
            <w:tcW w:w="1701" w:type="dxa"/>
            <w:gridSpan w:val="2"/>
          </w:tcPr>
          <w:p w:rsidR="0023540F" w:rsidRDefault="00867AD0"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23540F" w:rsidRPr="001C1825" w:rsidRDefault="00867AD0" w:rsidP="00114170">
            <w:pPr>
              <w:tabs>
                <w:tab w:val="num" w:pos="1276"/>
              </w:tabs>
              <w:contextualSpacing/>
              <w:jc w:val="both"/>
              <w:rPr>
                <w:sz w:val="24"/>
                <w:szCs w:val="24"/>
              </w:rPr>
            </w:pPr>
            <w:r w:rsidRPr="009B08E3">
              <w:rPr>
                <w:sz w:val="24"/>
                <w:szCs w:val="24"/>
              </w:rPr>
              <w:t>Сведения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23540F"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23540F" w:rsidRPr="00114170" w:rsidRDefault="002B0587" w:rsidP="00114170">
            <w:pPr>
              <w:tabs>
                <w:tab w:val="num" w:pos="1276"/>
              </w:tabs>
              <w:contextualSpacing/>
              <w:jc w:val="both"/>
              <w:rPr>
                <w:noProof/>
                <w:sz w:val="24"/>
                <w:szCs w:val="24"/>
              </w:rPr>
            </w:pPr>
            <w:r>
              <w:rPr>
                <w:noProof/>
                <w:sz w:val="24"/>
                <w:szCs w:val="24"/>
              </w:rPr>
              <w:t>Д(1)</w:t>
            </w:r>
          </w:p>
        </w:tc>
      </w:tr>
      <w:tr w:rsidR="0023540F" w:rsidRPr="00114170" w:rsidTr="002A2446">
        <w:tc>
          <w:tcPr>
            <w:tcW w:w="533" w:type="dxa"/>
            <w:gridSpan w:val="2"/>
          </w:tcPr>
          <w:p w:rsidR="0023540F" w:rsidRDefault="00DC5583" w:rsidP="00DC5583">
            <w:pPr>
              <w:tabs>
                <w:tab w:val="num" w:pos="1276"/>
              </w:tabs>
              <w:contextualSpacing/>
              <w:jc w:val="both"/>
              <w:rPr>
                <w:noProof/>
                <w:sz w:val="24"/>
                <w:szCs w:val="24"/>
              </w:rPr>
            </w:pPr>
            <w:r>
              <w:rPr>
                <w:noProof/>
                <w:sz w:val="24"/>
                <w:szCs w:val="24"/>
              </w:rPr>
              <w:lastRenderedPageBreak/>
              <w:t>19</w:t>
            </w:r>
            <w:r w:rsidR="00867AD0">
              <w:rPr>
                <w:noProof/>
                <w:sz w:val="24"/>
                <w:szCs w:val="24"/>
              </w:rPr>
              <w:t>.</w:t>
            </w:r>
          </w:p>
        </w:tc>
        <w:tc>
          <w:tcPr>
            <w:tcW w:w="1701" w:type="dxa"/>
            <w:gridSpan w:val="2"/>
          </w:tcPr>
          <w:p w:rsidR="0023540F" w:rsidRDefault="00867AD0"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23540F" w:rsidRPr="001C1825" w:rsidRDefault="00867AD0" w:rsidP="00114170">
            <w:pPr>
              <w:tabs>
                <w:tab w:val="num" w:pos="1276"/>
              </w:tabs>
              <w:contextualSpacing/>
              <w:jc w:val="both"/>
              <w:rPr>
                <w:sz w:val="24"/>
                <w:szCs w:val="24"/>
              </w:rPr>
            </w:pPr>
            <w:r w:rsidRPr="00882CD6">
              <w:rPr>
                <w:sz w:val="24"/>
                <w:szCs w:val="24"/>
              </w:rPr>
              <w:t>Сведения о суммах дохода, полученного от источников за пределами Российской Федерации</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23540F"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23540F" w:rsidRPr="00114170" w:rsidRDefault="002B0587" w:rsidP="00114170">
            <w:pPr>
              <w:tabs>
                <w:tab w:val="num" w:pos="1276"/>
              </w:tabs>
              <w:contextualSpacing/>
              <w:jc w:val="both"/>
              <w:rPr>
                <w:noProof/>
                <w:sz w:val="24"/>
                <w:szCs w:val="24"/>
              </w:rPr>
            </w:pPr>
            <w:r>
              <w:rPr>
                <w:noProof/>
                <w:sz w:val="24"/>
                <w:szCs w:val="24"/>
              </w:rPr>
              <w:t>Д(1)</w:t>
            </w:r>
          </w:p>
        </w:tc>
      </w:tr>
      <w:tr w:rsidR="0023540F" w:rsidRPr="00114170" w:rsidTr="002A2446">
        <w:tc>
          <w:tcPr>
            <w:tcW w:w="533" w:type="dxa"/>
            <w:gridSpan w:val="2"/>
          </w:tcPr>
          <w:p w:rsidR="0023540F" w:rsidRDefault="00867AD0" w:rsidP="00DC5583">
            <w:pPr>
              <w:tabs>
                <w:tab w:val="num" w:pos="1276"/>
              </w:tabs>
              <w:contextualSpacing/>
              <w:jc w:val="both"/>
              <w:rPr>
                <w:noProof/>
                <w:sz w:val="24"/>
                <w:szCs w:val="24"/>
              </w:rPr>
            </w:pPr>
            <w:r>
              <w:rPr>
                <w:noProof/>
                <w:sz w:val="24"/>
                <w:szCs w:val="24"/>
              </w:rPr>
              <w:t>2</w:t>
            </w:r>
            <w:r w:rsidR="00DC5583">
              <w:rPr>
                <w:noProof/>
                <w:sz w:val="24"/>
                <w:szCs w:val="24"/>
              </w:rPr>
              <w:t>0</w:t>
            </w:r>
            <w:r>
              <w:rPr>
                <w:noProof/>
                <w:sz w:val="24"/>
                <w:szCs w:val="24"/>
              </w:rPr>
              <w:t>.</w:t>
            </w:r>
          </w:p>
        </w:tc>
        <w:tc>
          <w:tcPr>
            <w:tcW w:w="1701" w:type="dxa"/>
            <w:gridSpan w:val="2"/>
          </w:tcPr>
          <w:p w:rsidR="0023540F" w:rsidRDefault="00867AD0"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23540F" w:rsidRPr="001C1825" w:rsidRDefault="00867AD0" w:rsidP="00114170">
            <w:pPr>
              <w:tabs>
                <w:tab w:val="num" w:pos="1276"/>
              </w:tabs>
              <w:contextualSpacing/>
              <w:jc w:val="both"/>
              <w:rPr>
                <w:sz w:val="24"/>
                <w:szCs w:val="24"/>
              </w:rPr>
            </w:pPr>
            <w:proofErr w:type="gramStart"/>
            <w:r w:rsidRPr="00650A4C">
              <w:rPr>
                <w:sz w:val="24"/>
                <w:szCs w:val="24"/>
              </w:rPr>
              <w:t>Сведения о помещениях с назначением "жилое", зданиях с назначением "жилое", "жилое строение" и "жилой дом", земельном участке (земельных участках),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которых в полном объеме оплачена за счет денежных средств, предоставленных в рамках такой целевой государственной социальной поддержки на</w:t>
            </w:r>
            <w:proofErr w:type="gramEnd"/>
            <w:r w:rsidRPr="00650A4C">
              <w:rPr>
                <w:sz w:val="24"/>
                <w:szCs w:val="24"/>
              </w:rPr>
              <w:t xml:space="preserve"> </w:t>
            </w:r>
            <w:proofErr w:type="gramStart"/>
            <w:r w:rsidRPr="00650A4C">
              <w:rPr>
                <w:sz w:val="24"/>
                <w:szCs w:val="24"/>
              </w:rPr>
              <w:t xml:space="preserve">приобретение недвижимого имущества, а также о земельном участке (земельных участках), предоставленных в соответствии с Федеральным </w:t>
            </w:r>
            <w:hyperlink r:id="rId16"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
              <w:r w:rsidRPr="00650A4C">
                <w:rPr>
                  <w:color w:val="0000FF"/>
                  <w:sz w:val="24"/>
                  <w:szCs w:val="24"/>
                </w:rPr>
                <w:t>законом</w:t>
              </w:r>
            </w:hyperlink>
            <w:r w:rsidRPr="00650A4C">
              <w:rPr>
                <w:sz w:val="24"/>
                <w:szCs w:val="24"/>
              </w:rPr>
              <w:t xml:space="preserve"> </w:t>
            </w:r>
            <w:r>
              <w:rPr>
                <w:sz w:val="24"/>
                <w:szCs w:val="24"/>
              </w:rPr>
              <w:t>«</w:t>
            </w:r>
            <w:r w:rsidRPr="00650A4C">
              <w:rPr>
                <w:sz w:val="24"/>
                <w:szCs w:val="24"/>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Pr>
                <w:sz w:val="24"/>
                <w:szCs w:val="24"/>
              </w:rPr>
              <w:t>»</w:t>
            </w:r>
            <w:proofErr w:type="gramEnd"/>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23540F"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23540F" w:rsidRPr="00114170" w:rsidRDefault="002B0587" w:rsidP="00114170">
            <w:pPr>
              <w:tabs>
                <w:tab w:val="num" w:pos="1276"/>
              </w:tabs>
              <w:contextualSpacing/>
              <w:jc w:val="both"/>
              <w:rPr>
                <w:noProof/>
                <w:sz w:val="24"/>
                <w:szCs w:val="24"/>
              </w:rPr>
            </w:pPr>
            <w:r>
              <w:rPr>
                <w:noProof/>
                <w:sz w:val="24"/>
                <w:szCs w:val="24"/>
              </w:rPr>
              <w:t>Д(1)</w:t>
            </w:r>
          </w:p>
        </w:tc>
      </w:tr>
      <w:tr w:rsidR="00867AD0" w:rsidRPr="00114170" w:rsidTr="002A2446">
        <w:tc>
          <w:tcPr>
            <w:tcW w:w="533" w:type="dxa"/>
            <w:gridSpan w:val="2"/>
          </w:tcPr>
          <w:p w:rsidR="00867AD0" w:rsidRDefault="00867AD0" w:rsidP="00DC5583">
            <w:pPr>
              <w:tabs>
                <w:tab w:val="num" w:pos="1276"/>
              </w:tabs>
              <w:contextualSpacing/>
              <w:jc w:val="both"/>
              <w:rPr>
                <w:noProof/>
                <w:sz w:val="24"/>
                <w:szCs w:val="24"/>
              </w:rPr>
            </w:pPr>
            <w:r>
              <w:rPr>
                <w:noProof/>
                <w:sz w:val="24"/>
                <w:szCs w:val="24"/>
              </w:rPr>
              <w:t>2</w:t>
            </w:r>
            <w:r w:rsidR="00DC5583">
              <w:rPr>
                <w:noProof/>
                <w:sz w:val="24"/>
                <w:szCs w:val="24"/>
              </w:rPr>
              <w:t>1</w:t>
            </w:r>
            <w:r>
              <w:rPr>
                <w:noProof/>
                <w:sz w:val="24"/>
                <w:szCs w:val="24"/>
              </w:rPr>
              <w:t>.</w:t>
            </w:r>
          </w:p>
        </w:tc>
        <w:tc>
          <w:tcPr>
            <w:tcW w:w="1701" w:type="dxa"/>
            <w:gridSpan w:val="2"/>
          </w:tcPr>
          <w:p w:rsidR="00867AD0" w:rsidRDefault="00867AD0"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867AD0" w:rsidRPr="00650A4C" w:rsidRDefault="00867AD0" w:rsidP="00114170">
            <w:pPr>
              <w:tabs>
                <w:tab w:val="num" w:pos="1276"/>
              </w:tabs>
              <w:contextualSpacing/>
              <w:jc w:val="both"/>
              <w:rPr>
                <w:sz w:val="24"/>
                <w:szCs w:val="24"/>
              </w:rPr>
            </w:pPr>
            <w:proofErr w:type="gramStart"/>
            <w:r w:rsidRPr="00650A4C">
              <w:rPr>
                <w:sz w:val="24"/>
                <w:szCs w:val="24"/>
              </w:rPr>
              <w:t xml:space="preserve">Сведения о размере единовременного пособия при увольнении с военной </w:t>
            </w:r>
            <w:r w:rsidRPr="00650A4C">
              <w:rPr>
                <w:sz w:val="24"/>
                <w:szCs w:val="24"/>
              </w:rPr>
              <w:lastRenderedPageBreak/>
              <w:t>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w:t>
            </w:r>
            <w:proofErr w:type="gramEnd"/>
            <w:r w:rsidRPr="00650A4C">
              <w:rPr>
                <w:sz w:val="24"/>
                <w:szCs w:val="24"/>
              </w:rPr>
              <w:t xml:space="preserve"> </w:t>
            </w:r>
            <w:proofErr w:type="gramStart"/>
            <w:r w:rsidRPr="00650A4C">
              <w:rPr>
                <w:sz w:val="24"/>
                <w:szCs w:val="24"/>
              </w:rPr>
              <w:t>которых</w:t>
            </w:r>
            <w:proofErr w:type="gramEnd"/>
            <w:r w:rsidRPr="00650A4C">
              <w:rPr>
                <w:sz w:val="24"/>
                <w:szCs w:val="24"/>
              </w:rPr>
              <w:t xml:space="preserve"> законодательством Российской Федерации предусмотрено прохождение федеральной государственной службы, связанной с правоохранительной деятельность</w:t>
            </w:r>
            <w:r w:rsidR="00924CCC">
              <w:rPr>
                <w:sz w:val="24"/>
                <w:szCs w:val="24"/>
              </w:rPr>
              <w:t>ю</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lastRenderedPageBreak/>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867AD0"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867AD0" w:rsidRPr="00114170" w:rsidRDefault="002B0587" w:rsidP="002B0587">
            <w:pPr>
              <w:tabs>
                <w:tab w:val="num" w:pos="1276"/>
              </w:tabs>
              <w:contextualSpacing/>
              <w:jc w:val="both"/>
              <w:rPr>
                <w:noProof/>
                <w:sz w:val="24"/>
                <w:szCs w:val="24"/>
              </w:rPr>
            </w:pPr>
            <w:r>
              <w:rPr>
                <w:noProof/>
                <w:sz w:val="24"/>
                <w:szCs w:val="24"/>
              </w:rPr>
              <w:t>Д(1)</w:t>
            </w:r>
          </w:p>
        </w:tc>
      </w:tr>
      <w:tr w:rsidR="00400016" w:rsidRPr="00114170" w:rsidTr="002A2446">
        <w:tc>
          <w:tcPr>
            <w:tcW w:w="533" w:type="dxa"/>
            <w:gridSpan w:val="2"/>
          </w:tcPr>
          <w:p w:rsidR="00400016" w:rsidRDefault="00400016" w:rsidP="00DC5583">
            <w:pPr>
              <w:tabs>
                <w:tab w:val="num" w:pos="1276"/>
              </w:tabs>
              <w:contextualSpacing/>
              <w:jc w:val="both"/>
              <w:rPr>
                <w:noProof/>
                <w:sz w:val="24"/>
                <w:szCs w:val="24"/>
              </w:rPr>
            </w:pPr>
            <w:r>
              <w:rPr>
                <w:noProof/>
                <w:sz w:val="24"/>
                <w:szCs w:val="24"/>
              </w:rPr>
              <w:lastRenderedPageBreak/>
              <w:t>2</w:t>
            </w:r>
            <w:r w:rsidR="00DC5583">
              <w:rPr>
                <w:noProof/>
                <w:sz w:val="24"/>
                <w:szCs w:val="24"/>
              </w:rPr>
              <w:t>2</w:t>
            </w:r>
            <w:r>
              <w:rPr>
                <w:noProof/>
                <w:sz w:val="24"/>
                <w:szCs w:val="24"/>
              </w:rPr>
              <w:t>.</w:t>
            </w:r>
          </w:p>
        </w:tc>
        <w:tc>
          <w:tcPr>
            <w:tcW w:w="1701" w:type="dxa"/>
            <w:gridSpan w:val="2"/>
          </w:tcPr>
          <w:p w:rsidR="00400016" w:rsidRDefault="00400016"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400016" w:rsidRPr="005D12F1" w:rsidRDefault="00400016" w:rsidP="00596D41">
            <w:pPr>
              <w:pStyle w:val="ConsPlusNormal"/>
              <w:jc w:val="both"/>
              <w:rPr>
                <w:rFonts w:ascii="Times New Roman" w:hAnsi="Times New Roman" w:cs="Times New Roman"/>
                <w:sz w:val="24"/>
                <w:szCs w:val="24"/>
              </w:rPr>
            </w:pPr>
            <w:r w:rsidRPr="005D12F1">
              <w:rPr>
                <w:rFonts w:ascii="Times New Roman" w:hAnsi="Times New Roman" w:cs="Times New Roman"/>
                <w:sz w:val="24"/>
                <w:szCs w:val="24"/>
              </w:rPr>
              <w:t xml:space="preserve">Сведения о нахождении автотранспортного, </w:t>
            </w:r>
            <w:proofErr w:type="spellStart"/>
            <w:r w:rsidRPr="005D12F1">
              <w:rPr>
                <w:rFonts w:ascii="Times New Roman" w:hAnsi="Times New Roman" w:cs="Times New Roman"/>
                <w:sz w:val="24"/>
                <w:szCs w:val="24"/>
              </w:rPr>
              <w:t>мототранспортного</w:t>
            </w:r>
            <w:proofErr w:type="spellEnd"/>
            <w:r w:rsidRPr="005D12F1">
              <w:rPr>
                <w:rFonts w:ascii="Times New Roman" w:hAnsi="Times New Roman" w:cs="Times New Roman"/>
                <w:sz w:val="24"/>
                <w:szCs w:val="24"/>
              </w:rPr>
              <w:t xml:space="preserve"> средства, маломерного судна, самоходной машины или другого вида техники под арестом и (или) в розыске, а также в </w:t>
            </w:r>
            <w:proofErr w:type="gramStart"/>
            <w:r w:rsidRPr="005D12F1">
              <w:rPr>
                <w:rFonts w:ascii="Times New Roman" w:hAnsi="Times New Roman" w:cs="Times New Roman"/>
                <w:sz w:val="24"/>
                <w:szCs w:val="24"/>
              </w:rPr>
              <w:t>отношении</w:t>
            </w:r>
            <w:proofErr w:type="gramEnd"/>
            <w:r w:rsidRPr="005D12F1">
              <w:rPr>
                <w:rFonts w:ascii="Times New Roman" w:hAnsi="Times New Roman" w:cs="Times New Roman"/>
                <w:sz w:val="24"/>
                <w:szCs w:val="24"/>
              </w:rPr>
              <w:t xml:space="preserve"> которых установлен запрет на регистрационные действия</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400016"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400016" w:rsidRPr="00114170" w:rsidRDefault="002B0587" w:rsidP="00114170">
            <w:pPr>
              <w:tabs>
                <w:tab w:val="num" w:pos="1276"/>
              </w:tabs>
              <w:contextualSpacing/>
              <w:jc w:val="both"/>
              <w:rPr>
                <w:noProof/>
                <w:sz w:val="24"/>
                <w:szCs w:val="24"/>
              </w:rPr>
            </w:pPr>
            <w:r>
              <w:rPr>
                <w:noProof/>
                <w:sz w:val="24"/>
                <w:szCs w:val="24"/>
              </w:rPr>
              <w:t>Д(1)</w:t>
            </w:r>
          </w:p>
        </w:tc>
      </w:tr>
      <w:tr w:rsidR="00400016" w:rsidRPr="00114170" w:rsidTr="002A2446">
        <w:tc>
          <w:tcPr>
            <w:tcW w:w="533" w:type="dxa"/>
            <w:gridSpan w:val="2"/>
          </w:tcPr>
          <w:p w:rsidR="00400016" w:rsidRDefault="00400016" w:rsidP="00DC5583">
            <w:pPr>
              <w:tabs>
                <w:tab w:val="num" w:pos="1276"/>
              </w:tabs>
              <w:contextualSpacing/>
              <w:jc w:val="both"/>
              <w:rPr>
                <w:noProof/>
                <w:sz w:val="24"/>
                <w:szCs w:val="24"/>
              </w:rPr>
            </w:pPr>
            <w:r>
              <w:rPr>
                <w:noProof/>
                <w:sz w:val="24"/>
                <w:szCs w:val="24"/>
              </w:rPr>
              <w:t>2</w:t>
            </w:r>
            <w:r w:rsidR="00DC5583">
              <w:rPr>
                <w:noProof/>
                <w:sz w:val="24"/>
                <w:szCs w:val="24"/>
              </w:rPr>
              <w:t>3</w:t>
            </w:r>
            <w:r>
              <w:rPr>
                <w:noProof/>
                <w:sz w:val="24"/>
                <w:szCs w:val="24"/>
              </w:rPr>
              <w:t>.</w:t>
            </w:r>
          </w:p>
        </w:tc>
        <w:tc>
          <w:tcPr>
            <w:tcW w:w="1701" w:type="dxa"/>
            <w:gridSpan w:val="2"/>
          </w:tcPr>
          <w:p w:rsidR="00400016" w:rsidRDefault="00400016"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400016" w:rsidRPr="005D12F1" w:rsidRDefault="00400016" w:rsidP="00596D41">
            <w:pPr>
              <w:pStyle w:val="ConsPlusNormal"/>
              <w:jc w:val="both"/>
              <w:rPr>
                <w:rFonts w:ascii="Times New Roman" w:hAnsi="Times New Roman" w:cs="Times New Roman"/>
                <w:sz w:val="24"/>
                <w:szCs w:val="24"/>
              </w:rPr>
            </w:pPr>
            <w:r w:rsidRPr="005D12F1">
              <w:rPr>
                <w:rFonts w:ascii="Times New Roman" w:hAnsi="Times New Roman" w:cs="Times New Roman"/>
                <w:sz w:val="24"/>
                <w:szCs w:val="24"/>
              </w:rPr>
              <w:t>Сведения о полученных грантах, субсидиях и других поступлениях, имеющих целевой характер расходования и предоставляемых в рамках поддержки предпринимательства</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400016"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400016" w:rsidRPr="00114170" w:rsidRDefault="002B0587" w:rsidP="00114170">
            <w:pPr>
              <w:tabs>
                <w:tab w:val="num" w:pos="1276"/>
              </w:tabs>
              <w:contextualSpacing/>
              <w:jc w:val="both"/>
              <w:rPr>
                <w:noProof/>
                <w:sz w:val="24"/>
                <w:szCs w:val="24"/>
              </w:rPr>
            </w:pPr>
            <w:r>
              <w:rPr>
                <w:noProof/>
                <w:sz w:val="24"/>
                <w:szCs w:val="24"/>
              </w:rPr>
              <w:t>Д(1)</w:t>
            </w:r>
          </w:p>
        </w:tc>
      </w:tr>
      <w:tr w:rsidR="00400016" w:rsidRPr="00114170" w:rsidTr="002A2446">
        <w:tc>
          <w:tcPr>
            <w:tcW w:w="533" w:type="dxa"/>
            <w:gridSpan w:val="2"/>
          </w:tcPr>
          <w:p w:rsidR="00400016" w:rsidRDefault="00400016" w:rsidP="00DC5583">
            <w:pPr>
              <w:tabs>
                <w:tab w:val="num" w:pos="1276"/>
              </w:tabs>
              <w:contextualSpacing/>
              <w:jc w:val="both"/>
              <w:rPr>
                <w:noProof/>
                <w:sz w:val="24"/>
                <w:szCs w:val="24"/>
              </w:rPr>
            </w:pPr>
            <w:r>
              <w:rPr>
                <w:noProof/>
                <w:sz w:val="24"/>
                <w:szCs w:val="24"/>
              </w:rPr>
              <w:t>2</w:t>
            </w:r>
            <w:r w:rsidR="00DC5583">
              <w:rPr>
                <w:noProof/>
                <w:sz w:val="24"/>
                <w:szCs w:val="24"/>
              </w:rPr>
              <w:t>4</w:t>
            </w:r>
            <w:r>
              <w:rPr>
                <w:noProof/>
                <w:sz w:val="24"/>
                <w:szCs w:val="24"/>
              </w:rPr>
              <w:t>.</w:t>
            </w:r>
          </w:p>
        </w:tc>
        <w:tc>
          <w:tcPr>
            <w:tcW w:w="1701" w:type="dxa"/>
            <w:gridSpan w:val="2"/>
          </w:tcPr>
          <w:p w:rsidR="00400016" w:rsidRDefault="00400016"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400016" w:rsidRPr="00D54C63" w:rsidRDefault="00400016" w:rsidP="00596D41">
            <w:pPr>
              <w:pStyle w:val="ConsPlusNormal"/>
              <w:rPr>
                <w:rFonts w:ascii="Times New Roman" w:hAnsi="Times New Roman" w:cs="Times New Roman"/>
                <w:sz w:val="24"/>
                <w:szCs w:val="24"/>
              </w:rPr>
            </w:pPr>
            <w:r w:rsidRPr="00D54C63">
              <w:rPr>
                <w:rFonts w:ascii="Times New Roman" w:hAnsi="Times New Roman" w:cs="Times New Roman"/>
                <w:sz w:val="24"/>
                <w:szCs w:val="24"/>
              </w:rPr>
              <w:t xml:space="preserve">Сведения о лицах, признанных безвестно отсутствующими или </w:t>
            </w:r>
            <w:r w:rsidRPr="00D54C63">
              <w:rPr>
                <w:rFonts w:ascii="Times New Roman" w:hAnsi="Times New Roman" w:cs="Times New Roman"/>
                <w:sz w:val="24"/>
                <w:szCs w:val="24"/>
              </w:rPr>
              <w:lastRenderedPageBreak/>
              <w:t>объявленных умершими</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lastRenderedPageBreak/>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400016"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400016" w:rsidRPr="00114170" w:rsidRDefault="002B0587" w:rsidP="00114170">
            <w:pPr>
              <w:tabs>
                <w:tab w:val="num" w:pos="1276"/>
              </w:tabs>
              <w:contextualSpacing/>
              <w:jc w:val="both"/>
              <w:rPr>
                <w:noProof/>
                <w:sz w:val="24"/>
                <w:szCs w:val="24"/>
              </w:rPr>
            </w:pPr>
            <w:r>
              <w:rPr>
                <w:noProof/>
                <w:sz w:val="24"/>
                <w:szCs w:val="24"/>
              </w:rPr>
              <w:t>Д(1)</w:t>
            </w:r>
          </w:p>
        </w:tc>
      </w:tr>
      <w:tr w:rsidR="00400016" w:rsidRPr="00114170" w:rsidTr="002A2446">
        <w:tc>
          <w:tcPr>
            <w:tcW w:w="533" w:type="dxa"/>
            <w:gridSpan w:val="2"/>
          </w:tcPr>
          <w:p w:rsidR="00400016" w:rsidRDefault="00DC5583" w:rsidP="00DC5583">
            <w:pPr>
              <w:tabs>
                <w:tab w:val="num" w:pos="1276"/>
              </w:tabs>
              <w:contextualSpacing/>
              <w:jc w:val="both"/>
              <w:rPr>
                <w:noProof/>
                <w:sz w:val="24"/>
                <w:szCs w:val="24"/>
              </w:rPr>
            </w:pPr>
            <w:r>
              <w:rPr>
                <w:noProof/>
                <w:sz w:val="24"/>
                <w:szCs w:val="24"/>
              </w:rPr>
              <w:lastRenderedPageBreak/>
              <w:t>25</w:t>
            </w:r>
            <w:r w:rsidR="00400016">
              <w:rPr>
                <w:noProof/>
                <w:sz w:val="24"/>
                <w:szCs w:val="24"/>
              </w:rPr>
              <w:t>.</w:t>
            </w:r>
          </w:p>
        </w:tc>
        <w:tc>
          <w:tcPr>
            <w:tcW w:w="1701" w:type="dxa"/>
            <w:gridSpan w:val="2"/>
          </w:tcPr>
          <w:p w:rsidR="00400016" w:rsidRDefault="00400016"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400016" w:rsidRPr="00D54C63" w:rsidRDefault="00400016" w:rsidP="00596D41">
            <w:pPr>
              <w:pStyle w:val="ConsPlusNormal"/>
              <w:jc w:val="both"/>
              <w:rPr>
                <w:rFonts w:ascii="Times New Roman" w:hAnsi="Times New Roman" w:cs="Times New Roman"/>
                <w:sz w:val="24"/>
                <w:szCs w:val="24"/>
              </w:rPr>
            </w:pPr>
            <w:r w:rsidRPr="00D54C63">
              <w:rPr>
                <w:rFonts w:ascii="Times New Roman" w:hAnsi="Times New Roman" w:cs="Times New Roman"/>
                <w:sz w:val="24"/>
                <w:szCs w:val="24"/>
              </w:rPr>
              <w:t>Сведения о нахождении заявителя и (или) членов его семьи в розыске</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400016"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400016" w:rsidRPr="00114170" w:rsidRDefault="002B0587" w:rsidP="00114170">
            <w:pPr>
              <w:tabs>
                <w:tab w:val="num" w:pos="1276"/>
              </w:tabs>
              <w:contextualSpacing/>
              <w:jc w:val="both"/>
              <w:rPr>
                <w:noProof/>
                <w:sz w:val="24"/>
                <w:szCs w:val="24"/>
              </w:rPr>
            </w:pPr>
            <w:r>
              <w:rPr>
                <w:noProof/>
                <w:sz w:val="24"/>
                <w:szCs w:val="24"/>
              </w:rPr>
              <w:t>Д(1)</w:t>
            </w:r>
          </w:p>
        </w:tc>
      </w:tr>
      <w:tr w:rsidR="00400016" w:rsidRPr="00114170" w:rsidTr="002A2446">
        <w:tc>
          <w:tcPr>
            <w:tcW w:w="533" w:type="dxa"/>
            <w:gridSpan w:val="2"/>
          </w:tcPr>
          <w:p w:rsidR="00400016" w:rsidRDefault="00DC5583" w:rsidP="00114170">
            <w:pPr>
              <w:tabs>
                <w:tab w:val="num" w:pos="1276"/>
              </w:tabs>
              <w:contextualSpacing/>
              <w:jc w:val="both"/>
              <w:rPr>
                <w:noProof/>
                <w:sz w:val="24"/>
                <w:szCs w:val="24"/>
              </w:rPr>
            </w:pPr>
            <w:r>
              <w:rPr>
                <w:noProof/>
                <w:sz w:val="24"/>
                <w:szCs w:val="24"/>
              </w:rPr>
              <w:t>26.</w:t>
            </w:r>
          </w:p>
        </w:tc>
        <w:tc>
          <w:tcPr>
            <w:tcW w:w="1701" w:type="dxa"/>
            <w:gridSpan w:val="2"/>
          </w:tcPr>
          <w:p w:rsidR="00400016" w:rsidRDefault="00400016"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400016" w:rsidRPr="00D54C63" w:rsidRDefault="00400016" w:rsidP="00596D41">
            <w:pPr>
              <w:pStyle w:val="ConsPlusNormal"/>
              <w:jc w:val="both"/>
              <w:rPr>
                <w:rFonts w:ascii="Times New Roman" w:hAnsi="Times New Roman" w:cs="Times New Roman"/>
                <w:sz w:val="24"/>
                <w:szCs w:val="24"/>
              </w:rPr>
            </w:pPr>
            <w:r w:rsidRPr="00D54C63">
              <w:rPr>
                <w:rFonts w:ascii="Times New Roman" w:hAnsi="Times New Roman" w:cs="Times New Roman"/>
                <w:sz w:val="24"/>
                <w:szCs w:val="24"/>
              </w:rPr>
              <w:t>Нотариально удостоверенное соглашение об уплате алиментов</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400016"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400016" w:rsidRPr="00114170" w:rsidRDefault="002B0587" w:rsidP="00114170">
            <w:pPr>
              <w:tabs>
                <w:tab w:val="num" w:pos="1276"/>
              </w:tabs>
              <w:contextualSpacing/>
              <w:jc w:val="both"/>
              <w:rPr>
                <w:noProof/>
                <w:sz w:val="24"/>
                <w:szCs w:val="24"/>
              </w:rPr>
            </w:pPr>
            <w:r>
              <w:rPr>
                <w:noProof/>
                <w:sz w:val="24"/>
                <w:szCs w:val="24"/>
              </w:rPr>
              <w:t>Д(1)</w:t>
            </w:r>
          </w:p>
        </w:tc>
      </w:tr>
      <w:tr w:rsidR="00400016" w:rsidRPr="00114170" w:rsidTr="002A2446">
        <w:tc>
          <w:tcPr>
            <w:tcW w:w="533" w:type="dxa"/>
            <w:gridSpan w:val="2"/>
          </w:tcPr>
          <w:p w:rsidR="00400016" w:rsidRDefault="00400016" w:rsidP="00114170">
            <w:pPr>
              <w:tabs>
                <w:tab w:val="num" w:pos="1276"/>
              </w:tabs>
              <w:contextualSpacing/>
              <w:jc w:val="both"/>
              <w:rPr>
                <w:noProof/>
                <w:sz w:val="24"/>
                <w:szCs w:val="24"/>
              </w:rPr>
            </w:pPr>
            <w:r>
              <w:rPr>
                <w:noProof/>
                <w:sz w:val="24"/>
                <w:szCs w:val="24"/>
              </w:rPr>
              <w:t>2</w:t>
            </w:r>
            <w:r w:rsidR="006D2DDA">
              <w:rPr>
                <w:noProof/>
                <w:sz w:val="24"/>
                <w:szCs w:val="24"/>
              </w:rPr>
              <w:t>7</w:t>
            </w:r>
            <w:r>
              <w:rPr>
                <w:noProof/>
                <w:sz w:val="24"/>
                <w:szCs w:val="24"/>
              </w:rPr>
              <w:t>.</w:t>
            </w:r>
          </w:p>
        </w:tc>
        <w:tc>
          <w:tcPr>
            <w:tcW w:w="1701" w:type="dxa"/>
            <w:gridSpan w:val="2"/>
          </w:tcPr>
          <w:p w:rsidR="00400016" w:rsidRDefault="00400016"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400016" w:rsidRPr="00D54C63" w:rsidRDefault="00400016" w:rsidP="00596D41">
            <w:pPr>
              <w:pStyle w:val="ConsPlusNormal"/>
              <w:jc w:val="both"/>
              <w:rPr>
                <w:rFonts w:ascii="Times New Roman" w:hAnsi="Times New Roman" w:cs="Times New Roman"/>
                <w:sz w:val="24"/>
                <w:szCs w:val="24"/>
              </w:rPr>
            </w:pPr>
            <w:r w:rsidRPr="00D54C63">
              <w:rPr>
                <w:rFonts w:ascii="Times New Roman" w:hAnsi="Times New Roman" w:cs="Times New Roman"/>
                <w:sz w:val="24"/>
                <w:szCs w:val="24"/>
              </w:rPr>
              <w:t>Сведения, подтверждающие проживание по адресу места пребывания (фактического проживания), указанному в заявлении</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400016"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400016" w:rsidRPr="00114170" w:rsidRDefault="002B0587" w:rsidP="00114170">
            <w:pPr>
              <w:tabs>
                <w:tab w:val="num" w:pos="1276"/>
              </w:tabs>
              <w:contextualSpacing/>
              <w:jc w:val="both"/>
              <w:rPr>
                <w:noProof/>
                <w:sz w:val="24"/>
                <w:szCs w:val="24"/>
              </w:rPr>
            </w:pPr>
            <w:r>
              <w:rPr>
                <w:noProof/>
                <w:sz w:val="24"/>
                <w:szCs w:val="24"/>
              </w:rPr>
              <w:t>Д(1)</w:t>
            </w:r>
          </w:p>
        </w:tc>
      </w:tr>
      <w:tr w:rsidR="00400016" w:rsidRPr="00114170" w:rsidTr="002A2446">
        <w:tc>
          <w:tcPr>
            <w:tcW w:w="533" w:type="dxa"/>
            <w:gridSpan w:val="2"/>
          </w:tcPr>
          <w:p w:rsidR="00400016" w:rsidRDefault="006D2DDA" w:rsidP="006D2DDA">
            <w:pPr>
              <w:tabs>
                <w:tab w:val="num" w:pos="1276"/>
              </w:tabs>
              <w:contextualSpacing/>
              <w:jc w:val="both"/>
              <w:rPr>
                <w:noProof/>
                <w:sz w:val="24"/>
                <w:szCs w:val="24"/>
              </w:rPr>
            </w:pPr>
            <w:r>
              <w:rPr>
                <w:noProof/>
                <w:sz w:val="24"/>
                <w:szCs w:val="24"/>
              </w:rPr>
              <w:t>28</w:t>
            </w:r>
            <w:r w:rsidR="00400016">
              <w:rPr>
                <w:noProof/>
                <w:sz w:val="24"/>
                <w:szCs w:val="24"/>
              </w:rPr>
              <w:t>.</w:t>
            </w:r>
          </w:p>
        </w:tc>
        <w:tc>
          <w:tcPr>
            <w:tcW w:w="1701" w:type="dxa"/>
            <w:gridSpan w:val="2"/>
          </w:tcPr>
          <w:p w:rsidR="00400016" w:rsidRDefault="00400016" w:rsidP="00E20D84">
            <w:pPr>
              <w:tabs>
                <w:tab w:val="num" w:pos="1276"/>
              </w:tabs>
              <w:contextualSpacing/>
              <w:jc w:val="center"/>
              <w:rPr>
                <w:noProof/>
                <w:sz w:val="24"/>
                <w:szCs w:val="24"/>
              </w:rPr>
            </w:pPr>
            <w:r>
              <w:rPr>
                <w:noProof/>
                <w:sz w:val="24"/>
                <w:szCs w:val="24"/>
              </w:rPr>
              <w:t>1А,2А,3А,4А</w:t>
            </w:r>
          </w:p>
        </w:tc>
        <w:tc>
          <w:tcPr>
            <w:tcW w:w="3261" w:type="dxa"/>
            <w:shd w:val="clear" w:color="auto" w:fill="auto"/>
          </w:tcPr>
          <w:p w:rsidR="00400016" w:rsidRPr="00D54C63" w:rsidRDefault="00400016" w:rsidP="00596D41">
            <w:pPr>
              <w:pStyle w:val="ConsPlusNormal"/>
              <w:rPr>
                <w:rFonts w:ascii="Times New Roman" w:hAnsi="Times New Roman" w:cs="Times New Roman"/>
                <w:sz w:val="24"/>
                <w:szCs w:val="24"/>
              </w:rPr>
            </w:pPr>
            <w:r w:rsidRPr="00D54C63">
              <w:rPr>
                <w:rFonts w:ascii="Times New Roman" w:hAnsi="Times New Roman" w:cs="Times New Roman"/>
                <w:sz w:val="24"/>
                <w:szCs w:val="24"/>
              </w:rPr>
              <w:t>Единовременная материальная помощь, выплачиваемая за счет средств федерального бюджета, бюджетов субъектов Российской Федерации, местных бюджетов и иных источников на лечение</w:t>
            </w:r>
            <w:r w:rsidR="0067111C">
              <w:rPr>
                <w:rFonts w:ascii="Times New Roman" w:hAnsi="Times New Roman" w:cs="Times New Roman"/>
                <w:sz w:val="24"/>
                <w:szCs w:val="24"/>
              </w:rPr>
              <w:t xml:space="preserve"> ребенка</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400016"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400016" w:rsidRPr="00114170" w:rsidRDefault="002B0587" w:rsidP="00114170">
            <w:pPr>
              <w:tabs>
                <w:tab w:val="num" w:pos="1276"/>
              </w:tabs>
              <w:contextualSpacing/>
              <w:jc w:val="both"/>
              <w:rPr>
                <w:noProof/>
                <w:sz w:val="24"/>
                <w:szCs w:val="24"/>
              </w:rPr>
            </w:pPr>
            <w:r>
              <w:rPr>
                <w:noProof/>
                <w:sz w:val="24"/>
                <w:szCs w:val="24"/>
              </w:rPr>
              <w:t>Д(1)</w:t>
            </w:r>
          </w:p>
        </w:tc>
      </w:tr>
      <w:tr w:rsidR="00400016" w:rsidRPr="00114170" w:rsidTr="002A2446">
        <w:tc>
          <w:tcPr>
            <w:tcW w:w="533" w:type="dxa"/>
            <w:gridSpan w:val="2"/>
          </w:tcPr>
          <w:p w:rsidR="00400016" w:rsidRDefault="006D2DDA" w:rsidP="006D2DDA">
            <w:pPr>
              <w:tabs>
                <w:tab w:val="num" w:pos="1276"/>
              </w:tabs>
              <w:contextualSpacing/>
              <w:jc w:val="both"/>
              <w:rPr>
                <w:noProof/>
                <w:sz w:val="24"/>
                <w:szCs w:val="24"/>
              </w:rPr>
            </w:pPr>
            <w:r>
              <w:rPr>
                <w:noProof/>
                <w:sz w:val="24"/>
                <w:szCs w:val="24"/>
              </w:rPr>
              <w:t>29</w:t>
            </w:r>
            <w:r w:rsidR="000B2E92">
              <w:rPr>
                <w:noProof/>
                <w:sz w:val="24"/>
                <w:szCs w:val="24"/>
              </w:rPr>
              <w:t>.</w:t>
            </w:r>
          </w:p>
        </w:tc>
        <w:tc>
          <w:tcPr>
            <w:tcW w:w="1701" w:type="dxa"/>
            <w:gridSpan w:val="2"/>
          </w:tcPr>
          <w:p w:rsidR="00400016" w:rsidRDefault="00400016" w:rsidP="00E20D84">
            <w:pPr>
              <w:tabs>
                <w:tab w:val="num" w:pos="1276"/>
              </w:tabs>
              <w:contextualSpacing/>
              <w:jc w:val="center"/>
              <w:rPr>
                <w:noProof/>
                <w:sz w:val="24"/>
                <w:szCs w:val="24"/>
              </w:rPr>
            </w:pPr>
            <w:r>
              <w:rPr>
                <w:noProof/>
                <w:sz w:val="24"/>
                <w:szCs w:val="24"/>
              </w:rPr>
              <w:t>3А,4А</w:t>
            </w:r>
          </w:p>
        </w:tc>
        <w:tc>
          <w:tcPr>
            <w:tcW w:w="3261" w:type="dxa"/>
            <w:shd w:val="clear" w:color="auto" w:fill="auto"/>
          </w:tcPr>
          <w:p w:rsidR="00400016" w:rsidRPr="00D54C63" w:rsidRDefault="00400016" w:rsidP="000B2E92">
            <w:pPr>
              <w:pStyle w:val="ConsPlusNormal"/>
              <w:rPr>
                <w:rFonts w:ascii="Times New Roman" w:hAnsi="Times New Roman" w:cs="Times New Roman"/>
                <w:sz w:val="24"/>
                <w:szCs w:val="24"/>
              </w:rPr>
            </w:pPr>
            <w:r>
              <w:rPr>
                <w:rFonts w:ascii="Times New Roman" w:hAnsi="Times New Roman" w:cs="Times New Roman"/>
                <w:sz w:val="24"/>
                <w:szCs w:val="24"/>
              </w:rPr>
              <w:t xml:space="preserve">Сведения </w:t>
            </w:r>
            <w:proofErr w:type="gramStart"/>
            <w:r>
              <w:rPr>
                <w:rFonts w:ascii="Times New Roman" w:hAnsi="Times New Roman" w:cs="Times New Roman"/>
                <w:sz w:val="24"/>
                <w:szCs w:val="24"/>
              </w:rPr>
              <w:t xml:space="preserve">о постановке на учет </w:t>
            </w:r>
            <w:r w:rsidR="000B2E92">
              <w:rPr>
                <w:rFonts w:ascii="Times New Roman" w:hAnsi="Times New Roman" w:cs="Times New Roman"/>
                <w:sz w:val="24"/>
                <w:szCs w:val="24"/>
              </w:rPr>
              <w:t>в медицинской организации в связи с беременностью</w:t>
            </w:r>
            <w:proofErr w:type="gramEnd"/>
            <w:r w:rsidR="000B2E92">
              <w:rPr>
                <w:rFonts w:ascii="Times New Roman" w:hAnsi="Times New Roman" w:cs="Times New Roman"/>
                <w:sz w:val="24"/>
                <w:szCs w:val="24"/>
              </w:rPr>
              <w:t xml:space="preserve">, а также о </w:t>
            </w:r>
            <w:proofErr w:type="spellStart"/>
            <w:r w:rsidR="000B2E92">
              <w:rPr>
                <w:rFonts w:ascii="Times New Roman" w:hAnsi="Times New Roman" w:cs="Times New Roman"/>
                <w:sz w:val="24"/>
                <w:szCs w:val="24"/>
              </w:rPr>
              <w:t>родоразрешении</w:t>
            </w:r>
            <w:proofErr w:type="spellEnd"/>
            <w:r w:rsidR="000B2E92">
              <w:rPr>
                <w:rFonts w:ascii="Times New Roman" w:hAnsi="Times New Roman" w:cs="Times New Roman"/>
                <w:sz w:val="24"/>
                <w:szCs w:val="24"/>
              </w:rPr>
              <w:t xml:space="preserve"> или прерывании беременности (при отсутствии родового сертификата в форме электронного документа)</w:t>
            </w:r>
          </w:p>
        </w:tc>
        <w:tc>
          <w:tcPr>
            <w:tcW w:w="1725" w:type="dxa"/>
          </w:tcPr>
          <w:p w:rsidR="002B0587" w:rsidRPr="006F46EE" w:rsidRDefault="002B0587" w:rsidP="002B0587">
            <w:pPr>
              <w:tabs>
                <w:tab w:val="num" w:pos="1276"/>
              </w:tabs>
              <w:contextualSpacing/>
              <w:jc w:val="both"/>
              <w:rPr>
                <w:noProof/>
                <w:sz w:val="24"/>
                <w:szCs w:val="24"/>
              </w:rPr>
            </w:pPr>
            <w:r w:rsidRPr="006F46EE">
              <w:rPr>
                <w:noProof/>
                <w:sz w:val="24"/>
                <w:szCs w:val="24"/>
              </w:rPr>
              <w:t>Кз – МФЦ</w:t>
            </w:r>
          </w:p>
          <w:p w:rsidR="002B0587" w:rsidRPr="006F46EE" w:rsidRDefault="002B0587" w:rsidP="002B0587">
            <w:pPr>
              <w:tabs>
                <w:tab w:val="num" w:pos="1276"/>
              </w:tabs>
              <w:contextualSpacing/>
              <w:jc w:val="both"/>
              <w:rPr>
                <w:noProof/>
                <w:sz w:val="24"/>
                <w:szCs w:val="24"/>
              </w:rPr>
            </w:pPr>
            <w:r w:rsidRPr="006F46EE">
              <w:rPr>
                <w:noProof/>
                <w:sz w:val="24"/>
                <w:szCs w:val="24"/>
              </w:rPr>
              <w:t>Скан – ЕП</w:t>
            </w:r>
          </w:p>
          <w:p w:rsidR="00400016" w:rsidRPr="00114170" w:rsidRDefault="002B0587" w:rsidP="002B0587">
            <w:pPr>
              <w:tabs>
                <w:tab w:val="num" w:pos="1276"/>
              </w:tabs>
              <w:contextualSpacing/>
              <w:jc w:val="both"/>
              <w:rPr>
                <w:noProof/>
                <w:sz w:val="24"/>
                <w:szCs w:val="24"/>
              </w:rPr>
            </w:pPr>
            <w:r w:rsidRPr="006F46EE">
              <w:rPr>
                <w:noProof/>
                <w:sz w:val="24"/>
                <w:szCs w:val="24"/>
              </w:rPr>
              <w:t>Кз – Уо</w:t>
            </w:r>
          </w:p>
        </w:tc>
        <w:tc>
          <w:tcPr>
            <w:tcW w:w="1535" w:type="dxa"/>
          </w:tcPr>
          <w:p w:rsidR="00400016" w:rsidRPr="00114170" w:rsidRDefault="002B0587" w:rsidP="00114170">
            <w:pPr>
              <w:tabs>
                <w:tab w:val="num" w:pos="1276"/>
              </w:tabs>
              <w:contextualSpacing/>
              <w:jc w:val="both"/>
              <w:rPr>
                <w:noProof/>
                <w:sz w:val="24"/>
                <w:szCs w:val="24"/>
              </w:rPr>
            </w:pPr>
            <w:r>
              <w:rPr>
                <w:noProof/>
                <w:sz w:val="24"/>
                <w:szCs w:val="24"/>
              </w:rPr>
              <w:t>Д(1)</w:t>
            </w:r>
          </w:p>
        </w:tc>
      </w:tr>
      <w:tr w:rsidR="00400016" w:rsidRPr="00114170" w:rsidTr="006D50BA">
        <w:trPr>
          <w:trHeight w:val="1455"/>
        </w:trPr>
        <w:tc>
          <w:tcPr>
            <w:tcW w:w="8755" w:type="dxa"/>
            <w:gridSpan w:val="7"/>
          </w:tcPr>
          <w:p w:rsidR="00400016" w:rsidRPr="00114170" w:rsidRDefault="00400016" w:rsidP="00114170">
            <w:pPr>
              <w:tabs>
                <w:tab w:val="num" w:pos="1276"/>
              </w:tabs>
              <w:contextualSpacing/>
              <w:jc w:val="both"/>
              <w:rPr>
                <w:i/>
                <w:noProof/>
                <w:sz w:val="24"/>
                <w:szCs w:val="24"/>
              </w:rPr>
            </w:pPr>
            <w:r w:rsidRPr="00114170">
              <w:rPr>
                <w:i/>
                <w:noProof/>
                <w:sz w:val="24"/>
                <w:szCs w:val="24"/>
              </w:rPr>
              <w:t>Исчерпывающий перечень документов</w:t>
            </w:r>
            <w:r>
              <w:rPr>
                <w:i/>
                <w:noProof/>
                <w:sz w:val="24"/>
                <w:szCs w:val="24"/>
              </w:rPr>
              <w:t xml:space="preserve"> (сведений)</w:t>
            </w:r>
            <w:r w:rsidRPr="00114170">
              <w:rPr>
                <w:i/>
                <w:noProof/>
                <w:sz w:val="24"/>
                <w:szCs w:val="24"/>
              </w:rPr>
              <w:t>, необходимых в соответствии с законодательством или иными нормативными правовыми актами для предоставления Услуги, которые заявитель вправе пре</w:t>
            </w:r>
            <w:r>
              <w:rPr>
                <w:i/>
                <w:noProof/>
                <w:sz w:val="24"/>
                <w:szCs w:val="24"/>
              </w:rPr>
              <w:t>д</w:t>
            </w:r>
            <w:r w:rsidRPr="00114170">
              <w:rPr>
                <w:i/>
                <w:noProof/>
                <w:sz w:val="24"/>
                <w:szCs w:val="24"/>
              </w:rPr>
              <w:t>ставить по собственной инициативе</w:t>
            </w:r>
            <w:r w:rsidR="00EE63DA">
              <w:rPr>
                <w:i/>
                <w:noProof/>
                <w:sz w:val="24"/>
                <w:szCs w:val="24"/>
              </w:rPr>
              <w:t xml:space="preserve"> (в зависимости от конкретной жизненной ситуации)  </w:t>
            </w:r>
            <w:r w:rsidRPr="00114170">
              <w:rPr>
                <w:i/>
                <w:noProof/>
                <w:sz w:val="24"/>
                <w:szCs w:val="24"/>
              </w:rPr>
              <w:t>, так как они подлежат предоставлению в рамках межведомственного информационного взаимодействия</w:t>
            </w:r>
          </w:p>
        </w:tc>
      </w:tr>
      <w:tr w:rsidR="00400016" w:rsidRPr="00114170" w:rsidTr="00596D41">
        <w:trPr>
          <w:trHeight w:val="827"/>
        </w:trPr>
        <w:tc>
          <w:tcPr>
            <w:tcW w:w="533" w:type="dxa"/>
            <w:gridSpan w:val="2"/>
          </w:tcPr>
          <w:p w:rsidR="00400016" w:rsidRPr="00114170" w:rsidRDefault="002943FC" w:rsidP="002943FC">
            <w:pPr>
              <w:tabs>
                <w:tab w:val="num" w:pos="1276"/>
              </w:tabs>
              <w:contextualSpacing/>
              <w:jc w:val="both"/>
              <w:rPr>
                <w:noProof/>
                <w:sz w:val="24"/>
                <w:szCs w:val="24"/>
              </w:rPr>
            </w:pPr>
            <w:r>
              <w:rPr>
                <w:noProof/>
                <w:sz w:val="24"/>
                <w:szCs w:val="24"/>
              </w:rPr>
              <w:t>1</w:t>
            </w:r>
            <w:r w:rsidR="00400016">
              <w:rPr>
                <w:noProof/>
                <w:sz w:val="24"/>
                <w:szCs w:val="24"/>
              </w:rPr>
              <w:t>.</w:t>
            </w:r>
          </w:p>
        </w:tc>
        <w:tc>
          <w:tcPr>
            <w:tcW w:w="1701" w:type="dxa"/>
            <w:gridSpan w:val="2"/>
          </w:tcPr>
          <w:p w:rsidR="00400016" w:rsidRPr="00397B43" w:rsidRDefault="00400016" w:rsidP="006118C6">
            <w:pPr>
              <w:tabs>
                <w:tab w:val="num" w:pos="1276"/>
              </w:tabs>
              <w:contextualSpacing/>
              <w:jc w:val="center"/>
              <w:rPr>
                <w:noProof/>
                <w:sz w:val="24"/>
                <w:szCs w:val="24"/>
                <w:lang w:val="en-US"/>
              </w:rPr>
            </w:pPr>
            <w:r>
              <w:rPr>
                <w:noProof/>
                <w:sz w:val="24"/>
                <w:szCs w:val="24"/>
              </w:rPr>
              <w:t>1</w:t>
            </w:r>
            <w:r w:rsidRPr="00114170">
              <w:rPr>
                <w:noProof/>
                <w:sz w:val="24"/>
                <w:szCs w:val="24"/>
              </w:rPr>
              <w:t>А</w:t>
            </w:r>
            <w:r>
              <w:rPr>
                <w:noProof/>
                <w:sz w:val="24"/>
                <w:szCs w:val="24"/>
              </w:rPr>
              <w:t>,2А,3А,4А</w:t>
            </w:r>
          </w:p>
        </w:tc>
        <w:tc>
          <w:tcPr>
            <w:tcW w:w="3261" w:type="dxa"/>
          </w:tcPr>
          <w:p w:rsidR="00400016" w:rsidRPr="002943FC" w:rsidRDefault="00400016" w:rsidP="00793AAD">
            <w:pPr>
              <w:pStyle w:val="ConsPlusNormal"/>
              <w:rPr>
                <w:rFonts w:ascii="Times New Roman" w:hAnsi="Times New Roman" w:cs="Times New Roman"/>
                <w:color w:val="000000" w:themeColor="text1"/>
                <w:sz w:val="24"/>
                <w:szCs w:val="24"/>
              </w:rPr>
            </w:pPr>
            <w:r w:rsidRPr="002943FC">
              <w:rPr>
                <w:rFonts w:ascii="Times New Roman" w:hAnsi="Times New Roman" w:cs="Times New Roman"/>
                <w:color w:val="000000" w:themeColor="text1"/>
                <w:sz w:val="24"/>
                <w:szCs w:val="24"/>
              </w:rPr>
              <w:t>Сведения о доходах в виде процентов по вкладам (остаткам на счетах) в банках</w:t>
            </w:r>
          </w:p>
        </w:tc>
        <w:tc>
          <w:tcPr>
            <w:tcW w:w="1725" w:type="dxa"/>
          </w:tcPr>
          <w:p w:rsidR="002943FC" w:rsidRPr="006F46EE" w:rsidRDefault="002943FC" w:rsidP="002943FC">
            <w:pPr>
              <w:tabs>
                <w:tab w:val="num" w:pos="1276"/>
              </w:tabs>
              <w:contextualSpacing/>
              <w:jc w:val="both"/>
              <w:rPr>
                <w:noProof/>
                <w:sz w:val="24"/>
                <w:szCs w:val="24"/>
              </w:rPr>
            </w:pPr>
            <w:r w:rsidRPr="006F46EE">
              <w:rPr>
                <w:noProof/>
                <w:sz w:val="24"/>
                <w:szCs w:val="24"/>
              </w:rPr>
              <w:t>Кз – МФЦ</w:t>
            </w:r>
          </w:p>
          <w:p w:rsidR="002943FC" w:rsidRPr="006F46EE" w:rsidRDefault="002943FC" w:rsidP="002943FC">
            <w:pPr>
              <w:tabs>
                <w:tab w:val="num" w:pos="1276"/>
              </w:tabs>
              <w:contextualSpacing/>
              <w:jc w:val="both"/>
              <w:rPr>
                <w:noProof/>
                <w:sz w:val="24"/>
                <w:szCs w:val="24"/>
              </w:rPr>
            </w:pPr>
            <w:r w:rsidRPr="006F46EE">
              <w:rPr>
                <w:noProof/>
                <w:sz w:val="24"/>
                <w:szCs w:val="24"/>
              </w:rPr>
              <w:t>Скан – ЕП</w:t>
            </w:r>
          </w:p>
          <w:p w:rsidR="00400016" w:rsidRPr="00114170" w:rsidRDefault="002943FC" w:rsidP="002943FC">
            <w:pPr>
              <w:tabs>
                <w:tab w:val="num" w:pos="1276"/>
              </w:tabs>
              <w:contextualSpacing/>
              <w:jc w:val="both"/>
              <w:rPr>
                <w:noProof/>
                <w:sz w:val="24"/>
                <w:szCs w:val="24"/>
              </w:rPr>
            </w:pPr>
            <w:r w:rsidRPr="006F46EE">
              <w:rPr>
                <w:noProof/>
                <w:sz w:val="24"/>
                <w:szCs w:val="24"/>
              </w:rPr>
              <w:t>Кз – Уо</w:t>
            </w:r>
          </w:p>
        </w:tc>
        <w:tc>
          <w:tcPr>
            <w:tcW w:w="1535" w:type="dxa"/>
          </w:tcPr>
          <w:p w:rsidR="00400016" w:rsidRPr="00114170" w:rsidRDefault="0067111C" w:rsidP="00114170">
            <w:pPr>
              <w:tabs>
                <w:tab w:val="num" w:pos="1276"/>
              </w:tabs>
              <w:contextualSpacing/>
              <w:jc w:val="both"/>
              <w:rPr>
                <w:noProof/>
                <w:sz w:val="24"/>
                <w:szCs w:val="24"/>
              </w:rPr>
            </w:pPr>
            <w:r>
              <w:rPr>
                <w:noProof/>
                <w:sz w:val="24"/>
                <w:szCs w:val="24"/>
              </w:rPr>
              <w:t>Д(1)</w:t>
            </w:r>
          </w:p>
        </w:tc>
      </w:tr>
      <w:tr w:rsidR="00400016" w:rsidRPr="00114170" w:rsidTr="00596D41">
        <w:trPr>
          <w:trHeight w:val="1379"/>
        </w:trPr>
        <w:tc>
          <w:tcPr>
            <w:tcW w:w="533" w:type="dxa"/>
            <w:gridSpan w:val="2"/>
          </w:tcPr>
          <w:p w:rsidR="00400016" w:rsidRPr="00114170" w:rsidRDefault="002943FC" w:rsidP="00114170">
            <w:pPr>
              <w:tabs>
                <w:tab w:val="num" w:pos="1276"/>
              </w:tabs>
              <w:contextualSpacing/>
              <w:jc w:val="both"/>
              <w:rPr>
                <w:noProof/>
                <w:sz w:val="24"/>
                <w:szCs w:val="24"/>
              </w:rPr>
            </w:pPr>
            <w:r>
              <w:rPr>
                <w:noProof/>
                <w:sz w:val="24"/>
                <w:szCs w:val="24"/>
              </w:rPr>
              <w:t>2.</w:t>
            </w:r>
          </w:p>
        </w:tc>
        <w:tc>
          <w:tcPr>
            <w:tcW w:w="1701" w:type="dxa"/>
            <w:gridSpan w:val="2"/>
          </w:tcPr>
          <w:p w:rsidR="00400016" w:rsidRDefault="00491258" w:rsidP="006118C6">
            <w:pPr>
              <w:tabs>
                <w:tab w:val="num" w:pos="1276"/>
              </w:tabs>
              <w:contextualSpacing/>
              <w:jc w:val="center"/>
              <w:rPr>
                <w:noProof/>
                <w:sz w:val="24"/>
                <w:szCs w:val="24"/>
              </w:rPr>
            </w:pPr>
            <w:r>
              <w:rPr>
                <w:noProof/>
                <w:sz w:val="24"/>
                <w:szCs w:val="24"/>
              </w:rPr>
              <w:t>1</w:t>
            </w:r>
            <w:r w:rsidRPr="00114170">
              <w:rPr>
                <w:noProof/>
                <w:sz w:val="24"/>
                <w:szCs w:val="24"/>
              </w:rPr>
              <w:t>А</w:t>
            </w:r>
            <w:r>
              <w:rPr>
                <w:noProof/>
                <w:sz w:val="24"/>
                <w:szCs w:val="24"/>
              </w:rPr>
              <w:t>,2А,3А,4А</w:t>
            </w:r>
          </w:p>
        </w:tc>
        <w:tc>
          <w:tcPr>
            <w:tcW w:w="3261" w:type="dxa"/>
          </w:tcPr>
          <w:p w:rsidR="00400016" w:rsidRPr="002943FC" w:rsidRDefault="00400016" w:rsidP="00AB5579">
            <w:pPr>
              <w:pStyle w:val="ConsPlusNormal"/>
              <w:jc w:val="both"/>
              <w:rPr>
                <w:rFonts w:ascii="Times New Roman" w:hAnsi="Times New Roman" w:cs="Times New Roman"/>
                <w:color w:val="000000" w:themeColor="text1"/>
                <w:sz w:val="24"/>
                <w:szCs w:val="24"/>
              </w:rPr>
            </w:pPr>
            <w:r w:rsidRPr="002943FC">
              <w:rPr>
                <w:rFonts w:ascii="Times New Roman" w:hAnsi="Times New Roman" w:cs="Times New Roman"/>
                <w:color w:val="000000" w:themeColor="text1"/>
                <w:sz w:val="24"/>
                <w:szCs w:val="24"/>
              </w:rPr>
              <w:t>Сведения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занятия частной практикой</w:t>
            </w:r>
          </w:p>
        </w:tc>
        <w:tc>
          <w:tcPr>
            <w:tcW w:w="1725" w:type="dxa"/>
          </w:tcPr>
          <w:p w:rsidR="002943FC" w:rsidRPr="006F46EE" w:rsidRDefault="002943FC" w:rsidP="002943FC">
            <w:pPr>
              <w:tabs>
                <w:tab w:val="num" w:pos="1276"/>
              </w:tabs>
              <w:contextualSpacing/>
              <w:jc w:val="both"/>
              <w:rPr>
                <w:noProof/>
                <w:sz w:val="24"/>
                <w:szCs w:val="24"/>
              </w:rPr>
            </w:pPr>
            <w:r w:rsidRPr="006F46EE">
              <w:rPr>
                <w:noProof/>
                <w:sz w:val="24"/>
                <w:szCs w:val="24"/>
              </w:rPr>
              <w:t>Кз – МФЦ</w:t>
            </w:r>
          </w:p>
          <w:p w:rsidR="002943FC" w:rsidRPr="006F46EE" w:rsidRDefault="002943FC" w:rsidP="002943FC">
            <w:pPr>
              <w:tabs>
                <w:tab w:val="num" w:pos="1276"/>
              </w:tabs>
              <w:contextualSpacing/>
              <w:jc w:val="both"/>
              <w:rPr>
                <w:noProof/>
                <w:sz w:val="24"/>
                <w:szCs w:val="24"/>
              </w:rPr>
            </w:pPr>
            <w:r w:rsidRPr="006F46EE">
              <w:rPr>
                <w:noProof/>
                <w:sz w:val="24"/>
                <w:szCs w:val="24"/>
              </w:rPr>
              <w:t>Скан – ЕП</w:t>
            </w:r>
          </w:p>
          <w:p w:rsidR="00400016" w:rsidRPr="00114170" w:rsidRDefault="002943FC" w:rsidP="002943FC">
            <w:pPr>
              <w:tabs>
                <w:tab w:val="num" w:pos="1276"/>
              </w:tabs>
              <w:contextualSpacing/>
              <w:jc w:val="both"/>
              <w:rPr>
                <w:noProof/>
                <w:sz w:val="24"/>
                <w:szCs w:val="24"/>
              </w:rPr>
            </w:pPr>
            <w:r w:rsidRPr="006F46EE">
              <w:rPr>
                <w:noProof/>
                <w:sz w:val="24"/>
                <w:szCs w:val="24"/>
              </w:rPr>
              <w:t>Кз – Уо</w:t>
            </w:r>
          </w:p>
        </w:tc>
        <w:tc>
          <w:tcPr>
            <w:tcW w:w="1535" w:type="dxa"/>
          </w:tcPr>
          <w:p w:rsidR="00400016" w:rsidRPr="00114170" w:rsidRDefault="0067111C" w:rsidP="00114170">
            <w:pPr>
              <w:tabs>
                <w:tab w:val="num" w:pos="1276"/>
              </w:tabs>
              <w:contextualSpacing/>
              <w:jc w:val="both"/>
              <w:rPr>
                <w:noProof/>
                <w:sz w:val="24"/>
                <w:szCs w:val="24"/>
              </w:rPr>
            </w:pPr>
            <w:r>
              <w:rPr>
                <w:noProof/>
                <w:sz w:val="24"/>
                <w:szCs w:val="24"/>
              </w:rPr>
              <w:t>Д(1)</w:t>
            </w:r>
          </w:p>
        </w:tc>
      </w:tr>
      <w:tr w:rsidR="00400016" w:rsidRPr="00114170" w:rsidTr="00596D41">
        <w:trPr>
          <w:trHeight w:val="1379"/>
        </w:trPr>
        <w:tc>
          <w:tcPr>
            <w:tcW w:w="533" w:type="dxa"/>
            <w:gridSpan w:val="2"/>
          </w:tcPr>
          <w:p w:rsidR="00400016" w:rsidRPr="00114170" w:rsidRDefault="002943FC" w:rsidP="002943FC">
            <w:pPr>
              <w:tabs>
                <w:tab w:val="num" w:pos="1276"/>
              </w:tabs>
              <w:contextualSpacing/>
              <w:jc w:val="both"/>
              <w:rPr>
                <w:noProof/>
                <w:sz w:val="24"/>
                <w:szCs w:val="24"/>
              </w:rPr>
            </w:pPr>
            <w:r>
              <w:rPr>
                <w:noProof/>
                <w:sz w:val="24"/>
                <w:szCs w:val="24"/>
              </w:rPr>
              <w:lastRenderedPageBreak/>
              <w:t>3</w:t>
            </w:r>
            <w:r w:rsidR="00400016">
              <w:rPr>
                <w:noProof/>
                <w:sz w:val="24"/>
                <w:szCs w:val="24"/>
              </w:rPr>
              <w:t>.</w:t>
            </w:r>
          </w:p>
        </w:tc>
        <w:tc>
          <w:tcPr>
            <w:tcW w:w="1701" w:type="dxa"/>
            <w:gridSpan w:val="2"/>
          </w:tcPr>
          <w:p w:rsidR="00400016" w:rsidRDefault="00491258" w:rsidP="006118C6">
            <w:pPr>
              <w:tabs>
                <w:tab w:val="num" w:pos="1276"/>
              </w:tabs>
              <w:contextualSpacing/>
              <w:jc w:val="center"/>
              <w:rPr>
                <w:noProof/>
                <w:sz w:val="24"/>
                <w:szCs w:val="24"/>
              </w:rPr>
            </w:pPr>
            <w:r>
              <w:rPr>
                <w:noProof/>
                <w:sz w:val="24"/>
                <w:szCs w:val="24"/>
              </w:rPr>
              <w:t>1</w:t>
            </w:r>
            <w:r w:rsidRPr="00114170">
              <w:rPr>
                <w:noProof/>
                <w:sz w:val="24"/>
                <w:szCs w:val="24"/>
              </w:rPr>
              <w:t>А</w:t>
            </w:r>
            <w:r>
              <w:rPr>
                <w:noProof/>
                <w:sz w:val="24"/>
                <w:szCs w:val="24"/>
              </w:rPr>
              <w:t>,2А,3А,4А</w:t>
            </w:r>
          </w:p>
        </w:tc>
        <w:tc>
          <w:tcPr>
            <w:tcW w:w="3261" w:type="dxa"/>
          </w:tcPr>
          <w:p w:rsidR="00400016" w:rsidRPr="002943FC" w:rsidRDefault="00400016" w:rsidP="00AB5579">
            <w:pPr>
              <w:pStyle w:val="ConsPlusNormal"/>
              <w:jc w:val="both"/>
              <w:rPr>
                <w:rFonts w:ascii="Times New Roman" w:hAnsi="Times New Roman" w:cs="Times New Roman"/>
                <w:color w:val="000000" w:themeColor="text1"/>
                <w:sz w:val="24"/>
                <w:szCs w:val="24"/>
              </w:rPr>
            </w:pPr>
            <w:r w:rsidRPr="002943FC">
              <w:rPr>
                <w:rFonts w:ascii="Times New Roman" w:hAnsi="Times New Roman" w:cs="Times New Roman"/>
                <w:color w:val="000000" w:themeColor="text1"/>
                <w:sz w:val="24"/>
                <w:szCs w:val="24"/>
              </w:rPr>
              <w:t>Сведения о доходах по договорам авторского заказа, об отчуждении исключительного права на результаты интеллектуальной деятельности и лицензионным договорам</w:t>
            </w:r>
          </w:p>
        </w:tc>
        <w:tc>
          <w:tcPr>
            <w:tcW w:w="1725" w:type="dxa"/>
          </w:tcPr>
          <w:p w:rsidR="002943FC" w:rsidRPr="006F46EE" w:rsidRDefault="002943FC" w:rsidP="002943FC">
            <w:pPr>
              <w:tabs>
                <w:tab w:val="num" w:pos="1276"/>
              </w:tabs>
              <w:contextualSpacing/>
              <w:jc w:val="both"/>
              <w:rPr>
                <w:noProof/>
                <w:sz w:val="24"/>
                <w:szCs w:val="24"/>
              </w:rPr>
            </w:pPr>
            <w:r w:rsidRPr="006F46EE">
              <w:rPr>
                <w:noProof/>
                <w:sz w:val="24"/>
                <w:szCs w:val="24"/>
              </w:rPr>
              <w:t>Кз – МФЦ</w:t>
            </w:r>
          </w:p>
          <w:p w:rsidR="002943FC" w:rsidRPr="006F46EE" w:rsidRDefault="002943FC" w:rsidP="002943FC">
            <w:pPr>
              <w:tabs>
                <w:tab w:val="num" w:pos="1276"/>
              </w:tabs>
              <w:contextualSpacing/>
              <w:jc w:val="both"/>
              <w:rPr>
                <w:noProof/>
                <w:sz w:val="24"/>
                <w:szCs w:val="24"/>
              </w:rPr>
            </w:pPr>
            <w:r w:rsidRPr="006F46EE">
              <w:rPr>
                <w:noProof/>
                <w:sz w:val="24"/>
                <w:szCs w:val="24"/>
              </w:rPr>
              <w:t>Скан – ЕП</w:t>
            </w:r>
          </w:p>
          <w:p w:rsidR="00400016" w:rsidRPr="00114170" w:rsidRDefault="002943FC" w:rsidP="002943FC">
            <w:pPr>
              <w:tabs>
                <w:tab w:val="num" w:pos="1276"/>
              </w:tabs>
              <w:contextualSpacing/>
              <w:jc w:val="both"/>
              <w:rPr>
                <w:noProof/>
                <w:sz w:val="24"/>
                <w:szCs w:val="24"/>
              </w:rPr>
            </w:pPr>
            <w:r w:rsidRPr="006F46EE">
              <w:rPr>
                <w:noProof/>
                <w:sz w:val="24"/>
                <w:szCs w:val="24"/>
              </w:rPr>
              <w:t>Кз – Уо</w:t>
            </w:r>
          </w:p>
        </w:tc>
        <w:tc>
          <w:tcPr>
            <w:tcW w:w="1535" w:type="dxa"/>
          </w:tcPr>
          <w:p w:rsidR="00400016" w:rsidRPr="00114170" w:rsidRDefault="0067111C" w:rsidP="00114170">
            <w:pPr>
              <w:tabs>
                <w:tab w:val="num" w:pos="1276"/>
              </w:tabs>
              <w:contextualSpacing/>
              <w:jc w:val="both"/>
              <w:rPr>
                <w:noProof/>
                <w:sz w:val="24"/>
                <w:szCs w:val="24"/>
              </w:rPr>
            </w:pPr>
            <w:r>
              <w:rPr>
                <w:noProof/>
                <w:sz w:val="24"/>
                <w:szCs w:val="24"/>
              </w:rPr>
              <w:t>Д(1)</w:t>
            </w:r>
          </w:p>
        </w:tc>
      </w:tr>
      <w:tr w:rsidR="00E717C4" w:rsidRPr="00114170" w:rsidTr="0067111C">
        <w:trPr>
          <w:trHeight w:val="387"/>
        </w:trPr>
        <w:tc>
          <w:tcPr>
            <w:tcW w:w="533" w:type="dxa"/>
            <w:gridSpan w:val="2"/>
          </w:tcPr>
          <w:p w:rsidR="00E717C4" w:rsidRPr="00E717C4" w:rsidRDefault="00D466A5" w:rsidP="00D466A5">
            <w:pPr>
              <w:tabs>
                <w:tab w:val="num" w:pos="1276"/>
              </w:tabs>
              <w:contextualSpacing/>
              <w:jc w:val="both"/>
              <w:rPr>
                <w:noProof/>
                <w:sz w:val="24"/>
                <w:szCs w:val="24"/>
              </w:rPr>
            </w:pPr>
            <w:r>
              <w:rPr>
                <w:noProof/>
                <w:sz w:val="24"/>
                <w:szCs w:val="24"/>
              </w:rPr>
              <w:t>4</w:t>
            </w:r>
            <w:r w:rsidR="00A20A8D">
              <w:rPr>
                <w:noProof/>
                <w:sz w:val="24"/>
                <w:szCs w:val="24"/>
              </w:rPr>
              <w:t>.</w:t>
            </w:r>
          </w:p>
        </w:tc>
        <w:tc>
          <w:tcPr>
            <w:tcW w:w="1701" w:type="dxa"/>
            <w:gridSpan w:val="2"/>
          </w:tcPr>
          <w:p w:rsidR="00E717C4" w:rsidRDefault="00A20A8D" w:rsidP="00802820">
            <w:pPr>
              <w:tabs>
                <w:tab w:val="num" w:pos="1276"/>
              </w:tabs>
              <w:contextualSpacing/>
              <w:jc w:val="center"/>
              <w:rPr>
                <w:noProof/>
                <w:sz w:val="24"/>
                <w:szCs w:val="24"/>
              </w:rPr>
            </w:pPr>
            <w:r>
              <w:rPr>
                <w:noProof/>
                <w:sz w:val="24"/>
                <w:szCs w:val="24"/>
              </w:rPr>
              <w:t>1</w:t>
            </w:r>
            <w:r w:rsidRPr="00114170">
              <w:rPr>
                <w:noProof/>
                <w:sz w:val="24"/>
                <w:szCs w:val="24"/>
              </w:rPr>
              <w:t>А</w:t>
            </w:r>
            <w:r>
              <w:rPr>
                <w:noProof/>
                <w:sz w:val="24"/>
                <w:szCs w:val="24"/>
              </w:rPr>
              <w:t>,2А,3А,4А</w:t>
            </w:r>
          </w:p>
        </w:tc>
        <w:tc>
          <w:tcPr>
            <w:tcW w:w="3261" w:type="dxa"/>
          </w:tcPr>
          <w:p w:rsidR="00E717C4" w:rsidRPr="00E717C4" w:rsidRDefault="007275C1" w:rsidP="007275C1">
            <w:pPr>
              <w:pStyle w:val="ConsPlusNormal"/>
              <w:rPr>
                <w:rFonts w:ascii="Times New Roman" w:hAnsi="Times New Roman" w:cs="Times New Roman"/>
                <w:color w:val="000000" w:themeColor="text1"/>
                <w:sz w:val="24"/>
                <w:szCs w:val="24"/>
              </w:rPr>
            </w:pPr>
            <w:r>
              <w:rPr>
                <w:rFonts w:ascii="Times New Roman" w:hAnsi="Times New Roman" w:cs="Times New Roman"/>
                <w:sz w:val="24"/>
                <w:szCs w:val="24"/>
                <w:lang w:val="en-US"/>
              </w:rPr>
              <w:t>C</w:t>
            </w:r>
            <w:r w:rsidR="00E717C4" w:rsidRPr="00E717C4">
              <w:rPr>
                <w:rFonts w:ascii="Times New Roman" w:hAnsi="Times New Roman" w:cs="Times New Roman"/>
                <w:sz w:val="24"/>
                <w:szCs w:val="24"/>
              </w:rPr>
              <w:t>ведения о рождении (за исключением случаев регистрации соответствующего акта компетентным органом иностранного государства)</w:t>
            </w:r>
          </w:p>
        </w:tc>
        <w:tc>
          <w:tcPr>
            <w:tcW w:w="1725" w:type="dxa"/>
          </w:tcPr>
          <w:p w:rsidR="00A20A8D" w:rsidRPr="006F46EE" w:rsidRDefault="00A20A8D" w:rsidP="00A20A8D">
            <w:pPr>
              <w:tabs>
                <w:tab w:val="num" w:pos="1276"/>
              </w:tabs>
              <w:contextualSpacing/>
              <w:jc w:val="both"/>
              <w:rPr>
                <w:noProof/>
                <w:sz w:val="24"/>
                <w:szCs w:val="24"/>
              </w:rPr>
            </w:pPr>
            <w:r w:rsidRPr="006F46EE">
              <w:rPr>
                <w:noProof/>
                <w:sz w:val="24"/>
                <w:szCs w:val="24"/>
              </w:rPr>
              <w:t>Кз – МФЦ</w:t>
            </w:r>
          </w:p>
          <w:p w:rsidR="00A20A8D" w:rsidRPr="006F46EE" w:rsidRDefault="00A20A8D" w:rsidP="00A20A8D">
            <w:pPr>
              <w:tabs>
                <w:tab w:val="num" w:pos="1276"/>
              </w:tabs>
              <w:contextualSpacing/>
              <w:jc w:val="both"/>
              <w:rPr>
                <w:noProof/>
                <w:sz w:val="24"/>
                <w:szCs w:val="24"/>
              </w:rPr>
            </w:pPr>
            <w:r w:rsidRPr="006F46EE">
              <w:rPr>
                <w:noProof/>
                <w:sz w:val="24"/>
                <w:szCs w:val="24"/>
              </w:rPr>
              <w:t>Скан – ЕП</w:t>
            </w:r>
          </w:p>
          <w:p w:rsidR="00E717C4" w:rsidRPr="006F46EE" w:rsidRDefault="00A20A8D" w:rsidP="00A20A8D">
            <w:pPr>
              <w:tabs>
                <w:tab w:val="num" w:pos="1276"/>
              </w:tabs>
              <w:contextualSpacing/>
              <w:jc w:val="both"/>
              <w:rPr>
                <w:noProof/>
                <w:sz w:val="24"/>
                <w:szCs w:val="24"/>
              </w:rPr>
            </w:pPr>
            <w:r w:rsidRPr="00802820">
              <w:rPr>
                <w:noProof/>
                <w:sz w:val="24"/>
                <w:szCs w:val="24"/>
              </w:rPr>
              <w:t>Кз – Уо</w:t>
            </w:r>
          </w:p>
        </w:tc>
        <w:tc>
          <w:tcPr>
            <w:tcW w:w="1535" w:type="dxa"/>
          </w:tcPr>
          <w:p w:rsidR="00E717C4" w:rsidRPr="00114170" w:rsidRDefault="00A20A8D" w:rsidP="00114170">
            <w:pPr>
              <w:tabs>
                <w:tab w:val="num" w:pos="1276"/>
              </w:tabs>
              <w:contextualSpacing/>
              <w:jc w:val="both"/>
              <w:rPr>
                <w:noProof/>
                <w:sz w:val="24"/>
                <w:szCs w:val="24"/>
              </w:rPr>
            </w:pPr>
            <w:r>
              <w:rPr>
                <w:noProof/>
                <w:sz w:val="24"/>
                <w:szCs w:val="24"/>
              </w:rPr>
              <w:t>Д(1)</w:t>
            </w:r>
          </w:p>
        </w:tc>
      </w:tr>
      <w:tr w:rsidR="00E717C4" w:rsidRPr="00114170" w:rsidTr="00596D41">
        <w:trPr>
          <w:trHeight w:val="863"/>
        </w:trPr>
        <w:tc>
          <w:tcPr>
            <w:tcW w:w="533" w:type="dxa"/>
            <w:gridSpan w:val="2"/>
          </w:tcPr>
          <w:p w:rsidR="00E717C4" w:rsidRDefault="00D466A5" w:rsidP="00D466A5">
            <w:pPr>
              <w:tabs>
                <w:tab w:val="num" w:pos="1276"/>
              </w:tabs>
              <w:contextualSpacing/>
              <w:jc w:val="both"/>
              <w:rPr>
                <w:noProof/>
                <w:sz w:val="24"/>
                <w:szCs w:val="24"/>
              </w:rPr>
            </w:pPr>
            <w:r>
              <w:rPr>
                <w:noProof/>
                <w:sz w:val="24"/>
                <w:szCs w:val="24"/>
              </w:rPr>
              <w:t>5</w:t>
            </w:r>
            <w:r w:rsidR="00A20A8D">
              <w:rPr>
                <w:noProof/>
                <w:sz w:val="24"/>
                <w:szCs w:val="24"/>
              </w:rPr>
              <w:t>.</w:t>
            </w:r>
          </w:p>
        </w:tc>
        <w:tc>
          <w:tcPr>
            <w:tcW w:w="1701" w:type="dxa"/>
            <w:gridSpan w:val="2"/>
          </w:tcPr>
          <w:p w:rsidR="00E717C4" w:rsidRDefault="00A20A8D" w:rsidP="00802820">
            <w:pPr>
              <w:tabs>
                <w:tab w:val="num" w:pos="1276"/>
              </w:tabs>
              <w:contextualSpacing/>
              <w:jc w:val="center"/>
              <w:rPr>
                <w:noProof/>
                <w:sz w:val="24"/>
                <w:szCs w:val="24"/>
              </w:rPr>
            </w:pPr>
            <w:r>
              <w:rPr>
                <w:noProof/>
                <w:sz w:val="24"/>
                <w:szCs w:val="24"/>
              </w:rPr>
              <w:t>1</w:t>
            </w:r>
            <w:r w:rsidRPr="00114170">
              <w:rPr>
                <w:noProof/>
                <w:sz w:val="24"/>
                <w:szCs w:val="24"/>
              </w:rPr>
              <w:t>А</w:t>
            </w:r>
            <w:r>
              <w:rPr>
                <w:noProof/>
                <w:sz w:val="24"/>
                <w:szCs w:val="24"/>
              </w:rPr>
              <w:t>,2А,3А,4А</w:t>
            </w:r>
          </w:p>
        </w:tc>
        <w:tc>
          <w:tcPr>
            <w:tcW w:w="3261" w:type="dxa"/>
          </w:tcPr>
          <w:p w:rsidR="00E717C4" w:rsidRPr="00E717C4" w:rsidRDefault="007275C1" w:rsidP="007275C1">
            <w:pPr>
              <w:pStyle w:val="ConsPlusNormal"/>
              <w:rPr>
                <w:rFonts w:ascii="Times New Roman" w:hAnsi="Times New Roman" w:cs="Times New Roman"/>
                <w:sz w:val="24"/>
                <w:szCs w:val="24"/>
              </w:rPr>
            </w:pPr>
            <w:r>
              <w:rPr>
                <w:rFonts w:ascii="Times New Roman" w:hAnsi="Times New Roman" w:cs="Times New Roman"/>
                <w:sz w:val="24"/>
                <w:szCs w:val="24"/>
                <w:lang w:val="en-US"/>
              </w:rPr>
              <w:t>C</w:t>
            </w:r>
            <w:r w:rsidR="00E717C4" w:rsidRPr="00E717C4">
              <w:rPr>
                <w:rFonts w:ascii="Times New Roman" w:hAnsi="Times New Roman" w:cs="Times New Roman"/>
                <w:sz w:val="24"/>
                <w:szCs w:val="24"/>
              </w:rPr>
              <w:t>ведения о смерти (</w:t>
            </w:r>
            <w:r w:rsidR="00E717C4">
              <w:rPr>
                <w:rFonts w:ascii="Times New Roman" w:hAnsi="Times New Roman" w:cs="Times New Roman"/>
                <w:sz w:val="24"/>
                <w:szCs w:val="24"/>
              </w:rPr>
              <w:t>за исключением случаев</w:t>
            </w:r>
            <w:r w:rsidR="00E717C4" w:rsidRPr="00E717C4">
              <w:rPr>
                <w:rFonts w:ascii="Times New Roman" w:hAnsi="Times New Roman" w:cs="Times New Roman"/>
                <w:sz w:val="24"/>
                <w:szCs w:val="24"/>
              </w:rPr>
              <w:t xml:space="preserve"> регистрации записи соответствующего акта компетентным органом иностранного государства)</w:t>
            </w:r>
          </w:p>
        </w:tc>
        <w:tc>
          <w:tcPr>
            <w:tcW w:w="1725" w:type="dxa"/>
          </w:tcPr>
          <w:p w:rsidR="00A20A8D" w:rsidRPr="006F46EE" w:rsidRDefault="00A20A8D" w:rsidP="00A20A8D">
            <w:pPr>
              <w:tabs>
                <w:tab w:val="num" w:pos="1276"/>
              </w:tabs>
              <w:contextualSpacing/>
              <w:jc w:val="both"/>
              <w:rPr>
                <w:noProof/>
                <w:sz w:val="24"/>
                <w:szCs w:val="24"/>
              </w:rPr>
            </w:pPr>
            <w:r w:rsidRPr="006F46EE">
              <w:rPr>
                <w:noProof/>
                <w:sz w:val="24"/>
                <w:szCs w:val="24"/>
              </w:rPr>
              <w:t>Кз – МФЦ</w:t>
            </w:r>
          </w:p>
          <w:p w:rsidR="00A20A8D" w:rsidRPr="006F46EE" w:rsidRDefault="00A20A8D" w:rsidP="00A20A8D">
            <w:pPr>
              <w:tabs>
                <w:tab w:val="num" w:pos="1276"/>
              </w:tabs>
              <w:contextualSpacing/>
              <w:jc w:val="both"/>
              <w:rPr>
                <w:noProof/>
                <w:sz w:val="24"/>
                <w:szCs w:val="24"/>
              </w:rPr>
            </w:pPr>
            <w:r w:rsidRPr="006F46EE">
              <w:rPr>
                <w:noProof/>
                <w:sz w:val="24"/>
                <w:szCs w:val="24"/>
              </w:rPr>
              <w:t>Скан – ЕП</w:t>
            </w:r>
          </w:p>
          <w:p w:rsidR="00E717C4" w:rsidRPr="006F46EE" w:rsidRDefault="00A20A8D" w:rsidP="00A20A8D">
            <w:pPr>
              <w:tabs>
                <w:tab w:val="num" w:pos="1276"/>
              </w:tabs>
              <w:contextualSpacing/>
              <w:jc w:val="both"/>
              <w:rPr>
                <w:noProof/>
                <w:sz w:val="24"/>
                <w:szCs w:val="24"/>
              </w:rPr>
            </w:pPr>
            <w:r w:rsidRPr="00802820">
              <w:rPr>
                <w:noProof/>
                <w:sz w:val="24"/>
                <w:szCs w:val="24"/>
              </w:rPr>
              <w:t>Кз – Уо</w:t>
            </w:r>
          </w:p>
        </w:tc>
        <w:tc>
          <w:tcPr>
            <w:tcW w:w="1535" w:type="dxa"/>
          </w:tcPr>
          <w:p w:rsidR="00E717C4" w:rsidRPr="00114170" w:rsidRDefault="00A20A8D" w:rsidP="00114170">
            <w:pPr>
              <w:tabs>
                <w:tab w:val="num" w:pos="1276"/>
              </w:tabs>
              <w:contextualSpacing/>
              <w:jc w:val="both"/>
              <w:rPr>
                <w:noProof/>
                <w:sz w:val="24"/>
                <w:szCs w:val="24"/>
              </w:rPr>
            </w:pPr>
            <w:r>
              <w:rPr>
                <w:noProof/>
                <w:sz w:val="24"/>
                <w:szCs w:val="24"/>
              </w:rPr>
              <w:t>Д(1)</w:t>
            </w:r>
          </w:p>
        </w:tc>
      </w:tr>
      <w:tr w:rsidR="00E717C4" w:rsidRPr="00114170" w:rsidTr="00596D41">
        <w:trPr>
          <w:trHeight w:val="863"/>
        </w:trPr>
        <w:tc>
          <w:tcPr>
            <w:tcW w:w="533" w:type="dxa"/>
            <w:gridSpan w:val="2"/>
          </w:tcPr>
          <w:p w:rsidR="00E717C4" w:rsidRDefault="00D466A5" w:rsidP="00D466A5">
            <w:pPr>
              <w:tabs>
                <w:tab w:val="num" w:pos="1276"/>
              </w:tabs>
              <w:contextualSpacing/>
              <w:jc w:val="both"/>
              <w:rPr>
                <w:noProof/>
                <w:sz w:val="24"/>
                <w:szCs w:val="24"/>
              </w:rPr>
            </w:pPr>
            <w:r>
              <w:rPr>
                <w:noProof/>
                <w:sz w:val="24"/>
                <w:szCs w:val="24"/>
              </w:rPr>
              <w:t>6</w:t>
            </w:r>
            <w:r w:rsidR="00A20A8D">
              <w:rPr>
                <w:noProof/>
                <w:sz w:val="24"/>
                <w:szCs w:val="24"/>
              </w:rPr>
              <w:t>.</w:t>
            </w:r>
          </w:p>
        </w:tc>
        <w:tc>
          <w:tcPr>
            <w:tcW w:w="1701" w:type="dxa"/>
            <w:gridSpan w:val="2"/>
          </w:tcPr>
          <w:p w:rsidR="00E717C4" w:rsidRDefault="00A20A8D" w:rsidP="00802820">
            <w:pPr>
              <w:tabs>
                <w:tab w:val="num" w:pos="1276"/>
              </w:tabs>
              <w:contextualSpacing/>
              <w:jc w:val="center"/>
              <w:rPr>
                <w:noProof/>
                <w:sz w:val="24"/>
                <w:szCs w:val="24"/>
              </w:rPr>
            </w:pPr>
            <w:r>
              <w:rPr>
                <w:noProof/>
                <w:sz w:val="24"/>
                <w:szCs w:val="24"/>
              </w:rPr>
              <w:t>1</w:t>
            </w:r>
            <w:r w:rsidRPr="00114170">
              <w:rPr>
                <w:noProof/>
                <w:sz w:val="24"/>
                <w:szCs w:val="24"/>
              </w:rPr>
              <w:t>А</w:t>
            </w:r>
            <w:r>
              <w:rPr>
                <w:noProof/>
                <w:sz w:val="24"/>
                <w:szCs w:val="24"/>
              </w:rPr>
              <w:t>,2А,3А,4А</w:t>
            </w:r>
          </w:p>
        </w:tc>
        <w:tc>
          <w:tcPr>
            <w:tcW w:w="3261" w:type="dxa"/>
          </w:tcPr>
          <w:p w:rsidR="00E717C4" w:rsidRPr="00F10E1B" w:rsidRDefault="007275C1" w:rsidP="007275C1">
            <w:pPr>
              <w:pStyle w:val="ConsPlusNormal"/>
              <w:rPr>
                <w:rFonts w:ascii="Times New Roman" w:hAnsi="Times New Roman" w:cs="Times New Roman"/>
                <w:sz w:val="24"/>
                <w:szCs w:val="24"/>
              </w:rPr>
            </w:pPr>
            <w:r>
              <w:rPr>
                <w:rFonts w:ascii="Times New Roman" w:hAnsi="Times New Roman" w:cs="Times New Roman"/>
                <w:sz w:val="24"/>
                <w:szCs w:val="24"/>
                <w:lang w:val="en-US"/>
              </w:rPr>
              <w:t>C</w:t>
            </w:r>
            <w:r w:rsidR="00F10E1B" w:rsidRPr="00F10E1B">
              <w:rPr>
                <w:rFonts w:ascii="Times New Roman" w:hAnsi="Times New Roman" w:cs="Times New Roman"/>
                <w:sz w:val="24"/>
                <w:szCs w:val="24"/>
              </w:rPr>
              <w:t>ведения о заключении (расторжении) брака (</w:t>
            </w:r>
            <w:r w:rsidR="00F10E1B">
              <w:rPr>
                <w:rFonts w:ascii="Times New Roman" w:hAnsi="Times New Roman" w:cs="Times New Roman"/>
                <w:sz w:val="24"/>
                <w:szCs w:val="24"/>
              </w:rPr>
              <w:t>за исключением слу</w:t>
            </w:r>
            <w:r w:rsidR="00F10E1B" w:rsidRPr="00F10E1B">
              <w:rPr>
                <w:rFonts w:ascii="Times New Roman" w:hAnsi="Times New Roman" w:cs="Times New Roman"/>
                <w:sz w:val="24"/>
                <w:szCs w:val="24"/>
              </w:rPr>
              <w:t>чае</w:t>
            </w:r>
            <w:r w:rsidR="00F10E1B">
              <w:rPr>
                <w:rFonts w:ascii="Times New Roman" w:hAnsi="Times New Roman" w:cs="Times New Roman"/>
                <w:sz w:val="24"/>
                <w:szCs w:val="24"/>
              </w:rPr>
              <w:t>в</w:t>
            </w:r>
            <w:r w:rsidR="00F10E1B" w:rsidRPr="00F10E1B">
              <w:rPr>
                <w:rFonts w:ascii="Times New Roman" w:hAnsi="Times New Roman" w:cs="Times New Roman"/>
                <w:sz w:val="24"/>
                <w:szCs w:val="24"/>
              </w:rPr>
              <w:t xml:space="preserve"> регистрации записи соответствующего акта компетентным органом иностранного государства</w:t>
            </w:r>
            <w:r w:rsidR="00F10E1B">
              <w:rPr>
                <w:rFonts w:ascii="Times New Roman" w:hAnsi="Times New Roman" w:cs="Times New Roman"/>
                <w:sz w:val="24"/>
                <w:szCs w:val="24"/>
              </w:rPr>
              <w:t>)</w:t>
            </w:r>
          </w:p>
        </w:tc>
        <w:tc>
          <w:tcPr>
            <w:tcW w:w="1725" w:type="dxa"/>
          </w:tcPr>
          <w:p w:rsidR="00A20A8D" w:rsidRPr="006F46EE" w:rsidRDefault="00A20A8D" w:rsidP="00A20A8D">
            <w:pPr>
              <w:tabs>
                <w:tab w:val="num" w:pos="1276"/>
              </w:tabs>
              <w:contextualSpacing/>
              <w:jc w:val="both"/>
              <w:rPr>
                <w:noProof/>
                <w:sz w:val="24"/>
                <w:szCs w:val="24"/>
              </w:rPr>
            </w:pPr>
            <w:r w:rsidRPr="006F46EE">
              <w:rPr>
                <w:noProof/>
                <w:sz w:val="24"/>
                <w:szCs w:val="24"/>
              </w:rPr>
              <w:t>Кз – МФЦ</w:t>
            </w:r>
          </w:p>
          <w:p w:rsidR="00A20A8D" w:rsidRPr="006F46EE" w:rsidRDefault="00A20A8D" w:rsidP="00A20A8D">
            <w:pPr>
              <w:tabs>
                <w:tab w:val="num" w:pos="1276"/>
              </w:tabs>
              <w:contextualSpacing/>
              <w:jc w:val="both"/>
              <w:rPr>
                <w:noProof/>
                <w:sz w:val="24"/>
                <w:szCs w:val="24"/>
              </w:rPr>
            </w:pPr>
            <w:r w:rsidRPr="006F46EE">
              <w:rPr>
                <w:noProof/>
                <w:sz w:val="24"/>
                <w:szCs w:val="24"/>
              </w:rPr>
              <w:t>Скан – ЕП</w:t>
            </w:r>
          </w:p>
          <w:p w:rsidR="00E717C4" w:rsidRPr="006F46EE" w:rsidRDefault="00A20A8D" w:rsidP="00A20A8D">
            <w:pPr>
              <w:tabs>
                <w:tab w:val="num" w:pos="1276"/>
              </w:tabs>
              <w:contextualSpacing/>
              <w:jc w:val="both"/>
              <w:rPr>
                <w:noProof/>
                <w:sz w:val="24"/>
                <w:szCs w:val="24"/>
              </w:rPr>
            </w:pPr>
            <w:r w:rsidRPr="00802820">
              <w:rPr>
                <w:noProof/>
                <w:sz w:val="24"/>
                <w:szCs w:val="24"/>
              </w:rPr>
              <w:t>Кз – Уо</w:t>
            </w:r>
          </w:p>
        </w:tc>
        <w:tc>
          <w:tcPr>
            <w:tcW w:w="1535" w:type="dxa"/>
          </w:tcPr>
          <w:p w:rsidR="00E717C4" w:rsidRPr="00114170" w:rsidRDefault="00A20A8D" w:rsidP="00114170">
            <w:pPr>
              <w:tabs>
                <w:tab w:val="num" w:pos="1276"/>
              </w:tabs>
              <w:contextualSpacing/>
              <w:jc w:val="both"/>
              <w:rPr>
                <w:noProof/>
                <w:sz w:val="24"/>
                <w:szCs w:val="24"/>
              </w:rPr>
            </w:pPr>
            <w:r>
              <w:rPr>
                <w:noProof/>
                <w:sz w:val="24"/>
                <w:szCs w:val="24"/>
              </w:rPr>
              <w:t>Д(1)</w:t>
            </w:r>
          </w:p>
        </w:tc>
      </w:tr>
      <w:tr w:rsidR="00F10E1B" w:rsidRPr="00114170" w:rsidTr="00596D41">
        <w:trPr>
          <w:trHeight w:val="863"/>
        </w:trPr>
        <w:tc>
          <w:tcPr>
            <w:tcW w:w="533" w:type="dxa"/>
            <w:gridSpan w:val="2"/>
          </w:tcPr>
          <w:p w:rsidR="00F10E1B" w:rsidRDefault="00D466A5" w:rsidP="00D466A5">
            <w:pPr>
              <w:tabs>
                <w:tab w:val="num" w:pos="1276"/>
              </w:tabs>
              <w:contextualSpacing/>
              <w:jc w:val="both"/>
              <w:rPr>
                <w:noProof/>
                <w:sz w:val="24"/>
                <w:szCs w:val="24"/>
              </w:rPr>
            </w:pPr>
            <w:r>
              <w:rPr>
                <w:noProof/>
                <w:sz w:val="24"/>
                <w:szCs w:val="24"/>
              </w:rPr>
              <w:t>7</w:t>
            </w:r>
            <w:r w:rsidR="00A20A8D">
              <w:rPr>
                <w:noProof/>
                <w:sz w:val="24"/>
                <w:szCs w:val="24"/>
              </w:rPr>
              <w:t>.</w:t>
            </w:r>
          </w:p>
        </w:tc>
        <w:tc>
          <w:tcPr>
            <w:tcW w:w="1701" w:type="dxa"/>
            <w:gridSpan w:val="2"/>
          </w:tcPr>
          <w:p w:rsidR="00F10E1B" w:rsidRDefault="00A20A8D" w:rsidP="00802820">
            <w:pPr>
              <w:tabs>
                <w:tab w:val="num" w:pos="1276"/>
              </w:tabs>
              <w:contextualSpacing/>
              <w:jc w:val="center"/>
              <w:rPr>
                <w:noProof/>
                <w:sz w:val="24"/>
                <w:szCs w:val="24"/>
              </w:rPr>
            </w:pPr>
            <w:r>
              <w:rPr>
                <w:noProof/>
                <w:sz w:val="24"/>
                <w:szCs w:val="24"/>
              </w:rPr>
              <w:t>1</w:t>
            </w:r>
            <w:r w:rsidRPr="00114170">
              <w:rPr>
                <w:noProof/>
                <w:sz w:val="24"/>
                <w:szCs w:val="24"/>
              </w:rPr>
              <w:t>А</w:t>
            </w:r>
            <w:r>
              <w:rPr>
                <w:noProof/>
                <w:sz w:val="24"/>
                <w:szCs w:val="24"/>
              </w:rPr>
              <w:t>,2А,3А,4А</w:t>
            </w:r>
          </w:p>
        </w:tc>
        <w:tc>
          <w:tcPr>
            <w:tcW w:w="3261" w:type="dxa"/>
          </w:tcPr>
          <w:p w:rsidR="00F10E1B" w:rsidRPr="00F10E1B" w:rsidRDefault="00392D4F" w:rsidP="00F10E1B">
            <w:pPr>
              <w:pStyle w:val="ConsPlusNormal"/>
              <w:rPr>
                <w:rFonts w:ascii="Times New Roman" w:hAnsi="Times New Roman" w:cs="Times New Roman"/>
                <w:sz w:val="24"/>
                <w:szCs w:val="24"/>
              </w:rPr>
            </w:pPr>
            <w:r>
              <w:rPr>
                <w:rFonts w:ascii="Times New Roman" w:hAnsi="Times New Roman" w:cs="Times New Roman"/>
                <w:sz w:val="24"/>
                <w:szCs w:val="24"/>
              </w:rPr>
              <w:t>Сведения о регистрации по месту жительства и месту пребывания гражданина Российской Федерации в пределах Российской Федерации</w:t>
            </w:r>
          </w:p>
        </w:tc>
        <w:tc>
          <w:tcPr>
            <w:tcW w:w="1725" w:type="dxa"/>
          </w:tcPr>
          <w:p w:rsidR="00A20A8D" w:rsidRPr="006F46EE" w:rsidRDefault="00A20A8D" w:rsidP="00A20A8D">
            <w:pPr>
              <w:tabs>
                <w:tab w:val="num" w:pos="1276"/>
              </w:tabs>
              <w:contextualSpacing/>
              <w:jc w:val="both"/>
              <w:rPr>
                <w:noProof/>
                <w:sz w:val="24"/>
                <w:szCs w:val="24"/>
              </w:rPr>
            </w:pPr>
            <w:r w:rsidRPr="006F46EE">
              <w:rPr>
                <w:noProof/>
                <w:sz w:val="24"/>
                <w:szCs w:val="24"/>
              </w:rPr>
              <w:t>Кз – МФЦ</w:t>
            </w:r>
          </w:p>
          <w:p w:rsidR="00A20A8D" w:rsidRPr="006F46EE" w:rsidRDefault="00A20A8D" w:rsidP="00A20A8D">
            <w:pPr>
              <w:tabs>
                <w:tab w:val="num" w:pos="1276"/>
              </w:tabs>
              <w:contextualSpacing/>
              <w:jc w:val="both"/>
              <w:rPr>
                <w:noProof/>
                <w:sz w:val="24"/>
                <w:szCs w:val="24"/>
              </w:rPr>
            </w:pPr>
            <w:r w:rsidRPr="006F46EE">
              <w:rPr>
                <w:noProof/>
                <w:sz w:val="24"/>
                <w:szCs w:val="24"/>
              </w:rPr>
              <w:t>Скан – ЕП</w:t>
            </w:r>
          </w:p>
          <w:p w:rsidR="00F10E1B" w:rsidRPr="006F46EE" w:rsidRDefault="00A20A8D" w:rsidP="00A20A8D">
            <w:pPr>
              <w:tabs>
                <w:tab w:val="num" w:pos="1276"/>
              </w:tabs>
              <w:contextualSpacing/>
              <w:jc w:val="both"/>
              <w:rPr>
                <w:noProof/>
                <w:sz w:val="24"/>
                <w:szCs w:val="24"/>
              </w:rPr>
            </w:pPr>
            <w:r w:rsidRPr="00802820">
              <w:rPr>
                <w:noProof/>
                <w:sz w:val="24"/>
                <w:szCs w:val="24"/>
              </w:rPr>
              <w:t>Кз – Уо</w:t>
            </w:r>
          </w:p>
        </w:tc>
        <w:tc>
          <w:tcPr>
            <w:tcW w:w="1535" w:type="dxa"/>
          </w:tcPr>
          <w:p w:rsidR="00F10E1B" w:rsidRPr="00114170" w:rsidRDefault="00A20A8D" w:rsidP="00114170">
            <w:pPr>
              <w:tabs>
                <w:tab w:val="num" w:pos="1276"/>
              </w:tabs>
              <w:contextualSpacing/>
              <w:jc w:val="both"/>
              <w:rPr>
                <w:noProof/>
                <w:sz w:val="24"/>
                <w:szCs w:val="24"/>
              </w:rPr>
            </w:pPr>
            <w:r>
              <w:rPr>
                <w:noProof/>
                <w:sz w:val="24"/>
                <w:szCs w:val="24"/>
              </w:rPr>
              <w:t>Д(1)</w:t>
            </w:r>
          </w:p>
        </w:tc>
      </w:tr>
      <w:tr w:rsidR="005163D1" w:rsidRPr="00114170" w:rsidTr="00596D41">
        <w:trPr>
          <w:trHeight w:val="863"/>
        </w:trPr>
        <w:tc>
          <w:tcPr>
            <w:tcW w:w="533" w:type="dxa"/>
            <w:gridSpan w:val="2"/>
          </w:tcPr>
          <w:p w:rsidR="005163D1" w:rsidRDefault="00D466A5" w:rsidP="00D466A5">
            <w:pPr>
              <w:tabs>
                <w:tab w:val="num" w:pos="1276"/>
              </w:tabs>
              <w:contextualSpacing/>
              <w:jc w:val="both"/>
              <w:rPr>
                <w:noProof/>
                <w:sz w:val="24"/>
                <w:szCs w:val="24"/>
              </w:rPr>
            </w:pPr>
            <w:r>
              <w:rPr>
                <w:noProof/>
                <w:sz w:val="24"/>
                <w:szCs w:val="24"/>
              </w:rPr>
              <w:t>8</w:t>
            </w:r>
            <w:r w:rsidR="00A20A8D">
              <w:rPr>
                <w:noProof/>
                <w:sz w:val="24"/>
                <w:szCs w:val="24"/>
              </w:rPr>
              <w:t>.</w:t>
            </w:r>
          </w:p>
        </w:tc>
        <w:tc>
          <w:tcPr>
            <w:tcW w:w="1701" w:type="dxa"/>
            <w:gridSpan w:val="2"/>
          </w:tcPr>
          <w:p w:rsidR="005163D1" w:rsidRDefault="00A20A8D" w:rsidP="00802820">
            <w:pPr>
              <w:tabs>
                <w:tab w:val="num" w:pos="1276"/>
              </w:tabs>
              <w:contextualSpacing/>
              <w:jc w:val="center"/>
              <w:rPr>
                <w:noProof/>
                <w:sz w:val="24"/>
                <w:szCs w:val="24"/>
              </w:rPr>
            </w:pPr>
            <w:r>
              <w:rPr>
                <w:noProof/>
                <w:sz w:val="24"/>
                <w:szCs w:val="24"/>
              </w:rPr>
              <w:t>1</w:t>
            </w:r>
            <w:r w:rsidRPr="00114170">
              <w:rPr>
                <w:noProof/>
                <w:sz w:val="24"/>
                <w:szCs w:val="24"/>
              </w:rPr>
              <w:t>А</w:t>
            </w:r>
            <w:r>
              <w:rPr>
                <w:noProof/>
                <w:sz w:val="24"/>
                <w:szCs w:val="24"/>
              </w:rPr>
              <w:t>,2А,3А,4А</w:t>
            </w:r>
          </w:p>
        </w:tc>
        <w:tc>
          <w:tcPr>
            <w:tcW w:w="3261" w:type="dxa"/>
          </w:tcPr>
          <w:p w:rsidR="005163D1" w:rsidRPr="00E91C7D" w:rsidRDefault="005163D1" w:rsidP="005163D1">
            <w:pPr>
              <w:tabs>
                <w:tab w:val="num" w:pos="1276"/>
              </w:tabs>
              <w:contextualSpacing/>
              <w:jc w:val="both"/>
              <w:rPr>
                <w:sz w:val="24"/>
                <w:szCs w:val="24"/>
                <w:lang w:eastAsia="ru-RU"/>
              </w:rPr>
            </w:pPr>
            <w:r w:rsidRPr="00E91C7D">
              <w:rPr>
                <w:sz w:val="24"/>
                <w:szCs w:val="24"/>
              </w:rPr>
              <w:t xml:space="preserve">Сведения об опекуне (попечителе) ребенка (детей), в отношении которого (которых) подано заявление </w:t>
            </w:r>
            <w:r>
              <w:rPr>
                <w:sz w:val="24"/>
                <w:szCs w:val="24"/>
              </w:rPr>
              <w:t>за исключением</w:t>
            </w:r>
            <w:r w:rsidRPr="00E91C7D">
              <w:rPr>
                <w:sz w:val="24"/>
                <w:szCs w:val="24"/>
              </w:rPr>
              <w:t xml:space="preserve"> случае установления опеки (попечительства) компетентным органом иностранного государства</w:t>
            </w:r>
          </w:p>
        </w:tc>
        <w:tc>
          <w:tcPr>
            <w:tcW w:w="1725" w:type="dxa"/>
          </w:tcPr>
          <w:p w:rsidR="00A20A8D" w:rsidRPr="006F46EE" w:rsidRDefault="00A20A8D" w:rsidP="00A20A8D">
            <w:pPr>
              <w:tabs>
                <w:tab w:val="num" w:pos="1276"/>
              </w:tabs>
              <w:contextualSpacing/>
              <w:jc w:val="both"/>
              <w:rPr>
                <w:noProof/>
                <w:sz w:val="24"/>
                <w:szCs w:val="24"/>
              </w:rPr>
            </w:pPr>
            <w:r w:rsidRPr="006F46EE">
              <w:rPr>
                <w:noProof/>
                <w:sz w:val="24"/>
                <w:szCs w:val="24"/>
              </w:rPr>
              <w:t>Кз – МФЦ</w:t>
            </w:r>
          </w:p>
          <w:p w:rsidR="00A20A8D" w:rsidRPr="006F46EE" w:rsidRDefault="00A20A8D" w:rsidP="00A20A8D">
            <w:pPr>
              <w:tabs>
                <w:tab w:val="num" w:pos="1276"/>
              </w:tabs>
              <w:contextualSpacing/>
              <w:jc w:val="both"/>
              <w:rPr>
                <w:noProof/>
                <w:sz w:val="24"/>
                <w:szCs w:val="24"/>
              </w:rPr>
            </w:pPr>
            <w:r w:rsidRPr="006F46EE">
              <w:rPr>
                <w:noProof/>
                <w:sz w:val="24"/>
                <w:szCs w:val="24"/>
              </w:rPr>
              <w:t>Скан – ЕП</w:t>
            </w:r>
          </w:p>
          <w:p w:rsidR="005163D1" w:rsidRPr="006F46EE" w:rsidRDefault="00A20A8D" w:rsidP="00A20A8D">
            <w:pPr>
              <w:tabs>
                <w:tab w:val="num" w:pos="1276"/>
              </w:tabs>
              <w:contextualSpacing/>
              <w:jc w:val="both"/>
              <w:rPr>
                <w:noProof/>
                <w:sz w:val="24"/>
                <w:szCs w:val="24"/>
              </w:rPr>
            </w:pPr>
            <w:r w:rsidRPr="00802820">
              <w:rPr>
                <w:noProof/>
                <w:sz w:val="24"/>
                <w:szCs w:val="24"/>
              </w:rPr>
              <w:t>Кз – Уо</w:t>
            </w:r>
          </w:p>
        </w:tc>
        <w:tc>
          <w:tcPr>
            <w:tcW w:w="1535" w:type="dxa"/>
          </w:tcPr>
          <w:p w:rsidR="005163D1" w:rsidRPr="00114170" w:rsidRDefault="00A20A8D" w:rsidP="00114170">
            <w:pPr>
              <w:tabs>
                <w:tab w:val="num" w:pos="1276"/>
              </w:tabs>
              <w:contextualSpacing/>
              <w:jc w:val="both"/>
              <w:rPr>
                <w:noProof/>
                <w:sz w:val="24"/>
                <w:szCs w:val="24"/>
              </w:rPr>
            </w:pPr>
            <w:r>
              <w:rPr>
                <w:noProof/>
                <w:sz w:val="24"/>
                <w:szCs w:val="24"/>
              </w:rPr>
              <w:t>Д(1)</w:t>
            </w:r>
          </w:p>
        </w:tc>
      </w:tr>
      <w:tr w:rsidR="00B01DFC" w:rsidRPr="00114170" w:rsidTr="00596D41">
        <w:trPr>
          <w:trHeight w:val="863"/>
        </w:trPr>
        <w:tc>
          <w:tcPr>
            <w:tcW w:w="533" w:type="dxa"/>
            <w:gridSpan w:val="2"/>
          </w:tcPr>
          <w:p w:rsidR="00B01DFC" w:rsidRDefault="00D466A5" w:rsidP="00D466A5">
            <w:pPr>
              <w:tabs>
                <w:tab w:val="num" w:pos="1276"/>
              </w:tabs>
              <w:contextualSpacing/>
              <w:jc w:val="both"/>
              <w:rPr>
                <w:noProof/>
                <w:sz w:val="24"/>
                <w:szCs w:val="24"/>
              </w:rPr>
            </w:pPr>
            <w:r>
              <w:rPr>
                <w:noProof/>
                <w:sz w:val="24"/>
                <w:szCs w:val="24"/>
              </w:rPr>
              <w:t>9</w:t>
            </w:r>
            <w:r w:rsidR="00A20A8D">
              <w:rPr>
                <w:noProof/>
                <w:sz w:val="24"/>
                <w:szCs w:val="24"/>
              </w:rPr>
              <w:t>.</w:t>
            </w:r>
          </w:p>
        </w:tc>
        <w:tc>
          <w:tcPr>
            <w:tcW w:w="1701" w:type="dxa"/>
            <w:gridSpan w:val="2"/>
          </w:tcPr>
          <w:p w:rsidR="00B01DFC" w:rsidRDefault="00A20A8D" w:rsidP="00802820">
            <w:pPr>
              <w:tabs>
                <w:tab w:val="num" w:pos="1276"/>
              </w:tabs>
              <w:contextualSpacing/>
              <w:jc w:val="center"/>
              <w:rPr>
                <w:noProof/>
                <w:sz w:val="24"/>
                <w:szCs w:val="24"/>
              </w:rPr>
            </w:pPr>
            <w:r>
              <w:rPr>
                <w:noProof/>
                <w:sz w:val="24"/>
                <w:szCs w:val="24"/>
              </w:rPr>
              <w:t>1</w:t>
            </w:r>
            <w:r w:rsidRPr="00114170">
              <w:rPr>
                <w:noProof/>
                <w:sz w:val="24"/>
                <w:szCs w:val="24"/>
              </w:rPr>
              <w:t>А</w:t>
            </w:r>
            <w:r>
              <w:rPr>
                <w:noProof/>
                <w:sz w:val="24"/>
                <w:szCs w:val="24"/>
              </w:rPr>
              <w:t>,2А,3А,4А</w:t>
            </w:r>
          </w:p>
        </w:tc>
        <w:tc>
          <w:tcPr>
            <w:tcW w:w="3261" w:type="dxa"/>
          </w:tcPr>
          <w:p w:rsidR="00B01DFC" w:rsidRPr="007275C1" w:rsidRDefault="00026135" w:rsidP="00026135">
            <w:pPr>
              <w:pStyle w:val="ConsPlusNormal"/>
              <w:rPr>
                <w:rFonts w:ascii="Times New Roman" w:hAnsi="Times New Roman" w:cs="Times New Roman"/>
                <w:sz w:val="24"/>
                <w:szCs w:val="24"/>
              </w:rPr>
            </w:pPr>
            <w:r w:rsidRPr="007275C1">
              <w:rPr>
                <w:rFonts w:ascii="Times New Roman" w:hAnsi="Times New Roman" w:cs="Times New Roman"/>
                <w:sz w:val="24"/>
                <w:szCs w:val="24"/>
              </w:rPr>
              <w:t xml:space="preserve">Сведения о факте обучения заявителя и (или) членов его семьи в общеобразовательной организации и профессиональной  образовательной организации по очной форме обучения и получении (отсутствии) стипендии, в </w:t>
            </w:r>
            <w:r w:rsidRPr="007275C1">
              <w:rPr>
                <w:rFonts w:ascii="Times New Roman" w:hAnsi="Times New Roman" w:cs="Times New Roman"/>
                <w:sz w:val="24"/>
                <w:szCs w:val="24"/>
              </w:rPr>
              <w:lastRenderedPageBreak/>
              <w:t>том числе в период, за который рассчитывается среднедушевой доход семьи</w:t>
            </w:r>
          </w:p>
        </w:tc>
        <w:tc>
          <w:tcPr>
            <w:tcW w:w="1725" w:type="dxa"/>
          </w:tcPr>
          <w:p w:rsidR="00A20A8D" w:rsidRPr="006F46EE" w:rsidRDefault="00A20A8D" w:rsidP="00A20A8D">
            <w:pPr>
              <w:tabs>
                <w:tab w:val="num" w:pos="1276"/>
              </w:tabs>
              <w:contextualSpacing/>
              <w:jc w:val="both"/>
              <w:rPr>
                <w:noProof/>
                <w:sz w:val="24"/>
                <w:szCs w:val="24"/>
              </w:rPr>
            </w:pPr>
            <w:r w:rsidRPr="006F46EE">
              <w:rPr>
                <w:noProof/>
                <w:sz w:val="24"/>
                <w:szCs w:val="24"/>
              </w:rPr>
              <w:lastRenderedPageBreak/>
              <w:t>Кз – МФЦ</w:t>
            </w:r>
          </w:p>
          <w:p w:rsidR="00A20A8D" w:rsidRPr="006F46EE" w:rsidRDefault="00A20A8D" w:rsidP="00A20A8D">
            <w:pPr>
              <w:tabs>
                <w:tab w:val="num" w:pos="1276"/>
              </w:tabs>
              <w:contextualSpacing/>
              <w:jc w:val="both"/>
              <w:rPr>
                <w:noProof/>
                <w:sz w:val="24"/>
                <w:szCs w:val="24"/>
              </w:rPr>
            </w:pPr>
            <w:r w:rsidRPr="006F46EE">
              <w:rPr>
                <w:noProof/>
                <w:sz w:val="24"/>
                <w:szCs w:val="24"/>
              </w:rPr>
              <w:t>Скан – ЕП</w:t>
            </w:r>
          </w:p>
          <w:p w:rsidR="00B01DFC" w:rsidRPr="006F46EE" w:rsidRDefault="00A20A8D" w:rsidP="00A20A8D">
            <w:pPr>
              <w:tabs>
                <w:tab w:val="num" w:pos="1276"/>
              </w:tabs>
              <w:contextualSpacing/>
              <w:jc w:val="both"/>
              <w:rPr>
                <w:noProof/>
                <w:sz w:val="24"/>
                <w:szCs w:val="24"/>
              </w:rPr>
            </w:pPr>
            <w:r w:rsidRPr="00802820">
              <w:rPr>
                <w:noProof/>
                <w:sz w:val="24"/>
                <w:szCs w:val="24"/>
              </w:rPr>
              <w:t>Кз – Уо</w:t>
            </w:r>
          </w:p>
        </w:tc>
        <w:tc>
          <w:tcPr>
            <w:tcW w:w="1535" w:type="dxa"/>
          </w:tcPr>
          <w:p w:rsidR="00B01DFC" w:rsidRPr="00114170" w:rsidRDefault="00A20A8D" w:rsidP="00114170">
            <w:pPr>
              <w:tabs>
                <w:tab w:val="num" w:pos="1276"/>
              </w:tabs>
              <w:contextualSpacing/>
              <w:jc w:val="both"/>
              <w:rPr>
                <w:noProof/>
                <w:sz w:val="24"/>
                <w:szCs w:val="24"/>
              </w:rPr>
            </w:pPr>
            <w:r>
              <w:rPr>
                <w:noProof/>
                <w:sz w:val="24"/>
                <w:szCs w:val="24"/>
              </w:rPr>
              <w:t>Д(1)</w:t>
            </w:r>
          </w:p>
        </w:tc>
      </w:tr>
      <w:tr w:rsidR="00B01DFC" w:rsidRPr="00114170" w:rsidTr="00596D41">
        <w:trPr>
          <w:trHeight w:val="863"/>
        </w:trPr>
        <w:tc>
          <w:tcPr>
            <w:tcW w:w="533" w:type="dxa"/>
            <w:gridSpan w:val="2"/>
          </w:tcPr>
          <w:p w:rsidR="00B01DFC" w:rsidRDefault="00A20A8D" w:rsidP="00D466A5">
            <w:pPr>
              <w:tabs>
                <w:tab w:val="num" w:pos="1276"/>
              </w:tabs>
              <w:contextualSpacing/>
              <w:jc w:val="both"/>
              <w:rPr>
                <w:noProof/>
                <w:sz w:val="24"/>
                <w:szCs w:val="24"/>
              </w:rPr>
            </w:pPr>
            <w:r>
              <w:rPr>
                <w:noProof/>
                <w:sz w:val="24"/>
                <w:szCs w:val="24"/>
              </w:rPr>
              <w:lastRenderedPageBreak/>
              <w:t>1</w:t>
            </w:r>
            <w:r w:rsidR="00D466A5">
              <w:rPr>
                <w:noProof/>
                <w:sz w:val="24"/>
                <w:szCs w:val="24"/>
              </w:rPr>
              <w:t>0</w:t>
            </w:r>
            <w:r>
              <w:rPr>
                <w:noProof/>
                <w:sz w:val="24"/>
                <w:szCs w:val="24"/>
              </w:rPr>
              <w:t>.</w:t>
            </w:r>
          </w:p>
        </w:tc>
        <w:tc>
          <w:tcPr>
            <w:tcW w:w="1701" w:type="dxa"/>
            <w:gridSpan w:val="2"/>
          </w:tcPr>
          <w:p w:rsidR="00B01DFC" w:rsidRDefault="00A20A8D" w:rsidP="00802820">
            <w:pPr>
              <w:tabs>
                <w:tab w:val="num" w:pos="1276"/>
              </w:tabs>
              <w:contextualSpacing/>
              <w:jc w:val="center"/>
              <w:rPr>
                <w:noProof/>
                <w:sz w:val="24"/>
                <w:szCs w:val="24"/>
              </w:rPr>
            </w:pPr>
            <w:r>
              <w:rPr>
                <w:noProof/>
                <w:sz w:val="24"/>
                <w:szCs w:val="24"/>
              </w:rPr>
              <w:t>1</w:t>
            </w:r>
            <w:r w:rsidRPr="00114170">
              <w:rPr>
                <w:noProof/>
                <w:sz w:val="24"/>
                <w:szCs w:val="24"/>
              </w:rPr>
              <w:t>А</w:t>
            </w:r>
            <w:r>
              <w:rPr>
                <w:noProof/>
                <w:sz w:val="24"/>
                <w:szCs w:val="24"/>
              </w:rPr>
              <w:t>,2А,3А,4А</w:t>
            </w:r>
          </w:p>
        </w:tc>
        <w:tc>
          <w:tcPr>
            <w:tcW w:w="3261" w:type="dxa"/>
          </w:tcPr>
          <w:p w:rsidR="00B01DFC" w:rsidRPr="005163D1" w:rsidRDefault="007275C1" w:rsidP="007275C1">
            <w:pPr>
              <w:pStyle w:val="ConsPlusNormal"/>
              <w:rPr>
                <w:rFonts w:ascii="Times New Roman" w:hAnsi="Times New Roman" w:cs="Times New Roman"/>
                <w:sz w:val="24"/>
                <w:szCs w:val="24"/>
              </w:rPr>
            </w:pPr>
            <w:r>
              <w:rPr>
                <w:rFonts w:ascii="Times New Roman" w:hAnsi="Times New Roman" w:cs="Times New Roman"/>
                <w:sz w:val="24"/>
                <w:szCs w:val="24"/>
                <w:lang w:val="en-US"/>
              </w:rPr>
              <w:t>C</w:t>
            </w:r>
            <w:r w:rsidR="00026135">
              <w:rPr>
                <w:rFonts w:ascii="Times New Roman" w:hAnsi="Times New Roman" w:cs="Times New Roman"/>
                <w:sz w:val="24"/>
                <w:szCs w:val="24"/>
              </w:rPr>
              <w:t>ведения о факте прохождения заявителем или членами его семьи непрерывного лечения длительностью свыше 3 месяцев, вследствие чего временно невозможно осуществлять трудовую деятельность, в период, за который рассчитывается среднедушевой доход семьи</w:t>
            </w:r>
          </w:p>
        </w:tc>
        <w:tc>
          <w:tcPr>
            <w:tcW w:w="1725" w:type="dxa"/>
          </w:tcPr>
          <w:p w:rsidR="00A20A8D" w:rsidRPr="006F46EE" w:rsidRDefault="00A20A8D" w:rsidP="00A20A8D">
            <w:pPr>
              <w:tabs>
                <w:tab w:val="num" w:pos="1276"/>
              </w:tabs>
              <w:contextualSpacing/>
              <w:jc w:val="both"/>
              <w:rPr>
                <w:noProof/>
                <w:sz w:val="24"/>
                <w:szCs w:val="24"/>
              </w:rPr>
            </w:pPr>
            <w:r w:rsidRPr="006F46EE">
              <w:rPr>
                <w:noProof/>
                <w:sz w:val="24"/>
                <w:szCs w:val="24"/>
              </w:rPr>
              <w:t>Кз – МФЦ</w:t>
            </w:r>
          </w:p>
          <w:p w:rsidR="00A20A8D" w:rsidRPr="006F46EE" w:rsidRDefault="00A20A8D" w:rsidP="00A20A8D">
            <w:pPr>
              <w:tabs>
                <w:tab w:val="num" w:pos="1276"/>
              </w:tabs>
              <w:contextualSpacing/>
              <w:jc w:val="both"/>
              <w:rPr>
                <w:noProof/>
                <w:sz w:val="24"/>
                <w:szCs w:val="24"/>
              </w:rPr>
            </w:pPr>
            <w:r w:rsidRPr="006F46EE">
              <w:rPr>
                <w:noProof/>
                <w:sz w:val="24"/>
                <w:szCs w:val="24"/>
              </w:rPr>
              <w:t>Скан – ЕП</w:t>
            </w:r>
          </w:p>
          <w:p w:rsidR="00B01DFC" w:rsidRPr="006F46EE" w:rsidRDefault="00A20A8D" w:rsidP="00A20A8D">
            <w:pPr>
              <w:tabs>
                <w:tab w:val="num" w:pos="1276"/>
              </w:tabs>
              <w:contextualSpacing/>
              <w:jc w:val="both"/>
              <w:rPr>
                <w:noProof/>
                <w:sz w:val="24"/>
                <w:szCs w:val="24"/>
              </w:rPr>
            </w:pPr>
            <w:r w:rsidRPr="00802820">
              <w:rPr>
                <w:noProof/>
                <w:sz w:val="24"/>
                <w:szCs w:val="24"/>
              </w:rPr>
              <w:t>Кз – Уо</w:t>
            </w:r>
          </w:p>
        </w:tc>
        <w:tc>
          <w:tcPr>
            <w:tcW w:w="1535" w:type="dxa"/>
          </w:tcPr>
          <w:p w:rsidR="00B01DFC" w:rsidRPr="00114170" w:rsidRDefault="00A20A8D" w:rsidP="00114170">
            <w:pPr>
              <w:tabs>
                <w:tab w:val="num" w:pos="1276"/>
              </w:tabs>
              <w:contextualSpacing/>
              <w:jc w:val="both"/>
              <w:rPr>
                <w:noProof/>
                <w:sz w:val="24"/>
                <w:szCs w:val="24"/>
              </w:rPr>
            </w:pPr>
            <w:r>
              <w:rPr>
                <w:noProof/>
                <w:sz w:val="24"/>
                <w:szCs w:val="24"/>
              </w:rPr>
              <w:t>Д(1)</w:t>
            </w:r>
          </w:p>
        </w:tc>
      </w:tr>
      <w:tr w:rsidR="009C0DC2" w:rsidRPr="00114170" w:rsidTr="00596D41">
        <w:trPr>
          <w:trHeight w:val="863"/>
        </w:trPr>
        <w:tc>
          <w:tcPr>
            <w:tcW w:w="533" w:type="dxa"/>
            <w:gridSpan w:val="2"/>
          </w:tcPr>
          <w:p w:rsidR="009C0DC2" w:rsidRDefault="009C0DC2" w:rsidP="00D466A5">
            <w:pPr>
              <w:tabs>
                <w:tab w:val="num" w:pos="1276"/>
              </w:tabs>
              <w:contextualSpacing/>
              <w:jc w:val="both"/>
              <w:rPr>
                <w:noProof/>
                <w:sz w:val="24"/>
                <w:szCs w:val="24"/>
              </w:rPr>
            </w:pPr>
            <w:r>
              <w:rPr>
                <w:noProof/>
                <w:sz w:val="24"/>
                <w:szCs w:val="24"/>
              </w:rPr>
              <w:t>11.</w:t>
            </w:r>
          </w:p>
        </w:tc>
        <w:tc>
          <w:tcPr>
            <w:tcW w:w="1701" w:type="dxa"/>
            <w:gridSpan w:val="2"/>
          </w:tcPr>
          <w:p w:rsidR="009C0DC2" w:rsidRDefault="009C0DC2" w:rsidP="00802820">
            <w:pPr>
              <w:tabs>
                <w:tab w:val="num" w:pos="1276"/>
              </w:tabs>
              <w:contextualSpacing/>
              <w:jc w:val="center"/>
              <w:rPr>
                <w:noProof/>
                <w:sz w:val="24"/>
                <w:szCs w:val="24"/>
              </w:rPr>
            </w:pPr>
            <w:r>
              <w:rPr>
                <w:noProof/>
                <w:sz w:val="24"/>
                <w:szCs w:val="24"/>
              </w:rPr>
              <w:t>1</w:t>
            </w:r>
            <w:r w:rsidRPr="00114170">
              <w:rPr>
                <w:noProof/>
                <w:sz w:val="24"/>
                <w:szCs w:val="24"/>
              </w:rPr>
              <w:t>А</w:t>
            </w:r>
            <w:r>
              <w:rPr>
                <w:noProof/>
                <w:sz w:val="24"/>
                <w:szCs w:val="24"/>
              </w:rPr>
              <w:t>,2А,3А,4А</w:t>
            </w:r>
          </w:p>
        </w:tc>
        <w:tc>
          <w:tcPr>
            <w:tcW w:w="3261" w:type="dxa"/>
          </w:tcPr>
          <w:p w:rsidR="009C0DC2" w:rsidRPr="009C0DC2" w:rsidRDefault="009C0DC2" w:rsidP="007275C1">
            <w:pPr>
              <w:pStyle w:val="ConsPlusNormal"/>
              <w:rPr>
                <w:rFonts w:ascii="Times New Roman" w:hAnsi="Times New Roman" w:cs="Times New Roman"/>
                <w:sz w:val="24"/>
                <w:szCs w:val="24"/>
              </w:rPr>
            </w:pPr>
            <w:r>
              <w:rPr>
                <w:rFonts w:ascii="Times New Roman" w:hAnsi="Times New Roman" w:cs="Times New Roman"/>
                <w:sz w:val="24"/>
                <w:szCs w:val="24"/>
              </w:rPr>
              <w:t>СНИЛС</w:t>
            </w:r>
          </w:p>
        </w:tc>
        <w:tc>
          <w:tcPr>
            <w:tcW w:w="1725" w:type="dxa"/>
          </w:tcPr>
          <w:p w:rsidR="009C0DC2" w:rsidRPr="006F46EE" w:rsidRDefault="009C0DC2" w:rsidP="009C0DC2">
            <w:pPr>
              <w:tabs>
                <w:tab w:val="num" w:pos="1276"/>
              </w:tabs>
              <w:contextualSpacing/>
              <w:jc w:val="both"/>
              <w:rPr>
                <w:noProof/>
                <w:sz w:val="24"/>
                <w:szCs w:val="24"/>
              </w:rPr>
            </w:pPr>
            <w:r w:rsidRPr="006F46EE">
              <w:rPr>
                <w:noProof/>
                <w:sz w:val="24"/>
                <w:szCs w:val="24"/>
              </w:rPr>
              <w:t>Кз – МФЦ</w:t>
            </w:r>
          </w:p>
          <w:p w:rsidR="009C0DC2" w:rsidRPr="006F46EE" w:rsidRDefault="009C0DC2" w:rsidP="009C0DC2">
            <w:pPr>
              <w:tabs>
                <w:tab w:val="num" w:pos="1276"/>
              </w:tabs>
              <w:contextualSpacing/>
              <w:jc w:val="both"/>
              <w:rPr>
                <w:noProof/>
                <w:sz w:val="24"/>
                <w:szCs w:val="24"/>
              </w:rPr>
            </w:pPr>
            <w:r w:rsidRPr="006F46EE">
              <w:rPr>
                <w:noProof/>
                <w:sz w:val="24"/>
                <w:szCs w:val="24"/>
              </w:rPr>
              <w:t>Скан – ЕП</w:t>
            </w:r>
          </w:p>
          <w:p w:rsidR="009C0DC2" w:rsidRPr="006F46EE" w:rsidRDefault="009C0DC2" w:rsidP="009C0DC2">
            <w:pPr>
              <w:tabs>
                <w:tab w:val="num" w:pos="1276"/>
              </w:tabs>
              <w:contextualSpacing/>
              <w:jc w:val="both"/>
              <w:rPr>
                <w:noProof/>
                <w:sz w:val="24"/>
                <w:szCs w:val="24"/>
              </w:rPr>
            </w:pPr>
            <w:r w:rsidRPr="00802820">
              <w:rPr>
                <w:noProof/>
                <w:sz w:val="24"/>
                <w:szCs w:val="24"/>
              </w:rPr>
              <w:t>Кз – Уо</w:t>
            </w:r>
          </w:p>
        </w:tc>
        <w:tc>
          <w:tcPr>
            <w:tcW w:w="1535" w:type="dxa"/>
          </w:tcPr>
          <w:p w:rsidR="009C0DC2" w:rsidRDefault="009C0DC2" w:rsidP="00114170">
            <w:pPr>
              <w:tabs>
                <w:tab w:val="num" w:pos="1276"/>
              </w:tabs>
              <w:contextualSpacing/>
              <w:jc w:val="both"/>
              <w:rPr>
                <w:noProof/>
                <w:sz w:val="24"/>
                <w:szCs w:val="24"/>
              </w:rPr>
            </w:pPr>
            <w:r>
              <w:rPr>
                <w:noProof/>
                <w:sz w:val="24"/>
                <w:szCs w:val="24"/>
              </w:rPr>
              <w:t>Д(1)</w:t>
            </w:r>
          </w:p>
        </w:tc>
      </w:tr>
    </w:tbl>
    <w:p w:rsidR="000942B6" w:rsidRPr="0093696C" w:rsidRDefault="000942B6" w:rsidP="000C45AC">
      <w:pPr>
        <w:spacing w:after="200" w:line="276" w:lineRule="auto"/>
        <w:sectPr w:rsidR="000942B6" w:rsidRPr="0093696C" w:rsidSect="00791054">
          <w:headerReference w:type="default" r:id="rId17"/>
          <w:pgSz w:w="11906" w:h="16838"/>
          <w:pgMar w:top="1134" w:right="850" w:bottom="1134" w:left="1701" w:header="708" w:footer="708" w:gutter="0"/>
          <w:cols w:space="708"/>
          <w:titlePg/>
          <w:docGrid w:linePitch="360"/>
        </w:sectPr>
      </w:pPr>
    </w:p>
    <w:p w:rsidR="000942B6" w:rsidRPr="0093696C" w:rsidRDefault="000942B6" w:rsidP="000942B6">
      <w:pPr>
        <w:spacing w:line="240" w:lineRule="atLeast"/>
        <w:ind w:firstLine="451"/>
        <w:jc w:val="center"/>
        <w:rPr>
          <w:b/>
          <w:sz w:val="28"/>
          <w:szCs w:val="28"/>
          <w:lang w:eastAsia="ru-RU"/>
        </w:rPr>
      </w:pPr>
      <w:r w:rsidRPr="0093696C">
        <w:rPr>
          <w:b/>
          <w:sz w:val="28"/>
          <w:szCs w:val="28"/>
          <w:lang w:val="en-US" w:eastAsia="ru-RU"/>
        </w:rPr>
        <w:lastRenderedPageBreak/>
        <w:t>IV</w:t>
      </w:r>
      <w:r w:rsidRPr="0093696C">
        <w:rPr>
          <w:b/>
          <w:sz w:val="28"/>
          <w:szCs w:val="28"/>
          <w:lang w:eastAsia="ru-RU"/>
        </w:rPr>
        <w:t>. 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1F5F5F" w:rsidRPr="0093696C" w:rsidRDefault="00E14EC7" w:rsidP="001F5F5F">
      <w:pPr>
        <w:spacing w:line="240" w:lineRule="atLeast"/>
        <w:ind w:firstLine="451"/>
        <w:jc w:val="right"/>
        <w:rPr>
          <w:b/>
          <w:sz w:val="28"/>
          <w:szCs w:val="28"/>
          <w:lang w:eastAsia="ru-RU"/>
        </w:rPr>
      </w:pPr>
      <w:r>
        <w:rPr>
          <w:sz w:val="28"/>
          <w:szCs w:val="28"/>
          <w:lang w:eastAsia="ru-RU"/>
        </w:rPr>
        <w:t>Т</w:t>
      </w:r>
      <w:r w:rsidR="001F5F5F" w:rsidRPr="0093696C">
        <w:rPr>
          <w:sz w:val="28"/>
          <w:szCs w:val="28"/>
          <w:lang w:eastAsia="ru-RU"/>
        </w:rPr>
        <w:t>аблица №</w:t>
      </w:r>
      <w:r w:rsidR="00044F75">
        <w:rPr>
          <w:sz w:val="28"/>
          <w:szCs w:val="28"/>
          <w:lang w:eastAsia="ru-RU"/>
        </w:rPr>
        <w:t xml:space="preserve"> </w:t>
      </w:r>
      <w:r w:rsidR="001F5F5F" w:rsidRPr="0093696C">
        <w:rPr>
          <w:sz w:val="28"/>
          <w:szCs w:val="28"/>
          <w:lang w:eastAsia="ru-RU"/>
        </w:rPr>
        <w:t>3</w:t>
      </w:r>
    </w:p>
    <w:tbl>
      <w:tblPr>
        <w:tblStyle w:val="ad"/>
        <w:tblW w:w="0" w:type="auto"/>
        <w:tblLook w:val="04A0"/>
      </w:tblPr>
      <w:tblGrid>
        <w:gridCol w:w="534"/>
        <w:gridCol w:w="9497"/>
        <w:gridCol w:w="4536"/>
      </w:tblGrid>
      <w:tr w:rsidR="000942B6" w:rsidRPr="0093696C" w:rsidTr="000942B6">
        <w:tc>
          <w:tcPr>
            <w:tcW w:w="534" w:type="dxa"/>
          </w:tcPr>
          <w:p w:rsidR="000942B6" w:rsidRPr="0093696C" w:rsidRDefault="000942B6" w:rsidP="000942B6">
            <w:pPr>
              <w:spacing w:line="240" w:lineRule="atLeast"/>
              <w:jc w:val="center"/>
              <w:rPr>
                <w:b/>
                <w:sz w:val="28"/>
                <w:szCs w:val="28"/>
                <w:lang w:eastAsia="ru-RU"/>
              </w:rPr>
            </w:pPr>
            <w:r w:rsidRPr="0093696C">
              <w:rPr>
                <w:b/>
                <w:sz w:val="28"/>
                <w:szCs w:val="28"/>
                <w:lang w:eastAsia="ru-RU"/>
              </w:rPr>
              <w:t>№</w:t>
            </w:r>
          </w:p>
        </w:tc>
        <w:tc>
          <w:tcPr>
            <w:tcW w:w="9497" w:type="dxa"/>
          </w:tcPr>
          <w:p w:rsidR="000942B6" w:rsidRPr="0093696C" w:rsidRDefault="000942B6" w:rsidP="000942B6">
            <w:pPr>
              <w:spacing w:line="240" w:lineRule="atLeast"/>
              <w:jc w:val="center"/>
              <w:rPr>
                <w:b/>
                <w:sz w:val="28"/>
                <w:szCs w:val="28"/>
                <w:lang w:eastAsia="ru-RU"/>
              </w:rPr>
            </w:pPr>
            <w:r w:rsidRPr="0093696C">
              <w:rPr>
                <w:b/>
                <w:sz w:val="28"/>
                <w:szCs w:val="28"/>
                <w:lang w:eastAsia="ru-RU"/>
              </w:rPr>
              <w:t>Перечень оснований</w:t>
            </w:r>
          </w:p>
        </w:tc>
        <w:tc>
          <w:tcPr>
            <w:tcW w:w="4536" w:type="dxa"/>
          </w:tcPr>
          <w:p w:rsidR="000942B6" w:rsidRPr="0093696C" w:rsidRDefault="000942B6" w:rsidP="000942B6">
            <w:pPr>
              <w:spacing w:line="240" w:lineRule="atLeast"/>
              <w:jc w:val="center"/>
              <w:rPr>
                <w:b/>
                <w:sz w:val="28"/>
                <w:szCs w:val="28"/>
                <w:lang w:eastAsia="ru-RU"/>
              </w:rPr>
            </w:pPr>
            <w:r w:rsidRPr="0093696C">
              <w:rPr>
                <w:b/>
                <w:sz w:val="28"/>
                <w:szCs w:val="28"/>
                <w:lang w:eastAsia="ru-RU"/>
              </w:rPr>
              <w:t>Идентификатор категорий (признаков) заявителей</w:t>
            </w:r>
          </w:p>
        </w:tc>
      </w:tr>
      <w:tr w:rsidR="000942B6" w:rsidRPr="0093696C" w:rsidTr="001F77D9">
        <w:tc>
          <w:tcPr>
            <w:tcW w:w="14567" w:type="dxa"/>
            <w:gridSpan w:val="3"/>
          </w:tcPr>
          <w:p w:rsidR="000942B6" w:rsidRPr="00251C38" w:rsidRDefault="000942B6" w:rsidP="000942B6">
            <w:pPr>
              <w:spacing w:line="240" w:lineRule="atLeast"/>
              <w:jc w:val="center"/>
              <w:rPr>
                <w:b/>
                <w:sz w:val="24"/>
                <w:szCs w:val="24"/>
                <w:lang w:eastAsia="ru-RU"/>
              </w:rPr>
            </w:pPr>
            <w:r w:rsidRPr="00251C38">
              <w:rPr>
                <w:b/>
                <w:sz w:val="24"/>
                <w:szCs w:val="24"/>
                <w:lang w:eastAsia="ru-RU"/>
              </w:rPr>
              <w:t xml:space="preserve">Исчерпывающий перечень оснований для отказа в приеме заявления и документов, </w:t>
            </w:r>
          </w:p>
          <w:p w:rsidR="000942B6" w:rsidRPr="00251C38" w:rsidRDefault="000942B6" w:rsidP="000942B6">
            <w:pPr>
              <w:spacing w:line="240" w:lineRule="atLeast"/>
              <w:jc w:val="center"/>
              <w:rPr>
                <w:b/>
                <w:sz w:val="24"/>
                <w:szCs w:val="24"/>
                <w:lang w:eastAsia="ru-RU"/>
              </w:rPr>
            </w:pPr>
            <w:proofErr w:type="gramStart"/>
            <w:r w:rsidRPr="00251C38">
              <w:rPr>
                <w:b/>
                <w:sz w:val="24"/>
                <w:szCs w:val="24"/>
                <w:lang w:eastAsia="ru-RU"/>
              </w:rPr>
              <w:t>необходимых</w:t>
            </w:r>
            <w:proofErr w:type="gramEnd"/>
            <w:r w:rsidRPr="00251C38">
              <w:rPr>
                <w:b/>
                <w:sz w:val="24"/>
                <w:szCs w:val="24"/>
                <w:lang w:eastAsia="ru-RU"/>
              </w:rPr>
              <w:t xml:space="preserve"> для предоставления Услуги</w:t>
            </w:r>
          </w:p>
        </w:tc>
      </w:tr>
      <w:tr w:rsidR="000942B6" w:rsidRPr="0093696C" w:rsidTr="00251C38">
        <w:trPr>
          <w:trHeight w:val="559"/>
        </w:trPr>
        <w:tc>
          <w:tcPr>
            <w:tcW w:w="534" w:type="dxa"/>
          </w:tcPr>
          <w:p w:rsidR="000942B6" w:rsidRPr="00251C38" w:rsidRDefault="000942B6" w:rsidP="000942B6">
            <w:pPr>
              <w:spacing w:line="240" w:lineRule="atLeast"/>
              <w:jc w:val="both"/>
              <w:rPr>
                <w:sz w:val="24"/>
                <w:szCs w:val="24"/>
                <w:lang w:eastAsia="ru-RU"/>
              </w:rPr>
            </w:pPr>
            <w:r w:rsidRPr="00251C38">
              <w:rPr>
                <w:sz w:val="24"/>
                <w:szCs w:val="24"/>
                <w:lang w:eastAsia="ru-RU"/>
              </w:rPr>
              <w:t xml:space="preserve">1. </w:t>
            </w:r>
          </w:p>
        </w:tc>
        <w:tc>
          <w:tcPr>
            <w:tcW w:w="9497" w:type="dxa"/>
          </w:tcPr>
          <w:p w:rsidR="000942B6" w:rsidRPr="00811707" w:rsidRDefault="00527D41" w:rsidP="00251C38">
            <w:pPr>
              <w:widowControl w:val="0"/>
              <w:tabs>
                <w:tab w:val="num" w:pos="1276"/>
              </w:tabs>
              <w:jc w:val="both"/>
              <w:rPr>
                <w:b/>
                <w:sz w:val="23"/>
                <w:szCs w:val="23"/>
                <w:lang w:eastAsia="ru-RU"/>
              </w:rPr>
            </w:pPr>
            <w:r w:rsidRPr="00811707">
              <w:rPr>
                <w:sz w:val="23"/>
                <w:szCs w:val="23"/>
                <w:lang w:eastAsia="ru-RU"/>
              </w:rPr>
              <w:t xml:space="preserve">Основания для отказа в приеме заявления и документов </w:t>
            </w:r>
            <w:r w:rsidRPr="00811707">
              <w:rPr>
                <w:noProof/>
                <w:sz w:val="23"/>
                <w:szCs w:val="23"/>
              </w:rPr>
              <w:t>законодательством Российской Федерации не предусмотрены</w:t>
            </w:r>
          </w:p>
        </w:tc>
        <w:tc>
          <w:tcPr>
            <w:tcW w:w="4536" w:type="dxa"/>
          </w:tcPr>
          <w:p w:rsidR="000942B6" w:rsidRPr="0049554B" w:rsidRDefault="00527D41" w:rsidP="001259E3">
            <w:pPr>
              <w:spacing w:line="240" w:lineRule="atLeast"/>
              <w:jc w:val="center"/>
              <w:rPr>
                <w:sz w:val="28"/>
                <w:szCs w:val="28"/>
                <w:lang w:eastAsia="ru-RU"/>
              </w:rPr>
            </w:pPr>
            <w:r>
              <w:rPr>
                <w:sz w:val="28"/>
                <w:szCs w:val="28"/>
                <w:lang w:eastAsia="ru-RU"/>
              </w:rPr>
              <w:t>-</w:t>
            </w:r>
          </w:p>
        </w:tc>
      </w:tr>
      <w:tr w:rsidR="008E728B" w:rsidRPr="0093696C" w:rsidTr="001F77D9">
        <w:tc>
          <w:tcPr>
            <w:tcW w:w="14567" w:type="dxa"/>
            <w:gridSpan w:val="3"/>
          </w:tcPr>
          <w:p w:rsidR="008E728B" w:rsidRPr="00251C38" w:rsidRDefault="008E728B" w:rsidP="008E728B">
            <w:pPr>
              <w:spacing w:line="240" w:lineRule="atLeast"/>
              <w:jc w:val="center"/>
              <w:rPr>
                <w:b/>
                <w:sz w:val="24"/>
                <w:szCs w:val="24"/>
                <w:lang w:eastAsia="ru-RU"/>
              </w:rPr>
            </w:pPr>
            <w:r w:rsidRPr="00251C38">
              <w:rPr>
                <w:b/>
                <w:sz w:val="24"/>
                <w:szCs w:val="24"/>
                <w:lang w:eastAsia="ru-RU"/>
              </w:rPr>
              <w:t>Исчерпывающий перечень оснований для приостановления предоставления Услуги</w:t>
            </w:r>
          </w:p>
        </w:tc>
      </w:tr>
      <w:tr w:rsidR="000942B6" w:rsidRPr="0093696C" w:rsidTr="000942B6">
        <w:tc>
          <w:tcPr>
            <w:tcW w:w="534" w:type="dxa"/>
          </w:tcPr>
          <w:p w:rsidR="000942B6" w:rsidRPr="00251C38" w:rsidRDefault="000942B6" w:rsidP="000942B6">
            <w:pPr>
              <w:spacing w:line="240" w:lineRule="atLeast"/>
              <w:jc w:val="both"/>
              <w:rPr>
                <w:sz w:val="24"/>
                <w:szCs w:val="24"/>
                <w:lang w:eastAsia="ru-RU"/>
              </w:rPr>
            </w:pPr>
            <w:r w:rsidRPr="00251C38">
              <w:rPr>
                <w:sz w:val="24"/>
                <w:szCs w:val="24"/>
                <w:lang w:eastAsia="ru-RU"/>
              </w:rPr>
              <w:t>1</w:t>
            </w:r>
            <w:r w:rsidR="008E728B" w:rsidRPr="00251C38">
              <w:rPr>
                <w:sz w:val="24"/>
                <w:szCs w:val="24"/>
                <w:lang w:eastAsia="ru-RU"/>
              </w:rPr>
              <w:t>.</w:t>
            </w:r>
          </w:p>
        </w:tc>
        <w:tc>
          <w:tcPr>
            <w:tcW w:w="9497" w:type="dxa"/>
          </w:tcPr>
          <w:p w:rsidR="000942B6" w:rsidRPr="00D67876" w:rsidRDefault="00527D41" w:rsidP="00251C38">
            <w:pPr>
              <w:pStyle w:val="ConsPlusNormal"/>
              <w:jc w:val="both"/>
            </w:pPr>
            <w:proofErr w:type="gramStart"/>
            <w:r w:rsidRPr="00251C38">
              <w:rPr>
                <w:rFonts w:ascii="Times New Roman" w:hAnsi="Times New Roman" w:cs="Times New Roman"/>
                <w:sz w:val="24"/>
                <w:szCs w:val="24"/>
              </w:rPr>
              <w:t>Наличие в заявлении  о назначении ежемесячного пособия и (или) документах (сведениях), представленных заявителем, недостоверной и (или) неполной информации, в том числе в случае</w:t>
            </w:r>
            <w:r w:rsidRPr="00251C38">
              <w:rPr>
                <w:sz w:val="24"/>
                <w:szCs w:val="24"/>
              </w:rPr>
              <w:t xml:space="preserve"> </w:t>
            </w:r>
            <w:r w:rsidRPr="00251C38">
              <w:rPr>
                <w:rFonts w:ascii="Times New Roman" w:hAnsi="Times New Roman" w:cs="Times New Roman"/>
                <w:sz w:val="24"/>
                <w:szCs w:val="24"/>
              </w:rPr>
              <w:t>установления факта проставления заявителем в заявлении о назначении ежемесячного пособия отметки о необходимости назначить ежемесячное пособие на детей, на которых оно уже назначено (за исключением случая</w:t>
            </w:r>
            <w:r w:rsidRPr="00251C38">
              <w:rPr>
                <w:sz w:val="24"/>
                <w:szCs w:val="24"/>
              </w:rPr>
              <w:t xml:space="preserve">  </w:t>
            </w:r>
            <w:r w:rsidRPr="00251C38">
              <w:rPr>
                <w:rFonts w:ascii="Times New Roman" w:hAnsi="Times New Roman" w:cs="Times New Roman"/>
                <w:sz w:val="24"/>
                <w:szCs w:val="24"/>
              </w:rPr>
              <w:t>подачи заявления о назначении ежемесячного пособия в последний месяц периода, на</w:t>
            </w:r>
            <w:proofErr w:type="gramEnd"/>
            <w:r w:rsidRPr="00251C38">
              <w:rPr>
                <w:rFonts w:ascii="Times New Roman" w:hAnsi="Times New Roman" w:cs="Times New Roman"/>
                <w:sz w:val="24"/>
                <w:szCs w:val="24"/>
              </w:rPr>
              <w:t xml:space="preserve"> </w:t>
            </w:r>
            <w:proofErr w:type="gramStart"/>
            <w:r w:rsidRPr="00251C38">
              <w:rPr>
                <w:rFonts w:ascii="Times New Roman" w:hAnsi="Times New Roman" w:cs="Times New Roman"/>
                <w:sz w:val="24"/>
                <w:szCs w:val="24"/>
              </w:rPr>
              <w:t>который</w:t>
            </w:r>
            <w:proofErr w:type="gramEnd"/>
            <w:r w:rsidRPr="00251C38">
              <w:rPr>
                <w:rFonts w:ascii="Times New Roman" w:hAnsi="Times New Roman" w:cs="Times New Roman"/>
                <w:sz w:val="24"/>
                <w:szCs w:val="24"/>
              </w:rPr>
              <w:t xml:space="preserve"> назначено ежемесячное пособие), факта наличия у заявителя места жительства (пребывания) на территории Российской Федерации при указании заявителем в заявлении о назначении ежемесячного пособия адреса места фактического проживания</w:t>
            </w:r>
          </w:p>
        </w:tc>
        <w:tc>
          <w:tcPr>
            <w:tcW w:w="4536" w:type="dxa"/>
          </w:tcPr>
          <w:p w:rsidR="000942B6" w:rsidRPr="0049554B" w:rsidRDefault="008E728B" w:rsidP="00527D41">
            <w:pPr>
              <w:spacing w:line="240" w:lineRule="atLeast"/>
              <w:jc w:val="center"/>
              <w:rPr>
                <w:b/>
                <w:sz w:val="28"/>
                <w:szCs w:val="28"/>
                <w:lang w:eastAsia="ru-RU"/>
              </w:rPr>
            </w:pPr>
            <w:r w:rsidRPr="0049554B">
              <w:rPr>
                <w:sz w:val="28"/>
                <w:szCs w:val="28"/>
                <w:lang w:eastAsia="ru-RU"/>
              </w:rPr>
              <w:t xml:space="preserve"> </w:t>
            </w:r>
            <w:r w:rsidR="00527D41">
              <w:rPr>
                <w:sz w:val="28"/>
                <w:szCs w:val="28"/>
                <w:lang w:eastAsia="ru-RU"/>
              </w:rPr>
              <w:t>1А</w:t>
            </w:r>
            <w:r w:rsidR="00397B43">
              <w:rPr>
                <w:sz w:val="28"/>
                <w:szCs w:val="28"/>
                <w:lang w:eastAsia="ru-RU"/>
              </w:rPr>
              <w:t>,2А</w:t>
            </w:r>
          </w:p>
        </w:tc>
      </w:tr>
      <w:tr w:rsidR="0015363B" w:rsidRPr="0093696C" w:rsidTr="000942B6">
        <w:tc>
          <w:tcPr>
            <w:tcW w:w="534" w:type="dxa"/>
          </w:tcPr>
          <w:p w:rsidR="0015363B" w:rsidRPr="00251C38" w:rsidRDefault="0015363B" w:rsidP="000942B6">
            <w:pPr>
              <w:spacing w:line="240" w:lineRule="atLeast"/>
              <w:jc w:val="both"/>
              <w:rPr>
                <w:sz w:val="24"/>
                <w:szCs w:val="24"/>
                <w:lang w:eastAsia="ru-RU"/>
              </w:rPr>
            </w:pPr>
            <w:r>
              <w:rPr>
                <w:sz w:val="24"/>
                <w:szCs w:val="24"/>
                <w:lang w:eastAsia="ru-RU"/>
              </w:rPr>
              <w:t>2.</w:t>
            </w:r>
          </w:p>
        </w:tc>
        <w:tc>
          <w:tcPr>
            <w:tcW w:w="9497" w:type="dxa"/>
          </w:tcPr>
          <w:p w:rsidR="0015363B" w:rsidRPr="00251C38" w:rsidRDefault="0015363B" w:rsidP="0015363B">
            <w:pPr>
              <w:pStyle w:val="ConsPlusNormal"/>
              <w:jc w:val="both"/>
              <w:rPr>
                <w:rFonts w:ascii="Times New Roman" w:hAnsi="Times New Roman" w:cs="Times New Roman"/>
                <w:sz w:val="24"/>
                <w:szCs w:val="24"/>
              </w:rPr>
            </w:pPr>
            <w:r>
              <w:rPr>
                <w:rFonts w:ascii="Times New Roman" w:hAnsi="Times New Roman" w:cs="Times New Roman"/>
                <w:sz w:val="24"/>
                <w:szCs w:val="24"/>
              </w:rPr>
              <w:t>Неполучение информации  о посещении женщиной медицинской организации, оказывающей медицинскую помощь в период беременности, в сроки 10-14 недель,18-22 недели и 30-32 недели на основании сведений, содержащихся в родовом сертификате, сформированном в форме электронного документа</w:t>
            </w:r>
          </w:p>
        </w:tc>
        <w:tc>
          <w:tcPr>
            <w:tcW w:w="4536" w:type="dxa"/>
          </w:tcPr>
          <w:p w:rsidR="0015363B" w:rsidRPr="0049554B" w:rsidRDefault="0015363B" w:rsidP="00527D41">
            <w:pPr>
              <w:spacing w:line="240" w:lineRule="atLeast"/>
              <w:jc w:val="center"/>
              <w:rPr>
                <w:sz w:val="28"/>
                <w:szCs w:val="28"/>
                <w:lang w:eastAsia="ru-RU"/>
              </w:rPr>
            </w:pPr>
            <w:r>
              <w:rPr>
                <w:sz w:val="28"/>
                <w:szCs w:val="28"/>
                <w:lang w:eastAsia="ru-RU"/>
              </w:rPr>
              <w:t>3А,4А</w:t>
            </w:r>
          </w:p>
        </w:tc>
      </w:tr>
      <w:tr w:rsidR="00924CCC" w:rsidRPr="0093696C" w:rsidTr="000942B6">
        <w:tc>
          <w:tcPr>
            <w:tcW w:w="534" w:type="dxa"/>
          </w:tcPr>
          <w:p w:rsidR="00924CCC" w:rsidRDefault="00924CCC" w:rsidP="000942B6">
            <w:pPr>
              <w:spacing w:line="240" w:lineRule="atLeast"/>
              <w:jc w:val="both"/>
              <w:rPr>
                <w:sz w:val="24"/>
                <w:szCs w:val="24"/>
                <w:lang w:eastAsia="ru-RU"/>
              </w:rPr>
            </w:pPr>
            <w:r>
              <w:rPr>
                <w:sz w:val="24"/>
                <w:szCs w:val="24"/>
                <w:lang w:eastAsia="ru-RU"/>
              </w:rPr>
              <w:t>3.</w:t>
            </w:r>
          </w:p>
        </w:tc>
        <w:tc>
          <w:tcPr>
            <w:tcW w:w="9497" w:type="dxa"/>
          </w:tcPr>
          <w:p w:rsidR="00924CCC" w:rsidRPr="00924CCC" w:rsidRDefault="00924CCC" w:rsidP="00924CCC">
            <w:pPr>
              <w:pStyle w:val="ConsPlusNormal"/>
              <w:jc w:val="both"/>
              <w:rPr>
                <w:rFonts w:ascii="Times New Roman" w:hAnsi="Times New Roman" w:cs="Times New Roman"/>
                <w:sz w:val="24"/>
                <w:szCs w:val="24"/>
              </w:rPr>
            </w:pPr>
            <w:proofErr w:type="spellStart"/>
            <w:r>
              <w:rPr>
                <w:rFonts w:ascii="Times New Roman" w:hAnsi="Times New Roman" w:cs="Times New Roman"/>
                <w:sz w:val="24"/>
                <w:szCs w:val="24"/>
              </w:rPr>
              <w:t>Н</w:t>
            </w:r>
            <w:r w:rsidRPr="00924CCC">
              <w:rPr>
                <w:rFonts w:ascii="Times New Roman" w:hAnsi="Times New Roman" w:cs="Times New Roman"/>
                <w:sz w:val="24"/>
                <w:szCs w:val="24"/>
              </w:rPr>
              <w:t>епоступления</w:t>
            </w:r>
            <w:proofErr w:type="spellEnd"/>
            <w:r w:rsidRPr="00924CCC">
              <w:rPr>
                <w:rFonts w:ascii="Times New Roman" w:hAnsi="Times New Roman" w:cs="Times New Roman"/>
                <w:sz w:val="24"/>
                <w:szCs w:val="24"/>
              </w:rPr>
              <w:t xml:space="preserve"> информации о </w:t>
            </w:r>
            <w:proofErr w:type="spellStart"/>
            <w:r w:rsidRPr="00924CCC">
              <w:rPr>
                <w:rFonts w:ascii="Times New Roman" w:hAnsi="Times New Roman" w:cs="Times New Roman"/>
                <w:sz w:val="24"/>
                <w:szCs w:val="24"/>
              </w:rPr>
              <w:t>родоразрешении</w:t>
            </w:r>
            <w:proofErr w:type="spellEnd"/>
            <w:r w:rsidRPr="00924CCC">
              <w:rPr>
                <w:rFonts w:ascii="Times New Roman" w:hAnsi="Times New Roman" w:cs="Times New Roman"/>
                <w:sz w:val="24"/>
                <w:szCs w:val="24"/>
              </w:rPr>
              <w:t xml:space="preserve"> женщины в срок до 43 недель беременности</w:t>
            </w:r>
          </w:p>
        </w:tc>
        <w:tc>
          <w:tcPr>
            <w:tcW w:w="4536" w:type="dxa"/>
          </w:tcPr>
          <w:p w:rsidR="00924CCC" w:rsidRDefault="00F84863" w:rsidP="00527D41">
            <w:pPr>
              <w:spacing w:line="240" w:lineRule="atLeast"/>
              <w:jc w:val="center"/>
              <w:rPr>
                <w:sz w:val="28"/>
                <w:szCs w:val="28"/>
                <w:lang w:eastAsia="ru-RU"/>
              </w:rPr>
            </w:pPr>
            <w:r>
              <w:rPr>
                <w:sz w:val="28"/>
                <w:szCs w:val="28"/>
                <w:lang w:eastAsia="ru-RU"/>
              </w:rPr>
              <w:t>3А,4А</w:t>
            </w:r>
          </w:p>
        </w:tc>
      </w:tr>
      <w:tr w:rsidR="008E728B" w:rsidRPr="0093696C" w:rsidTr="001F77D9">
        <w:tc>
          <w:tcPr>
            <w:tcW w:w="14567" w:type="dxa"/>
            <w:gridSpan w:val="3"/>
          </w:tcPr>
          <w:p w:rsidR="008E728B" w:rsidRPr="00251C38" w:rsidRDefault="008E728B" w:rsidP="008E728B">
            <w:pPr>
              <w:spacing w:line="240" w:lineRule="atLeast"/>
              <w:jc w:val="center"/>
              <w:rPr>
                <w:b/>
                <w:sz w:val="24"/>
                <w:szCs w:val="24"/>
                <w:lang w:eastAsia="ru-RU"/>
              </w:rPr>
            </w:pPr>
            <w:r w:rsidRPr="00251C38">
              <w:rPr>
                <w:b/>
                <w:sz w:val="24"/>
                <w:szCs w:val="24"/>
                <w:lang w:eastAsia="ru-RU"/>
              </w:rPr>
              <w:t>Исчерпывающий перечень оснований для отказа в предоставлении Услуги</w:t>
            </w:r>
          </w:p>
        </w:tc>
      </w:tr>
      <w:tr w:rsidR="00EA56C8" w:rsidRPr="0093696C" w:rsidTr="000942B6">
        <w:tc>
          <w:tcPr>
            <w:tcW w:w="534" w:type="dxa"/>
          </w:tcPr>
          <w:p w:rsidR="00EA56C8" w:rsidRPr="00251C38" w:rsidRDefault="006A3795" w:rsidP="00EA56C8">
            <w:pPr>
              <w:widowControl w:val="0"/>
              <w:tabs>
                <w:tab w:val="num" w:pos="1276"/>
              </w:tabs>
              <w:spacing w:after="160"/>
              <w:contextualSpacing/>
              <w:jc w:val="both"/>
              <w:rPr>
                <w:noProof/>
                <w:sz w:val="24"/>
                <w:szCs w:val="24"/>
              </w:rPr>
            </w:pPr>
            <w:r w:rsidRPr="00251C38">
              <w:rPr>
                <w:noProof/>
                <w:sz w:val="24"/>
                <w:szCs w:val="24"/>
              </w:rPr>
              <w:t>1</w:t>
            </w:r>
            <w:r w:rsidR="00EA56C8" w:rsidRPr="00251C38">
              <w:rPr>
                <w:noProof/>
                <w:sz w:val="24"/>
                <w:szCs w:val="24"/>
              </w:rPr>
              <w:t>.</w:t>
            </w:r>
          </w:p>
        </w:tc>
        <w:tc>
          <w:tcPr>
            <w:tcW w:w="9497" w:type="dxa"/>
          </w:tcPr>
          <w:p w:rsidR="00EA56C8" w:rsidRPr="00251C38" w:rsidRDefault="00613EB1" w:rsidP="00613EB1">
            <w:pPr>
              <w:widowControl w:val="0"/>
              <w:tabs>
                <w:tab w:val="num" w:pos="1276"/>
              </w:tabs>
              <w:spacing w:after="160"/>
              <w:contextualSpacing/>
              <w:jc w:val="both"/>
              <w:rPr>
                <w:noProof/>
                <w:sz w:val="24"/>
                <w:szCs w:val="24"/>
              </w:rPr>
            </w:pPr>
            <w:r w:rsidRPr="00251C38">
              <w:rPr>
                <w:iCs/>
                <w:sz w:val="24"/>
                <w:szCs w:val="24"/>
              </w:rPr>
              <w:t>государственная регистрация смерти ребенка, в отношении которого подано заявление о назначении ежемесячного пособия</w:t>
            </w:r>
          </w:p>
        </w:tc>
        <w:tc>
          <w:tcPr>
            <w:tcW w:w="4536" w:type="dxa"/>
          </w:tcPr>
          <w:p w:rsidR="00EA56C8" w:rsidRPr="00397B43" w:rsidRDefault="0049554B" w:rsidP="00397B43">
            <w:pPr>
              <w:jc w:val="center"/>
              <w:rPr>
                <w:sz w:val="28"/>
                <w:szCs w:val="28"/>
                <w:lang w:val="en-US"/>
              </w:rPr>
            </w:pPr>
            <w:r w:rsidRPr="0049554B">
              <w:rPr>
                <w:noProof/>
                <w:sz w:val="28"/>
                <w:szCs w:val="28"/>
              </w:rPr>
              <w:t>1А</w:t>
            </w:r>
            <w:r w:rsidR="00397B43">
              <w:rPr>
                <w:noProof/>
                <w:sz w:val="28"/>
                <w:szCs w:val="28"/>
              </w:rPr>
              <w:t>,2А</w:t>
            </w:r>
          </w:p>
        </w:tc>
      </w:tr>
      <w:tr w:rsidR="00EA56C8" w:rsidRPr="0093696C" w:rsidTr="000942B6">
        <w:tc>
          <w:tcPr>
            <w:tcW w:w="534" w:type="dxa"/>
          </w:tcPr>
          <w:p w:rsidR="00EA56C8" w:rsidRPr="00251C38" w:rsidRDefault="006A3795" w:rsidP="000942B6">
            <w:pPr>
              <w:spacing w:line="240" w:lineRule="atLeast"/>
              <w:jc w:val="both"/>
              <w:rPr>
                <w:sz w:val="24"/>
                <w:szCs w:val="24"/>
                <w:lang w:eastAsia="ru-RU"/>
              </w:rPr>
            </w:pPr>
            <w:r w:rsidRPr="00251C38">
              <w:rPr>
                <w:sz w:val="24"/>
                <w:szCs w:val="24"/>
                <w:lang w:eastAsia="ru-RU"/>
              </w:rPr>
              <w:t>2</w:t>
            </w:r>
            <w:r w:rsidR="00EA56C8" w:rsidRPr="00251C38">
              <w:rPr>
                <w:sz w:val="24"/>
                <w:szCs w:val="24"/>
                <w:lang w:eastAsia="ru-RU"/>
              </w:rPr>
              <w:t xml:space="preserve">. </w:t>
            </w:r>
          </w:p>
        </w:tc>
        <w:tc>
          <w:tcPr>
            <w:tcW w:w="9497" w:type="dxa"/>
          </w:tcPr>
          <w:p w:rsidR="00EA56C8" w:rsidRPr="00251C38" w:rsidRDefault="00613EB1" w:rsidP="00613EB1">
            <w:pPr>
              <w:widowControl w:val="0"/>
              <w:tabs>
                <w:tab w:val="num" w:pos="1276"/>
              </w:tabs>
              <w:spacing w:after="160"/>
              <w:contextualSpacing/>
              <w:jc w:val="both"/>
              <w:rPr>
                <w:b/>
                <w:sz w:val="24"/>
                <w:szCs w:val="24"/>
                <w:lang w:eastAsia="ru-RU"/>
              </w:rPr>
            </w:pPr>
            <w:r w:rsidRPr="00251C38">
              <w:rPr>
                <w:iCs/>
                <w:sz w:val="24"/>
                <w:szCs w:val="24"/>
              </w:rPr>
              <w:t xml:space="preserve">превышение размера среднедушевого дохода семьи над величиной прожиточного минимума на душу населения </w:t>
            </w:r>
          </w:p>
        </w:tc>
        <w:tc>
          <w:tcPr>
            <w:tcW w:w="4536" w:type="dxa"/>
          </w:tcPr>
          <w:p w:rsidR="00EA56C8" w:rsidRPr="0049554B" w:rsidRDefault="00613EB1" w:rsidP="001259E3">
            <w:pPr>
              <w:jc w:val="center"/>
              <w:rPr>
                <w:sz w:val="28"/>
                <w:szCs w:val="28"/>
              </w:rPr>
            </w:pPr>
            <w:r>
              <w:rPr>
                <w:noProof/>
                <w:sz w:val="28"/>
                <w:szCs w:val="28"/>
              </w:rPr>
              <w:t>1А</w:t>
            </w:r>
            <w:r w:rsidR="00397B43">
              <w:rPr>
                <w:noProof/>
                <w:sz w:val="28"/>
                <w:szCs w:val="28"/>
              </w:rPr>
              <w:t>,2А,3А,4А</w:t>
            </w:r>
          </w:p>
        </w:tc>
      </w:tr>
      <w:tr w:rsidR="003065DD" w:rsidRPr="0093696C" w:rsidTr="00044F75">
        <w:trPr>
          <w:trHeight w:val="562"/>
        </w:trPr>
        <w:tc>
          <w:tcPr>
            <w:tcW w:w="534" w:type="dxa"/>
          </w:tcPr>
          <w:p w:rsidR="003065DD" w:rsidRPr="00251C38" w:rsidRDefault="003065DD" w:rsidP="000942B6">
            <w:pPr>
              <w:spacing w:line="240" w:lineRule="atLeast"/>
              <w:jc w:val="both"/>
              <w:rPr>
                <w:sz w:val="24"/>
                <w:szCs w:val="24"/>
                <w:lang w:eastAsia="ru-RU"/>
              </w:rPr>
            </w:pPr>
            <w:r w:rsidRPr="00251C38">
              <w:rPr>
                <w:sz w:val="24"/>
                <w:szCs w:val="24"/>
                <w:lang w:eastAsia="ru-RU"/>
              </w:rPr>
              <w:lastRenderedPageBreak/>
              <w:t>3.</w:t>
            </w:r>
          </w:p>
        </w:tc>
        <w:tc>
          <w:tcPr>
            <w:tcW w:w="9497" w:type="dxa"/>
          </w:tcPr>
          <w:p w:rsidR="003065DD" w:rsidRPr="00251C38" w:rsidRDefault="0063371C" w:rsidP="00E11037">
            <w:pPr>
              <w:jc w:val="both"/>
              <w:rPr>
                <w:iCs/>
                <w:sz w:val="24"/>
                <w:szCs w:val="24"/>
              </w:rPr>
            </w:pPr>
            <w:r w:rsidRPr="00251C38">
              <w:rPr>
                <w:sz w:val="24"/>
                <w:szCs w:val="24"/>
              </w:rPr>
              <w:t>наличие в заявлении о назначении ежемесячного пособия недостоверных или неполных данных, за исключением случая,</w:t>
            </w:r>
            <w:r w:rsidR="00044F75">
              <w:rPr>
                <w:sz w:val="24"/>
                <w:szCs w:val="24"/>
              </w:rPr>
              <w:t xml:space="preserve"> предусмотренного пунктом 35 Правил</w:t>
            </w:r>
          </w:p>
        </w:tc>
        <w:tc>
          <w:tcPr>
            <w:tcW w:w="4536" w:type="dxa"/>
          </w:tcPr>
          <w:p w:rsidR="003065DD" w:rsidRPr="0049554B" w:rsidRDefault="0049554B" w:rsidP="0063371C">
            <w:pPr>
              <w:jc w:val="center"/>
              <w:rPr>
                <w:sz w:val="28"/>
                <w:szCs w:val="28"/>
                <w:lang w:eastAsia="ru-RU"/>
              </w:rPr>
            </w:pPr>
            <w:r w:rsidRPr="0049554B">
              <w:rPr>
                <w:noProof/>
                <w:sz w:val="28"/>
                <w:szCs w:val="28"/>
              </w:rPr>
              <w:t>1А</w:t>
            </w:r>
            <w:r w:rsidR="00397B43">
              <w:rPr>
                <w:noProof/>
                <w:sz w:val="28"/>
                <w:szCs w:val="28"/>
              </w:rPr>
              <w:t>,2А,3А,4А</w:t>
            </w:r>
          </w:p>
        </w:tc>
      </w:tr>
      <w:tr w:rsidR="0063371C" w:rsidRPr="0093696C" w:rsidTr="000942B6">
        <w:tc>
          <w:tcPr>
            <w:tcW w:w="534" w:type="dxa"/>
          </w:tcPr>
          <w:p w:rsidR="0063371C" w:rsidRPr="00251C38" w:rsidRDefault="0063371C" w:rsidP="000942B6">
            <w:pPr>
              <w:spacing w:line="240" w:lineRule="atLeast"/>
              <w:jc w:val="both"/>
              <w:rPr>
                <w:sz w:val="24"/>
                <w:szCs w:val="24"/>
                <w:lang w:eastAsia="ru-RU"/>
              </w:rPr>
            </w:pPr>
            <w:r w:rsidRPr="00251C38">
              <w:rPr>
                <w:sz w:val="24"/>
                <w:szCs w:val="24"/>
                <w:lang w:eastAsia="ru-RU"/>
              </w:rPr>
              <w:t>4.</w:t>
            </w:r>
          </w:p>
        </w:tc>
        <w:tc>
          <w:tcPr>
            <w:tcW w:w="9497" w:type="dxa"/>
          </w:tcPr>
          <w:p w:rsidR="0063371C" w:rsidRPr="00251C38" w:rsidRDefault="0063371C" w:rsidP="0063371C">
            <w:pPr>
              <w:jc w:val="both"/>
              <w:rPr>
                <w:sz w:val="24"/>
                <w:szCs w:val="24"/>
              </w:rPr>
            </w:pPr>
            <w:r w:rsidRPr="00251C38">
              <w:rPr>
                <w:sz w:val="24"/>
                <w:szCs w:val="24"/>
              </w:rPr>
              <w:t>достижение ребенком, в отношении которого поступило заявление о назначении ежемесячного пособия, возраста  17 лет</w:t>
            </w:r>
          </w:p>
        </w:tc>
        <w:tc>
          <w:tcPr>
            <w:tcW w:w="4536" w:type="dxa"/>
          </w:tcPr>
          <w:p w:rsidR="0063371C" w:rsidRPr="0049554B" w:rsidRDefault="0063371C" w:rsidP="0063371C">
            <w:pPr>
              <w:jc w:val="center"/>
              <w:rPr>
                <w:noProof/>
                <w:sz w:val="28"/>
                <w:szCs w:val="28"/>
              </w:rPr>
            </w:pPr>
            <w:r>
              <w:rPr>
                <w:noProof/>
                <w:sz w:val="28"/>
                <w:szCs w:val="28"/>
              </w:rPr>
              <w:t>1А</w:t>
            </w:r>
            <w:r w:rsidR="00397B43">
              <w:rPr>
                <w:noProof/>
                <w:sz w:val="28"/>
                <w:szCs w:val="28"/>
              </w:rPr>
              <w:t>,2А</w:t>
            </w:r>
          </w:p>
        </w:tc>
      </w:tr>
      <w:tr w:rsidR="0063371C" w:rsidRPr="0093696C" w:rsidTr="000942B6">
        <w:tc>
          <w:tcPr>
            <w:tcW w:w="534" w:type="dxa"/>
          </w:tcPr>
          <w:p w:rsidR="0063371C" w:rsidRPr="00251C38" w:rsidRDefault="00251C38" w:rsidP="000942B6">
            <w:pPr>
              <w:spacing w:line="240" w:lineRule="atLeast"/>
              <w:jc w:val="both"/>
              <w:rPr>
                <w:sz w:val="24"/>
                <w:szCs w:val="24"/>
                <w:lang w:eastAsia="ru-RU"/>
              </w:rPr>
            </w:pPr>
            <w:r w:rsidRPr="00251C38">
              <w:rPr>
                <w:sz w:val="24"/>
                <w:szCs w:val="24"/>
                <w:lang w:eastAsia="ru-RU"/>
              </w:rPr>
              <w:t>5.</w:t>
            </w:r>
          </w:p>
        </w:tc>
        <w:tc>
          <w:tcPr>
            <w:tcW w:w="9497" w:type="dxa"/>
          </w:tcPr>
          <w:p w:rsidR="0063371C" w:rsidRDefault="0063371C" w:rsidP="006417F0">
            <w:pPr>
              <w:jc w:val="both"/>
              <w:rPr>
                <w:sz w:val="28"/>
                <w:szCs w:val="28"/>
              </w:rPr>
            </w:pPr>
            <w:r w:rsidRPr="005A58D3">
              <w:rPr>
                <w:sz w:val="24"/>
                <w:szCs w:val="24"/>
              </w:rPr>
              <w:t>непредставление заявителем документов (сведений) (за исключением случаев</w:t>
            </w:r>
            <w:r w:rsidR="00044F75">
              <w:rPr>
                <w:sz w:val="24"/>
                <w:szCs w:val="24"/>
              </w:rPr>
              <w:t xml:space="preserve"> предусмотренных 22 и 24 Правил), а также непредставление документов (сведений) в сроки, указанные в пунктах 26 и 26 Правил</w:t>
            </w:r>
          </w:p>
        </w:tc>
        <w:tc>
          <w:tcPr>
            <w:tcW w:w="4536" w:type="dxa"/>
          </w:tcPr>
          <w:p w:rsidR="0063371C" w:rsidRDefault="00397B43" w:rsidP="0063371C">
            <w:pPr>
              <w:jc w:val="center"/>
              <w:rPr>
                <w:noProof/>
                <w:sz w:val="28"/>
                <w:szCs w:val="28"/>
              </w:rPr>
            </w:pPr>
            <w:r w:rsidRPr="0049554B">
              <w:rPr>
                <w:noProof/>
                <w:sz w:val="28"/>
                <w:szCs w:val="28"/>
              </w:rPr>
              <w:t>1А</w:t>
            </w:r>
            <w:r>
              <w:rPr>
                <w:noProof/>
                <w:sz w:val="28"/>
                <w:szCs w:val="28"/>
              </w:rPr>
              <w:t>,2А,3А,4А</w:t>
            </w:r>
          </w:p>
        </w:tc>
      </w:tr>
      <w:tr w:rsidR="0063371C" w:rsidRPr="0093696C" w:rsidTr="000942B6">
        <w:tc>
          <w:tcPr>
            <w:tcW w:w="534" w:type="dxa"/>
          </w:tcPr>
          <w:p w:rsidR="0063371C" w:rsidRPr="00251C38" w:rsidRDefault="00251C38" w:rsidP="000942B6">
            <w:pPr>
              <w:spacing w:line="240" w:lineRule="atLeast"/>
              <w:jc w:val="both"/>
              <w:rPr>
                <w:sz w:val="24"/>
                <w:szCs w:val="24"/>
                <w:lang w:eastAsia="ru-RU"/>
              </w:rPr>
            </w:pPr>
            <w:r w:rsidRPr="00251C38">
              <w:rPr>
                <w:sz w:val="24"/>
                <w:szCs w:val="24"/>
                <w:lang w:eastAsia="ru-RU"/>
              </w:rPr>
              <w:t>6.</w:t>
            </w:r>
          </w:p>
        </w:tc>
        <w:tc>
          <w:tcPr>
            <w:tcW w:w="9497" w:type="dxa"/>
          </w:tcPr>
          <w:p w:rsidR="0063371C" w:rsidRDefault="00251C38" w:rsidP="006417F0">
            <w:pPr>
              <w:jc w:val="both"/>
              <w:rPr>
                <w:sz w:val="28"/>
                <w:szCs w:val="28"/>
              </w:rPr>
            </w:pPr>
            <w:r>
              <w:rPr>
                <w:sz w:val="24"/>
                <w:szCs w:val="24"/>
              </w:rPr>
              <w:t>н</w:t>
            </w:r>
            <w:r w:rsidRPr="00251C38">
              <w:rPr>
                <w:sz w:val="24"/>
                <w:szCs w:val="24"/>
              </w:rPr>
              <w:t>епредставление заявителем в течение 5 рабочих дней необходимых заявления о назначении ежемесячного пособия и (или) документов (сведений) после возвращения заявления о назначении ежемесячного пособия и (или) документов (сведений) на доработку в с</w:t>
            </w:r>
            <w:r w:rsidR="006417F0">
              <w:rPr>
                <w:sz w:val="24"/>
                <w:szCs w:val="24"/>
              </w:rPr>
              <w:t>оответствии с пунктом 35 Правил</w:t>
            </w:r>
          </w:p>
        </w:tc>
        <w:tc>
          <w:tcPr>
            <w:tcW w:w="4536" w:type="dxa"/>
          </w:tcPr>
          <w:p w:rsidR="0063371C" w:rsidRDefault="00397B43" w:rsidP="0063371C">
            <w:pPr>
              <w:jc w:val="center"/>
              <w:rPr>
                <w:noProof/>
                <w:sz w:val="28"/>
                <w:szCs w:val="28"/>
              </w:rPr>
            </w:pPr>
            <w:r w:rsidRPr="0049554B">
              <w:rPr>
                <w:noProof/>
                <w:sz w:val="28"/>
                <w:szCs w:val="28"/>
              </w:rPr>
              <w:t>1А</w:t>
            </w:r>
            <w:r>
              <w:rPr>
                <w:noProof/>
                <w:sz w:val="28"/>
                <w:szCs w:val="28"/>
              </w:rPr>
              <w:t>,2А,3А,4А</w:t>
            </w:r>
          </w:p>
        </w:tc>
      </w:tr>
      <w:tr w:rsidR="0063371C" w:rsidRPr="0093696C" w:rsidTr="000942B6">
        <w:tc>
          <w:tcPr>
            <w:tcW w:w="534" w:type="dxa"/>
          </w:tcPr>
          <w:p w:rsidR="0063371C" w:rsidRPr="00B7038A" w:rsidRDefault="00B7038A" w:rsidP="000942B6">
            <w:pPr>
              <w:spacing w:line="240" w:lineRule="atLeast"/>
              <w:jc w:val="both"/>
              <w:rPr>
                <w:sz w:val="24"/>
                <w:szCs w:val="24"/>
                <w:lang w:eastAsia="ru-RU"/>
              </w:rPr>
            </w:pPr>
            <w:r w:rsidRPr="00B7038A">
              <w:rPr>
                <w:sz w:val="24"/>
                <w:szCs w:val="24"/>
                <w:lang w:eastAsia="ru-RU"/>
              </w:rPr>
              <w:t>7.</w:t>
            </w:r>
          </w:p>
        </w:tc>
        <w:tc>
          <w:tcPr>
            <w:tcW w:w="9497" w:type="dxa"/>
          </w:tcPr>
          <w:p w:rsidR="0063371C" w:rsidRPr="00B7038A" w:rsidRDefault="00B7038A" w:rsidP="004B327B">
            <w:pPr>
              <w:jc w:val="both"/>
              <w:rPr>
                <w:sz w:val="24"/>
                <w:szCs w:val="24"/>
              </w:rPr>
            </w:pPr>
            <w:proofErr w:type="gramStart"/>
            <w:r w:rsidRPr="00B7038A">
              <w:rPr>
                <w:color w:val="000000" w:themeColor="text1"/>
                <w:sz w:val="24"/>
                <w:szCs w:val="24"/>
              </w:rPr>
              <w:t>установление факта назначения пособия гражданам, имеющим детей в возрасте до 17 лет, на ребенка, в отношении которого подается заявление</w:t>
            </w:r>
            <w:r w:rsidRPr="00B7038A">
              <w:rPr>
                <w:sz w:val="24"/>
                <w:szCs w:val="24"/>
              </w:rPr>
              <w:t xml:space="preserve"> о назначении ежемесячного пособия (за исключением случаев обращения  за назначением ежемесячного </w:t>
            </w:r>
            <w:r w:rsidRPr="00A20A8D">
              <w:rPr>
                <w:color w:val="000000" w:themeColor="text1"/>
                <w:sz w:val="24"/>
                <w:szCs w:val="24"/>
              </w:rPr>
              <w:t>пособия</w:t>
            </w:r>
            <w:r w:rsidR="004B327B" w:rsidRPr="00A20A8D">
              <w:rPr>
                <w:color w:val="000000" w:themeColor="text1"/>
                <w:sz w:val="24"/>
                <w:szCs w:val="24"/>
              </w:rPr>
              <w:t xml:space="preserve"> в отношении всех детей одновременно в последний месяц периода, на который назначено ежемесячное пособие в отношении одного из детей</w:t>
            </w:r>
            <w:r w:rsidR="006417F0" w:rsidRPr="00A20A8D">
              <w:rPr>
                <w:color w:val="000000" w:themeColor="text1"/>
                <w:sz w:val="24"/>
                <w:szCs w:val="24"/>
              </w:rPr>
              <w:t>,</w:t>
            </w:r>
            <w:r w:rsidR="004B327B" w:rsidRPr="00A20A8D">
              <w:rPr>
                <w:color w:val="000000" w:themeColor="text1"/>
                <w:sz w:val="24"/>
                <w:szCs w:val="24"/>
              </w:rPr>
              <w:t xml:space="preserve"> и случаев</w:t>
            </w:r>
            <w:r w:rsidR="006417F0" w:rsidRPr="00A20A8D">
              <w:rPr>
                <w:color w:val="000000" w:themeColor="text1"/>
                <w:sz w:val="24"/>
                <w:szCs w:val="24"/>
              </w:rPr>
              <w:t xml:space="preserve"> когда по решению суда</w:t>
            </w:r>
            <w:r w:rsidR="006417F0">
              <w:rPr>
                <w:sz w:val="24"/>
                <w:szCs w:val="24"/>
              </w:rPr>
              <w:t xml:space="preserve"> место жительства определено с</w:t>
            </w:r>
            <w:proofErr w:type="gramEnd"/>
            <w:r w:rsidR="006417F0">
              <w:rPr>
                <w:sz w:val="24"/>
                <w:szCs w:val="24"/>
              </w:rPr>
              <w:t xml:space="preserve"> другим законным представителем</w:t>
            </w:r>
            <w:r w:rsidRPr="00B7038A">
              <w:rPr>
                <w:sz w:val="24"/>
                <w:szCs w:val="24"/>
              </w:rPr>
              <w:t>)</w:t>
            </w:r>
          </w:p>
        </w:tc>
        <w:tc>
          <w:tcPr>
            <w:tcW w:w="4536" w:type="dxa"/>
          </w:tcPr>
          <w:p w:rsidR="0063371C" w:rsidRDefault="008158A2" w:rsidP="0063371C">
            <w:pPr>
              <w:jc w:val="center"/>
              <w:rPr>
                <w:noProof/>
                <w:sz w:val="28"/>
                <w:szCs w:val="28"/>
              </w:rPr>
            </w:pPr>
            <w:r>
              <w:rPr>
                <w:noProof/>
                <w:sz w:val="28"/>
                <w:szCs w:val="28"/>
              </w:rPr>
              <w:t>1А</w:t>
            </w:r>
            <w:r w:rsidR="00397B43">
              <w:rPr>
                <w:noProof/>
                <w:sz w:val="28"/>
                <w:szCs w:val="28"/>
              </w:rPr>
              <w:t>,2А</w:t>
            </w:r>
          </w:p>
        </w:tc>
      </w:tr>
      <w:tr w:rsidR="00251C38" w:rsidRPr="0093696C" w:rsidTr="000942B6">
        <w:tc>
          <w:tcPr>
            <w:tcW w:w="534" w:type="dxa"/>
          </w:tcPr>
          <w:p w:rsidR="00251C38" w:rsidRDefault="00B7038A" w:rsidP="000942B6">
            <w:pPr>
              <w:spacing w:line="240" w:lineRule="atLeast"/>
              <w:jc w:val="both"/>
              <w:rPr>
                <w:sz w:val="28"/>
                <w:szCs w:val="28"/>
                <w:lang w:eastAsia="ru-RU"/>
              </w:rPr>
            </w:pPr>
            <w:r>
              <w:rPr>
                <w:sz w:val="28"/>
                <w:szCs w:val="28"/>
                <w:lang w:eastAsia="ru-RU"/>
              </w:rPr>
              <w:t>8.</w:t>
            </w:r>
          </w:p>
        </w:tc>
        <w:tc>
          <w:tcPr>
            <w:tcW w:w="9497" w:type="dxa"/>
          </w:tcPr>
          <w:p w:rsidR="00B70DFF" w:rsidRDefault="00B7038A" w:rsidP="00B70DFF">
            <w:pPr>
              <w:jc w:val="both"/>
              <w:rPr>
                <w:sz w:val="24"/>
                <w:szCs w:val="24"/>
              </w:rPr>
            </w:pPr>
            <w:proofErr w:type="gramStart"/>
            <w:r w:rsidRPr="00FF4BED">
              <w:rPr>
                <w:sz w:val="24"/>
                <w:szCs w:val="24"/>
              </w:rPr>
              <w:t>наличие в собственности у заявителя и (или) членов его семьи следующих объектов недвижимого имущества, в том числе находящихся в общей долевой собственности заявителя и членов его семьи (за исключением объектов недвижимого имущества (их частей), находящихся в собственности у детей, находящихся под опекой (попечительством), долей в праве общей долевой собственности на объект недвижимого имущества, совокупность которых на всех членов семьи составляет</w:t>
            </w:r>
            <w:proofErr w:type="gramEnd"/>
            <w:r w:rsidRPr="00FF4BED">
              <w:rPr>
                <w:sz w:val="24"/>
                <w:szCs w:val="24"/>
              </w:rPr>
              <w:t xml:space="preserve"> менее одной трети или </w:t>
            </w:r>
            <w:proofErr w:type="gramStart"/>
            <w:r w:rsidRPr="00FF4BED">
              <w:rPr>
                <w:sz w:val="24"/>
                <w:szCs w:val="24"/>
              </w:rPr>
              <w:t>равна</w:t>
            </w:r>
            <w:proofErr w:type="gramEnd"/>
            <w:r w:rsidRPr="00FF4BED">
              <w:rPr>
                <w:sz w:val="24"/>
                <w:szCs w:val="24"/>
              </w:rPr>
              <w:t xml:space="preserve"> одной трети его общей площади, объектов недвижимого имущества (их частей), которые находятся под арестом и (или) в отношении которых установлен запрет на регистрационные действия):</w:t>
            </w:r>
          </w:p>
          <w:p w:rsidR="00B70DFF" w:rsidRDefault="00B7038A" w:rsidP="00B70DFF">
            <w:pPr>
              <w:ind w:firstLine="709"/>
              <w:jc w:val="both"/>
              <w:rPr>
                <w:sz w:val="24"/>
                <w:szCs w:val="24"/>
              </w:rPr>
            </w:pPr>
            <w:proofErr w:type="gramStart"/>
            <w:r w:rsidRPr="00FF4BED">
              <w:rPr>
                <w:sz w:val="24"/>
                <w:szCs w:val="24"/>
              </w:rPr>
              <w:t>2 и более помещений с назначением "жилое", суммарная площадь которых больше произведения 24 кв. метров в расчете на одного человека и количества членов семьи (за исключением такого помещения, которое предоставлено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которого в полном объеме оплачена за счет денежных средств</w:t>
            </w:r>
            <w:proofErr w:type="gramEnd"/>
            <w:r w:rsidRPr="00FF4BED">
              <w:rPr>
                <w:sz w:val="24"/>
                <w:szCs w:val="24"/>
              </w:rPr>
              <w:t xml:space="preserve">, </w:t>
            </w:r>
            <w:proofErr w:type="gramStart"/>
            <w:r w:rsidRPr="00FF4BED">
              <w:rPr>
                <w:sz w:val="24"/>
                <w:szCs w:val="24"/>
              </w:rPr>
              <w:t xml:space="preserve">предоставленных в рамках целевой государственной социальной поддержки на </w:t>
            </w:r>
            <w:r w:rsidRPr="00FF4BED">
              <w:rPr>
                <w:sz w:val="24"/>
                <w:szCs w:val="24"/>
              </w:rPr>
              <w:lastRenderedPageBreak/>
              <w:t xml:space="preserve">приобретение недвижимого имущества (за исключением средств материнского (семейного) капитала), такого помещения (его части), занимаемого заявителем и (или) членом его семьи, страдающим тяжелой формой хронического заболевания, предусмотренного </w:t>
            </w:r>
            <w:hyperlink r:id="rId18"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sidRPr="00FF4BED">
                <w:rPr>
                  <w:color w:val="0000FF"/>
                  <w:sz w:val="24"/>
                  <w:szCs w:val="24"/>
                </w:rPr>
                <w:t>перечнем</w:t>
              </w:r>
            </w:hyperlink>
            <w:r w:rsidRPr="00FF4BED">
              <w:rPr>
                <w:sz w:val="24"/>
                <w:szCs w:val="24"/>
              </w:rPr>
              <w:t xml:space="preserve"> тяжелых форм хронических заболеваний, при которых невозможно совместное проживание граждан в одной квартире, утвержденным Министерством здравоохранения Российской Федерации, такого помещения (его части), признанного в установленном</w:t>
            </w:r>
            <w:proofErr w:type="gramEnd"/>
            <w:r w:rsidRPr="00FF4BED">
              <w:rPr>
                <w:sz w:val="24"/>
                <w:szCs w:val="24"/>
              </w:rPr>
              <w:t xml:space="preserve"> порядке </w:t>
            </w:r>
            <w:proofErr w:type="gramStart"/>
            <w:r w:rsidRPr="00FF4BED">
              <w:rPr>
                <w:sz w:val="24"/>
                <w:szCs w:val="24"/>
              </w:rPr>
              <w:t>непригодным</w:t>
            </w:r>
            <w:proofErr w:type="gramEnd"/>
            <w:r w:rsidRPr="00FF4BED">
              <w:rPr>
                <w:sz w:val="24"/>
                <w:szCs w:val="24"/>
              </w:rPr>
              <w:t xml:space="preserve"> для проживания);</w:t>
            </w:r>
          </w:p>
          <w:p w:rsidR="00B70DFF" w:rsidRDefault="00B7038A" w:rsidP="00B70DFF">
            <w:pPr>
              <w:ind w:firstLine="709"/>
              <w:jc w:val="both"/>
              <w:rPr>
                <w:sz w:val="24"/>
                <w:szCs w:val="24"/>
              </w:rPr>
            </w:pPr>
            <w:proofErr w:type="gramStart"/>
            <w:r w:rsidRPr="00FF4BED">
              <w:rPr>
                <w:sz w:val="24"/>
                <w:szCs w:val="24"/>
              </w:rPr>
              <w:t>2 и более зданий с назначением "жилое", "жилое строение" и "жилой дом", суммарная площадь которых больше произведения 40 кв. метров в расчете на одного человека и количества членов семьи (за исключением такого здания, которое предоставлено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которого в полном объеме</w:t>
            </w:r>
            <w:proofErr w:type="gramEnd"/>
            <w:r w:rsidRPr="00FF4BED">
              <w:rPr>
                <w:sz w:val="24"/>
                <w:szCs w:val="24"/>
              </w:rPr>
              <w:t xml:space="preserve"> </w:t>
            </w:r>
            <w:proofErr w:type="gramStart"/>
            <w:r w:rsidRPr="00FF4BED">
              <w:rPr>
                <w:sz w:val="24"/>
                <w:szCs w:val="24"/>
              </w:rPr>
              <w:t>оплачена</w:t>
            </w:r>
            <w:proofErr w:type="gramEnd"/>
            <w:r w:rsidRPr="00FF4BED">
              <w:rPr>
                <w:sz w:val="24"/>
                <w:szCs w:val="24"/>
              </w:rPr>
              <w:t xml:space="preserve"> за счет денежных средств, предоставленных в рамках целевой государственной социальной поддержки на приобретение недвижимого имущества (за исключением средств материнского (семейного) капитала);</w:t>
            </w:r>
          </w:p>
          <w:p w:rsidR="00B70DFF" w:rsidRDefault="00B7038A" w:rsidP="00B70DFF">
            <w:pPr>
              <w:ind w:firstLine="709"/>
              <w:jc w:val="both"/>
              <w:rPr>
                <w:sz w:val="24"/>
                <w:szCs w:val="24"/>
              </w:rPr>
            </w:pPr>
            <w:r w:rsidRPr="00FF4BED">
              <w:rPr>
                <w:sz w:val="24"/>
                <w:szCs w:val="24"/>
              </w:rPr>
              <w:t>2 и более зданий с назначением "садовый дом";</w:t>
            </w:r>
          </w:p>
          <w:p w:rsidR="00B70DFF" w:rsidRDefault="00B7038A" w:rsidP="00B70DFF">
            <w:pPr>
              <w:ind w:firstLine="709"/>
              <w:jc w:val="both"/>
              <w:rPr>
                <w:sz w:val="24"/>
                <w:szCs w:val="24"/>
              </w:rPr>
            </w:pPr>
            <w:proofErr w:type="gramStart"/>
            <w:r w:rsidRPr="00FF4BED">
              <w:rPr>
                <w:sz w:val="24"/>
                <w:szCs w:val="24"/>
              </w:rPr>
              <w:t>2 и более зданий с назначением "нежилое", помещений с назначением "нежилое", сооружений (за исключением хозяйственных построек и сооружений, имеющих обеспечивающие функции, расположенных на земельных участках, предназначенных для индивидуального жилищного строительства, ведения личного подсобного хозяйства, садовых земельных участках, объектов недвижимого имущества, являющихся общим имуществом в многоквартирном доме, объектов недвижимого имущества, являющихся имуществом общего пользования садоводческого или огороднического некоммерческого товарищества);</w:t>
            </w:r>
            <w:proofErr w:type="gramEnd"/>
          </w:p>
          <w:p w:rsidR="00811707" w:rsidRDefault="00B7038A" w:rsidP="00811707">
            <w:pPr>
              <w:ind w:firstLine="709"/>
              <w:jc w:val="both"/>
              <w:rPr>
                <w:sz w:val="24"/>
                <w:szCs w:val="24"/>
              </w:rPr>
            </w:pPr>
            <w:proofErr w:type="gramStart"/>
            <w:r w:rsidRPr="00FF4BED">
              <w:rPr>
                <w:sz w:val="24"/>
                <w:szCs w:val="24"/>
              </w:rPr>
              <w:t xml:space="preserve">2 и более объектов недвижимого имущества, предназначенных для стоянки (хранения), ремонта и технического обслуживания транспортных средств (гараж, </w:t>
            </w:r>
            <w:proofErr w:type="spellStart"/>
            <w:r w:rsidRPr="00FF4BED">
              <w:rPr>
                <w:sz w:val="24"/>
                <w:szCs w:val="24"/>
              </w:rPr>
              <w:t>машино-место</w:t>
            </w:r>
            <w:proofErr w:type="spellEnd"/>
            <w:r w:rsidRPr="00FF4BED">
              <w:rPr>
                <w:sz w:val="24"/>
                <w:szCs w:val="24"/>
              </w:rPr>
              <w:t xml:space="preserve">) (3 и более таких объектов недвижимого имущества для многодетных семей, семей, в составе которых есть инвалид, семей, которым автотранспортное или </w:t>
            </w:r>
            <w:proofErr w:type="spellStart"/>
            <w:r w:rsidRPr="00FF4BED">
              <w:rPr>
                <w:sz w:val="24"/>
                <w:szCs w:val="24"/>
              </w:rPr>
              <w:t>мототранспортное</w:t>
            </w:r>
            <w:proofErr w:type="spellEnd"/>
            <w:r w:rsidRPr="00FF4BED">
              <w:rPr>
                <w:sz w:val="24"/>
                <w:szCs w:val="24"/>
              </w:rPr>
              <w:t xml:space="preserve"> средство предоставлено уполномоченным органом субъекта Российской Федерации или муниципального образования в рамках государственной социальной поддержки или которыми стоимость приобретения автотранспортного или</w:t>
            </w:r>
            <w:proofErr w:type="gramEnd"/>
            <w:r w:rsidRPr="00FF4BED">
              <w:rPr>
                <w:sz w:val="24"/>
                <w:szCs w:val="24"/>
              </w:rPr>
              <w:t xml:space="preserve"> </w:t>
            </w:r>
            <w:proofErr w:type="spellStart"/>
            <w:r w:rsidRPr="00FF4BED">
              <w:rPr>
                <w:sz w:val="24"/>
                <w:szCs w:val="24"/>
              </w:rPr>
              <w:t>мототранспортного</w:t>
            </w:r>
            <w:proofErr w:type="spellEnd"/>
            <w:r w:rsidRPr="00FF4BED">
              <w:rPr>
                <w:sz w:val="24"/>
                <w:szCs w:val="24"/>
              </w:rPr>
              <w:t xml:space="preserve"> средства в полном объеме </w:t>
            </w:r>
            <w:proofErr w:type="gramStart"/>
            <w:r w:rsidRPr="00FF4BED">
              <w:rPr>
                <w:sz w:val="24"/>
                <w:szCs w:val="24"/>
              </w:rPr>
              <w:t>оплачена</w:t>
            </w:r>
            <w:proofErr w:type="gramEnd"/>
            <w:r w:rsidRPr="00FF4BED">
              <w:rPr>
                <w:sz w:val="24"/>
                <w:szCs w:val="24"/>
              </w:rPr>
              <w:t xml:space="preserve"> за счет денежных средств, </w:t>
            </w:r>
            <w:r w:rsidRPr="00FF4BED">
              <w:rPr>
                <w:sz w:val="24"/>
                <w:szCs w:val="24"/>
              </w:rPr>
              <w:lastRenderedPageBreak/>
              <w:t>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w:t>
            </w:r>
          </w:p>
          <w:p w:rsidR="00251C38" w:rsidRPr="00FF4BED" w:rsidRDefault="00B7038A" w:rsidP="00811707">
            <w:pPr>
              <w:ind w:firstLine="709"/>
              <w:jc w:val="both"/>
              <w:rPr>
                <w:sz w:val="24"/>
                <w:szCs w:val="24"/>
              </w:rPr>
            </w:pPr>
            <w:proofErr w:type="gramStart"/>
            <w:r w:rsidRPr="00FF4BED">
              <w:rPr>
                <w:sz w:val="24"/>
                <w:szCs w:val="24"/>
              </w:rPr>
              <w:t xml:space="preserve">земельного участка (земельных участков) (за исключением земель сельскохозяйственного назначения, оборот которых регулируется Федеральным </w:t>
            </w:r>
            <w:hyperlink r:id="rId19"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sidRPr="00FF4BED">
                <w:rPr>
                  <w:color w:val="0000FF"/>
                  <w:sz w:val="24"/>
                  <w:szCs w:val="24"/>
                </w:rPr>
                <w:t>законом</w:t>
              </w:r>
            </w:hyperlink>
            <w:r w:rsidRPr="00FF4BED">
              <w:rPr>
                <w:sz w:val="24"/>
                <w:szCs w:val="24"/>
              </w:rPr>
              <w:t xml:space="preserve"> "Об обороте земель сельскохозяйственного назначения", земельных участков,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которых в полном объеме оплачена за счет денежных средств, предоставленных в рамках целевой государственной социальной поддержки</w:t>
            </w:r>
            <w:proofErr w:type="gramEnd"/>
            <w:r w:rsidRPr="00FF4BED">
              <w:rPr>
                <w:sz w:val="24"/>
                <w:szCs w:val="24"/>
              </w:rPr>
              <w:t xml:space="preserve"> </w:t>
            </w:r>
            <w:proofErr w:type="gramStart"/>
            <w:r w:rsidRPr="00FF4BED">
              <w:rPr>
                <w:sz w:val="24"/>
                <w:szCs w:val="24"/>
              </w:rPr>
              <w:t xml:space="preserve">на приобретение недвижимого имущества, земельных участков, предоставленных в соответствии с Федеральным </w:t>
            </w:r>
            <w:hyperlink r:id="rId2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
              <w:r w:rsidRPr="00FF4BED">
                <w:rPr>
                  <w:color w:val="0000FF"/>
                  <w:sz w:val="24"/>
                  <w:szCs w:val="24"/>
                </w:rPr>
                <w:t>законом</w:t>
              </w:r>
            </w:hyperlink>
            <w:r w:rsidRPr="00FF4BED">
              <w:rPr>
                <w:sz w:val="24"/>
                <w:szCs w:val="24"/>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площадь которого (суммарная площадь которых) определяется по месту</w:t>
            </w:r>
            <w:proofErr w:type="gramEnd"/>
            <w:r w:rsidRPr="00FF4BED">
              <w:rPr>
                <w:sz w:val="24"/>
                <w:szCs w:val="24"/>
              </w:rPr>
              <w:t xml:space="preserve"> жительства (пребывания) заявителя или месту его фактического проживания в случае отсутствия подтвержденного места жительства (пребывания) и не должна превышать 0,25 гектара, а для территории сельских поселений, сельских населенных пунктов или межселенных территорий, - 1 гектар;</w:t>
            </w:r>
          </w:p>
        </w:tc>
        <w:tc>
          <w:tcPr>
            <w:tcW w:w="4536" w:type="dxa"/>
          </w:tcPr>
          <w:p w:rsidR="00251C38" w:rsidRDefault="000C1B32" w:rsidP="0063371C">
            <w:pPr>
              <w:jc w:val="center"/>
              <w:rPr>
                <w:noProof/>
                <w:sz w:val="28"/>
                <w:szCs w:val="28"/>
              </w:rPr>
            </w:pPr>
            <w:r w:rsidRPr="0049554B">
              <w:rPr>
                <w:noProof/>
                <w:sz w:val="28"/>
                <w:szCs w:val="28"/>
              </w:rPr>
              <w:lastRenderedPageBreak/>
              <w:t>1А</w:t>
            </w:r>
            <w:r>
              <w:rPr>
                <w:noProof/>
                <w:sz w:val="28"/>
                <w:szCs w:val="28"/>
              </w:rPr>
              <w:t>,2А,3А,4А</w:t>
            </w:r>
          </w:p>
        </w:tc>
      </w:tr>
      <w:tr w:rsidR="00B7038A" w:rsidRPr="0093696C" w:rsidTr="000942B6">
        <w:tc>
          <w:tcPr>
            <w:tcW w:w="534" w:type="dxa"/>
          </w:tcPr>
          <w:p w:rsidR="00B7038A" w:rsidRDefault="00B7038A" w:rsidP="000942B6">
            <w:pPr>
              <w:spacing w:line="240" w:lineRule="atLeast"/>
              <w:jc w:val="both"/>
              <w:rPr>
                <w:sz w:val="28"/>
                <w:szCs w:val="28"/>
                <w:lang w:eastAsia="ru-RU"/>
              </w:rPr>
            </w:pPr>
            <w:r>
              <w:rPr>
                <w:sz w:val="28"/>
                <w:szCs w:val="28"/>
                <w:lang w:eastAsia="ru-RU"/>
              </w:rPr>
              <w:lastRenderedPageBreak/>
              <w:t>9.</w:t>
            </w:r>
          </w:p>
        </w:tc>
        <w:tc>
          <w:tcPr>
            <w:tcW w:w="9497" w:type="dxa"/>
          </w:tcPr>
          <w:p w:rsidR="00B70DFF" w:rsidRDefault="00B7038A" w:rsidP="00B70DFF">
            <w:pPr>
              <w:pStyle w:val="ConsPlusNormal"/>
              <w:jc w:val="both"/>
              <w:rPr>
                <w:rFonts w:ascii="Times New Roman" w:hAnsi="Times New Roman" w:cs="Times New Roman"/>
                <w:sz w:val="24"/>
                <w:szCs w:val="24"/>
              </w:rPr>
            </w:pPr>
            <w:proofErr w:type="gramStart"/>
            <w:r w:rsidRPr="00FF4BED">
              <w:rPr>
                <w:rFonts w:ascii="Times New Roman" w:hAnsi="Times New Roman" w:cs="Times New Roman"/>
                <w:sz w:val="24"/>
                <w:szCs w:val="24"/>
              </w:rPr>
              <w:t>наличие зарегистрированных на заявителя и (или) членов его семьи (при определении количества зарегистрированных на заявителя и членов его семьи автотранспортных (</w:t>
            </w:r>
            <w:proofErr w:type="spellStart"/>
            <w:r w:rsidRPr="00FF4BED">
              <w:rPr>
                <w:rFonts w:ascii="Times New Roman" w:hAnsi="Times New Roman" w:cs="Times New Roman"/>
                <w:sz w:val="24"/>
                <w:szCs w:val="24"/>
              </w:rPr>
              <w:t>мототранспортных</w:t>
            </w:r>
            <w:proofErr w:type="spellEnd"/>
            <w:r w:rsidRPr="00FF4BED">
              <w:rPr>
                <w:rFonts w:ascii="Times New Roman" w:hAnsi="Times New Roman" w:cs="Times New Roman"/>
                <w:sz w:val="24"/>
                <w:szCs w:val="24"/>
              </w:rPr>
              <w:t>) средств, маломерных судов, самоходных машин или других видов техники, не учитываются такие виды движимого имущества, находящиеся под арестом и (или) в розыске, в отношении которых установлен запрет на регистрационные действия, а также находящиеся в собственности у детей, находящихся под</w:t>
            </w:r>
            <w:proofErr w:type="gramEnd"/>
            <w:r w:rsidRPr="00FF4BED">
              <w:rPr>
                <w:rFonts w:ascii="Times New Roman" w:hAnsi="Times New Roman" w:cs="Times New Roman"/>
                <w:sz w:val="24"/>
                <w:szCs w:val="24"/>
              </w:rPr>
              <w:t xml:space="preserve"> опекой (попечительством):</w:t>
            </w:r>
          </w:p>
          <w:p w:rsidR="00B7038A" w:rsidRDefault="00B7038A" w:rsidP="00B70DFF">
            <w:pPr>
              <w:pStyle w:val="ConsPlusNormal"/>
              <w:ind w:firstLine="709"/>
              <w:jc w:val="both"/>
              <w:rPr>
                <w:rFonts w:ascii="Times New Roman" w:hAnsi="Times New Roman" w:cs="Times New Roman"/>
                <w:sz w:val="24"/>
                <w:szCs w:val="24"/>
              </w:rPr>
            </w:pPr>
            <w:proofErr w:type="gramStart"/>
            <w:r w:rsidRPr="00FF4BED">
              <w:rPr>
                <w:rFonts w:ascii="Times New Roman" w:hAnsi="Times New Roman" w:cs="Times New Roman"/>
                <w:sz w:val="24"/>
                <w:szCs w:val="24"/>
              </w:rPr>
              <w:t xml:space="preserve">2 и более автотранспортных средств (3 и более автотранспортных средств для многодетных семей, семей, в составе которых есть инвалид, семей, которым автотранспортное средство предоставлено уполномоченным органом субъекта Российской Федерации или муниципального образования в рамках государственной социальной поддержки или которыми стоимость приобретения автотранспортного </w:t>
            </w:r>
            <w:r w:rsidRPr="00FF4BED">
              <w:rPr>
                <w:rFonts w:ascii="Times New Roman" w:hAnsi="Times New Roman" w:cs="Times New Roman"/>
                <w:sz w:val="24"/>
                <w:szCs w:val="24"/>
              </w:rPr>
              <w:lastRenderedPageBreak/>
              <w:t>средства в полном объеме оплачена за счет денежных средств, предоставленных в рамках целевой государственной социальной поддержки на приобретение</w:t>
            </w:r>
            <w:proofErr w:type="gramEnd"/>
            <w:r w:rsidRPr="00FF4BED">
              <w:rPr>
                <w:rFonts w:ascii="Times New Roman" w:hAnsi="Times New Roman" w:cs="Times New Roman"/>
                <w:sz w:val="24"/>
                <w:szCs w:val="24"/>
              </w:rPr>
              <w:t xml:space="preserve"> движимого имущества (за исключением средств регионального материнского (семейного) капитала), за исключением прицепов и полуприцепов;</w:t>
            </w:r>
          </w:p>
          <w:p w:rsidR="00B70DFF" w:rsidRDefault="00B70DFF" w:rsidP="00B70DFF">
            <w:pPr>
              <w:pStyle w:val="ConsPlusNormal"/>
              <w:ind w:firstLine="539"/>
              <w:jc w:val="both"/>
              <w:rPr>
                <w:rFonts w:ascii="Times New Roman" w:hAnsi="Times New Roman" w:cs="Times New Roman"/>
                <w:sz w:val="24"/>
                <w:szCs w:val="24"/>
              </w:rPr>
            </w:pPr>
            <w:proofErr w:type="gramStart"/>
            <w:r>
              <w:rPr>
                <w:rFonts w:ascii="Times New Roman" w:hAnsi="Times New Roman" w:cs="Times New Roman"/>
                <w:sz w:val="24"/>
                <w:szCs w:val="24"/>
              </w:rPr>
              <w:t>2</w:t>
            </w:r>
            <w:r w:rsidR="00B7038A" w:rsidRPr="00FF4BED">
              <w:rPr>
                <w:rFonts w:ascii="Times New Roman" w:hAnsi="Times New Roman" w:cs="Times New Roman"/>
                <w:sz w:val="24"/>
                <w:szCs w:val="24"/>
              </w:rPr>
              <w:t xml:space="preserve"> и более </w:t>
            </w:r>
            <w:proofErr w:type="spellStart"/>
            <w:r w:rsidR="00B7038A" w:rsidRPr="00FF4BED">
              <w:rPr>
                <w:rFonts w:ascii="Times New Roman" w:hAnsi="Times New Roman" w:cs="Times New Roman"/>
                <w:sz w:val="24"/>
                <w:szCs w:val="24"/>
              </w:rPr>
              <w:t>мототранспортных</w:t>
            </w:r>
            <w:proofErr w:type="spellEnd"/>
            <w:r w:rsidR="00B7038A" w:rsidRPr="00FF4BED">
              <w:rPr>
                <w:rFonts w:ascii="Times New Roman" w:hAnsi="Times New Roman" w:cs="Times New Roman"/>
                <w:sz w:val="24"/>
                <w:szCs w:val="24"/>
              </w:rPr>
              <w:t xml:space="preserve"> средств (3 и более </w:t>
            </w:r>
            <w:proofErr w:type="spellStart"/>
            <w:r w:rsidR="00B7038A" w:rsidRPr="00FF4BED">
              <w:rPr>
                <w:rFonts w:ascii="Times New Roman" w:hAnsi="Times New Roman" w:cs="Times New Roman"/>
                <w:sz w:val="24"/>
                <w:szCs w:val="24"/>
              </w:rPr>
              <w:t>мототранспортных</w:t>
            </w:r>
            <w:proofErr w:type="spellEnd"/>
            <w:r w:rsidR="00B7038A" w:rsidRPr="00FF4BED">
              <w:rPr>
                <w:rFonts w:ascii="Times New Roman" w:hAnsi="Times New Roman" w:cs="Times New Roman"/>
                <w:sz w:val="24"/>
                <w:szCs w:val="24"/>
              </w:rPr>
              <w:t xml:space="preserve"> средств для многодетных семей, семей, в составе которых есть инвалид, а также семей, которым </w:t>
            </w:r>
            <w:proofErr w:type="spellStart"/>
            <w:r w:rsidR="00B7038A" w:rsidRPr="00FF4BED">
              <w:rPr>
                <w:rFonts w:ascii="Times New Roman" w:hAnsi="Times New Roman" w:cs="Times New Roman"/>
                <w:sz w:val="24"/>
                <w:szCs w:val="24"/>
              </w:rPr>
              <w:t>мототранспортное</w:t>
            </w:r>
            <w:proofErr w:type="spellEnd"/>
            <w:r w:rsidR="00B7038A" w:rsidRPr="00FF4BED">
              <w:rPr>
                <w:rFonts w:ascii="Times New Roman" w:hAnsi="Times New Roman" w:cs="Times New Roman"/>
                <w:sz w:val="24"/>
                <w:szCs w:val="24"/>
              </w:rPr>
              <w:t xml:space="preserve"> средство предоставлено уполномоченным органом субъекта Российской Федерации или муниципального образования в рамках государственной социальной поддержки или которыми стоимость приобретения </w:t>
            </w:r>
            <w:proofErr w:type="spellStart"/>
            <w:r w:rsidR="00B7038A" w:rsidRPr="00FF4BED">
              <w:rPr>
                <w:rFonts w:ascii="Times New Roman" w:hAnsi="Times New Roman" w:cs="Times New Roman"/>
                <w:sz w:val="24"/>
                <w:szCs w:val="24"/>
              </w:rPr>
              <w:t>мототранспортного</w:t>
            </w:r>
            <w:proofErr w:type="spellEnd"/>
            <w:r w:rsidR="00B7038A" w:rsidRPr="00FF4BED">
              <w:rPr>
                <w:rFonts w:ascii="Times New Roman" w:hAnsi="Times New Roman" w:cs="Times New Roman"/>
                <w:sz w:val="24"/>
                <w:szCs w:val="24"/>
              </w:rPr>
              <w:t xml:space="preserve"> средства в полном объеме оплачена за счет денежных средств, предоставленных в рамках целевой государственной социальной поддержки</w:t>
            </w:r>
            <w:proofErr w:type="gramEnd"/>
            <w:r w:rsidR="00B7038A" w:rsidRPr="00FF4BED">
              <w:rPr>
                <w:rFonts w:ascii="Times New Roman" w:hAnsi="Times New Roman" w:cs="Times New Roman"/>
                <w:sz w:val="24"/>
                <w:szCs w:val="24"/>
              </w:rPr>
              <w:t xml:space="preserve"> на приобретение движимого имущества (за исключением средств регионального материнского (семейного) капитала);</w:t>
            </w:r>
          </w:p>
          <w:p w:rsidR="00B70DFF" w:rsidRDefault="00B7038A" w:rsidP="00B70DFF">
            <w:pPr>
              <w:pStyle w:val="ConsPlusNormal"/>
              <w:ind w:firstLine="539"/>
              <w:jc w:val="both"/>
              <w:rPr>
                <w:rFonts w:ascii="Times New Roman" w:hAnsi="Times New Roman" w:cs="Times New Roman"/>
                <w:sz w:val="24"/>
                <w:szCs w:val="24"/>
              </w:rPr>
            </w:pPr>
            <w:r w:rsidRPr="00FF4BED">
              <w:rPr>
                <w:rFonts w:ascii="Times New Roman" w:hAnsi="Times New Roman" w:cs="Times New Roman"/>
                <w:sz w:val="24"/>
                <w:szCs w:val="24"/>
              </w:rPr>
              <w:t>автотранспортного средства с мощностью двигателя не менее 250 лошадиных сил, год выпуска которого не превышает 5 лет, за исключением автотранспортного средства, полученного (приобретенного) семьей с 4 и более детьми;</w:t>
            </w:r>
          </w:p>
          <w:p w:rsidR="00B70DFF" w:rsidRDefault="00B7038A" w:rsidP="00B70DFF">
            <w:pPr>
              <w:pStyle w:val="ConsPlusNormal"/>
              <w:ind w:firstLine="539"/>
              <w:jc w:val="both"/>
              <w:rPr>
                <w:rFonts w:ascii="Times New Roman" w:hAnsi="Times New Roman" w:cs="Times New Roman"/>
                <w:sz w:val="24"/>
                <w:szCs w:val="24"/>
              </w:rPr>
            </w:pPr>
            <w:r w:rsidRPr="00FF4BED">
              <w:rPr>
                <w:rFonts w:ascii="Times New Roman" w:hAnsi="Times New Roman" w:cs="Times New Roman"/>
                <w:sz w:val="24"/>
                <w:szCs w:val="24"/>
              </w:rPr>
              <w:t>2 и более маломерных судов, год выпуска которых не превышает 5 лет;</w:t>
            </w:r>
          </w:p>
          <w:p w:rsidR="00B7038A" w:rsidRPr="00FF4BED" w:rsidRDefault="00B7038A" w:rsidP="00B70DFF">
            <w:pPr>
              <w:pStyle w:val="ConsPlusNormal"/>
              <w:ind w:firstLine="539"/>
              <w:jc w:val="both"/>
              <w:rPr>
                <w:sz w:val="24"/>
                <w:szCs w:val="24"/>
              </w:rPr>
            </w:pPr>
            <w:proofErr w:type="gramStart"/>
            <w:r w:rsidRPr="00FF4BED">
              <w:rPr>
                <w:rFonts w:ascii="Times New Roman" w:hAnsi="Times New Roman" w:cs="Times New Roman"/>
                <w:sz w:val="24"/>
                <w:szCs w:val="24"/>
              </w:rPr>
              <w:t>2 и более самоходных машин и других видов техники, год выпуска которых не превышает 5 лет (3 и более самоходных машин и других видов техники, год выпуска которых не превышает 5 лет, для семей, которым самоходная машина и другой вид техники предоставлены уполномоченным органом субъекта Российской Федерации или муниципального образования в рамках государственной социальной поддержки или которым стоимость приобретения самоходной</w:t>
            </w:r>
            <w:proofErr w:type="gramEnd"/>
            <w:r w:rsidRPr="00FF4BED">
              <w:rPr>
                <w:rFonts w:ascii="Times New Roman" w:hAnsi="Times New Roman" w:cs="Times New Roman"/>
                <w:sz w:val="24"/>
                <w:szCs w:val="24"/>
              </w:rPr>
              <w:t xml:space="preserve"> машины и другого вида техники в полном объеме </w:t>
            </w:r>
            <w:proofErr w:type="gramStart"/>
            <w:r w:rsidRPr="00FF4BED">
              <w:rPr>
                <w:rFonts w:ascii="Times New Roman" w:hAnsi="Times New Roman" w:cs="Times New Roman"/>
                <w:sz w:val="24"/>
                <w:szCs w:val="24"/>
              </w:rPr>
              <w:t>оплачена</w:t>
            </w:r>
            <w:proofErr w:type="gramEnd"/>
            <w:r w:rsidRPr="00FF4BED">
              <w:rPr>
                <w:rFonts w:ascii="Times New Roman" w:hAnsi="Times New Roman" w:cs="Times New Roman"/>
                <w:sz w:val="24"/>
                <w:szCs w:val="24"/>
              </w:rPr>
              <w:t xml:space="preserve">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w:t>
            </w:r>
          </w:p>
        </w:tc>
        <w:tc>
          <w:tcPr>
            <w:tcW w:w="4536" w:type="dxa"/>
          </w:tcPr>
          <w:p w:rsidR="00B7038A" w:rsidRDefault="000C1B32" w:rsidP="0063371C">
            <w:pPr>
              <w:jc w:val="center"/>
              <w:rPr>
                <w:noProof/>
                <w:sz w:val="28"/>
                <w:szCs w:val="28"/>
              </w:rPr>
            </w:pPr>
            <w:r w:rsidRPr="0049554B">
              <w:rPr>
                <w:noProof/>
                <w:sz w:val="28"/>
                <w:szCs w:val="28"/>
              </w:rPr>
              <w:lastRenderedPageBreak/>
              <w:t>1А</w:t>
            </w:r>
            <w:r>
              <w:rPr>
                <w:noProof/>
                <w:sz w:val="28"/>
                <w:szCs w:val="28"/>
              </w:rPr>
              <w:t>,2А,3А,4А</w:t>
            </w:r>
          </w:p>
        </w:tc>
      </w:tr>
      <w:tr w:rsidR="00B7038A" w:rsidRPr="0093696C" w:rsidTr="000942B6">
        <w:tc>
          <w:tcPr>
            <w:tcW w:w="534" w:type="dxa"/>
          </w:tcPr>
          <w:p w:rsidR="00B7038A" w:rsidRPr="00B7038A" w:rsidRDefault="00B7038A" w:rsidP="000942B6">
            <w:pPr>
              <w:spacing w:line="240" w:lineRule="atLeast"/>
              <w:jc w:val="both"/>
              <w:rPr>
                <w:sz w:val="24"/>
                <w:szCs w:val="24"/>
                <w:lang w:eastAsia="ru-RU"/>
              </w:rPr>
            </w:pPr>
            <w:r w:rsidRPr="00B7038A">
              <w:rPr>
                <w:sz w:val="24"/>
                <w:szCs w:val="24"/>
                <w:lang w:eastAsia="ru-RU"/>
              </w:rPr>
              <w:lastRenderedPageBreak/>
              <w:t>10.</w:t>
            </w:r>
          </w:p>
        </w:tc>
        <w:tc>
          <w:tcPr>
            <w:tcW w:w="9497" w:type="dxa"/>
          </w:tcPr>
          <w:p w:rsidR="00B7038A" w:rsidRPr="00B7038A" w:rsidRDefault="00B7038A" w:rsidP="00FF4BED">
            <w:pPr>
              <w:pStyle w:val="ConsPlusNormal"/>
              <w:jc w:val="both"/>
              <w:rPr>
                <w:rFonts w:ascii="Times New Roman" w:hAnsi="Times New Roman" w:cs="Times New Roman"/>
                <w:sz w:val="24"/>
                <w:szCs w:val="24"/>
              </w:rPr>
            </w:pPr>
            <w:r w:rsidRPr="00B7038A">
              <w:rPr>
                <w:rFonts w:ascii="Times New Roman" w:hAnsi="Times New Roman" w:cs="Times New Roman"/>
                <w:sz w:val="24"/>
                <w:szCs w:val="24"/>
              </w:rPr>
              <w:t>наличие у заявителя и членов его семьи дохода, превышающего величину прожиточного минимума на душу населения, в виде процентов по вкладам (остаткам на счетах) в банках (за исключением случая, когда вклад (счет), по которому такой доход был получен, закрыт не позднее чем за 6 месяцев до месяца обращения за назначением ежемесячного пособия)</w:t>
            </w:r>
            <w:proofErr w:type="gramStart"/>
            <w:r w:rsidR="00FF4BED">
              <w:rPr>
                <w:rFonts w:ascii="Times New Roman" w:hAnsi="Times New Roman" w:cs="Times New Roman"/>
                <w:sz w:val="24"/>
                <w:szCs w:val="24"/>
              </w:rPr>
              <w:t>.</w:t>
            </w:r>
            <w:r w:rsidRPr="00B7038A">
              <w:rPr>
                <w:rFonts w:ascii="Times New Roman" w:hAnsi="Times New Roman" w:cs="Times New Roman"/>
                <w:sz w:val="24"/>
                <w:szCs w:val="24"/>
              </w:rPr>
              <w:t>Д</w:t>
            </w:r>
            <w:proofErr w:type="gramEnd"/>
            <w:r w:rsidRPr="00B7038A">
              <w:rPr>
                <w:rFonts w:ascii="Times New Roman" w:hAnsi="Times New Roman" w:cs="Times New Roman"/>
                <w:sz w:val="24"/>
                <w:szCs w:val="24"/>
              </w:rPr>
              <w:t>оходы в виде процентов по номинальным счетам в банках, открытым на детей в возрасте до 18 лет, находящихся под опекой (попечительством) не учитываются</w:t>
            </w:r>
          </w:p>
        </w:tc>
        <w:tc>
          <w:tcPr>
            <w:tcW w:w="4536" w:type="dxa"/>
          </w:tcPr>
          <w:p w:rsidR="00B7038A" w:rsidRDefault="002938F1" w:rsidP="0063371C">
            <w:pPr>
              <w:jc w:val="center"/>
              <w:rPr>
                <w:noProof/>
                <w:sz w:val="28"/>
                <w:szCs w:val="28"/>
              </w:rPr>
            </w:pPr>
            <w:r w:rsidRPr="0049554B">
              <w:rPr>
                <w:noProof/>
                <w:sz w:val="28"/>
                <w:szCs w:val="28"/>
              </w:rPr>
              <w:t>1А</w:t>
            </w:r>
            <w:r>
              <w:rPr>
                <w:noProof/>
                <w:sz w:val="28"/>
                <w:szCs w:val="28"/>
              </w:rPr>
              <w:t>,2А,3А,4А</w:t>
            </w:r>
          </w:p>
        </w:tc>
      </w:tr>
      <w:tr w:rsidR="00B7038A" w:rsidRPr="00FF4BED" w:rsidTr="000942B6">
        <w:tc>
          <w:tcPr>
            <w:tcW w:w="534" w:type="dxa"/>
          </w:tcPr>
          <w:p w:rsidR="00B7038A" w:rsidRPr="00FF4BED" w:rsidRDefault="00B7038A" w:rsidP="000942B6">
            <w:pPr>
              <w:spacing w:line="240" w:lineRule="atLeast"/>
              <w:jc w:val="both"/>
              <w:rPr>
                <w:sz w:val="24"/>
                <w:szCs w:val="24"/>
                <w:lang w:eastAsia="ru-RU"/>
              </w:rPr>
            </w:pPr>
            <w:r w:rsidRPr="00FF4BED">
              <w:rPr>
                <w:sz w:val="24"/>
                <w:szCs w:val="24"/>
                <w:lang w:eastAsia="ru-RU"/>
              </w:rPr>
              <w:t>11.</w:t>
            </w:r>
          </w:p>
        </w:tc>
        <w:tc>
          <w:tcPr>
            <w:tcW w:w="9497" w:type="dxa"/>
          </w:tcPr>
          <w:p w:rsidR="00B70DFF" w:rsidRPr="00811707" w:rsidRDefault="00FF4BED" w:rsidP="00B70DFF">
            <w:pPr>
              <w:pStyle w:val="ConsPlusNormal"/>
              <w:jc w:val="both"/>
              <w:rPr>
                <w:rFonts w:ascii="Times New Roman" w:hAnsi="Times New Roman" w:cs="Times New Roman"/>
                <w:sz w:val="23"/>
                <w:szCs w:val="23"/>
              </w:rPr>
            </w:pPr>
            <w:proofErr w:type="gramStart"/>
            <w:r w:rsidRPr="00811707">
              <w:rPr>
                <w:rFonts w:ascii="Times New Roman" w:hAnsi="Times New Roman" w:cs="Times New Roman"/>
                <w:sz w:val="24"/>
                <w:szCs w:val="24"/>
              </w:rPr>
              <w:t xml:space="preserve">наличие у заявителя и (или) трудоспособных членов его семьи (за исключением детей в возрасте до 18 лет) доходов, предусмотренных </w:t>
            </w:r>
            <w:hyperlink w:anchor="P309" w:tooltip="а) 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ору об осуществлен">
              <w:r w:rsidRPr="00811707">
                <w:rPr>
                  <w:rFonts w:ascii="Times New Roman" w:hAnsi="Times New Roman" w:cs="Times New Roman"/>
                  <w:color w:val="0000FF"/>
                  <w:sz w:val="24"/>
                  <w:szCs w:val="24"/>
                </w:rPr>
                <w:t>подпунктами "а"</w:t>
              </w:r>
            </w:hyperlink>
            <w:r w:rsidRPr="00811707">
              <w:rPr>
                <w:rFonts w:ascii="Times New Roman" w:hAnsi="Times New Roman" w:cs="Times New Roman"/>
                <w:sz w:val="24"/>
                <w:szCs w:val="24"/>
              </w:rPr>
              <w:t xml:space="preserve">, </w:t>
            </w:r>
            <w:hyperlink w:anchor="P310" w:tooltip="б) пенсии, пособия и иные аналогичные выплаты, в том числе выплаты по обязательному социальному страхованию и выплаты компенсационного характера, полученные в соответствии с законодательством Российской Федерации и (или) законодательством субъекта Российской Ф">
              <w:r w:rsidRPr="00811707">
                <w:rPr>
                  <w:rFonts w:ascii="Times New Roman" w:hAnsi="Times New Roman" w:cs="Times New Roman"/>
                  <w:color w:val="0000FF"/>
                  <w:sz w:val="24"/>
                  <w:szCs w:val="24"/>
                </w:rPr>
                <w:t>"б"</w:t>
              </w:r>
            </w:hyperlink>
            <w:r w:rsidRPr="00811707">
              <w:rPr>
                <w:rFonts w:ascii="Times New Roman" w:hAnsi="Times New Roman" w:cs="Times New Roman"/>
                <w:sz w:val="24"/>
                <w:szCs w:val="24"/>
              </w:rPr>
              <w:t xml:space="preserve"> (в части пенсий, </w:t>
            </w:r>
            <w:r w:rsidRPr="00811707">
              <w:rPr>
                <w:rFonts w:ascii="Times New Roman" w:hAnsi="Times New Roman" w:cs="Times New Roman"/>
                <w:sz w:val="23"/>
                <w:szCs w:val="23"/>
              </w:rPr>
              <w:lastRenderedPageBreak/>
              <w:t xml:space="preserve">пособий по временной нетрудоспособности), </w:t>
            </w:r>
            <w:hyperlink w:anchor="P311" w:tooltip="в) стипендии 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w:r w:rsidRPr="00811707">
                <w:rPr>
                  <w:rFonts w:ascii="Times New Roman" w:hAnsi="Times New Roman" w:cs="Times New Roman"/>
                  <w:color w:val="0000FF"/>
                  <w:sz w:val="23"/>
                  <w:szCs w:val="23"/>
                </w:rPr>
                <w:t>"в"</w:t>
              </w:r>
            </w:hyperlink>
            <w:r w:rsidRPr="00811707">
              <w:rPr>
                <w:rFonts w:ascii="Times New Roman" w:hAnsi="Times New Roman" w:cs="Times New Roman"/>
                <w:sz w:val="23"/>
                <w:szCs w:val="23"/>
              </w:rPr>
              <w:t xml:space="preserve"> (в части стипендий и компенсационных выплат в период нахождения в академическом отпуске по медицинским показаниям), </w:t>
            </w:r>
            <w:hyperlink w:anchor="P314" w:tooltip="е) денежное довольствие (денежное содержание) военнослужащих, граждан, пребывающих в добровольческих формированиях, сотрудников органов внутренних дел Российской Федерации, учреждений и органов уголовно-исполнительной системы Российской Федерации, органов прин">
              <w:r w:rsidRPr="00811707">
                <w:rPr>
                  <w:rFonts w:ascii="Times New Roman" w:hAnsi="Times New Roman" w:cs="Times New Roman"/>
                  <w:color w:val="0000FF"/>
                  <w:sz w:val="23"/>
                  <w:szCs w:val="23"/>
                </w:rPr>
                <w:t>"е"</w:t>
              </w:r>
            </w:hyperlink>
            <w:r w:rsidRPr="00811707">
              <w:rPr>
                <w:rFonts w:ascii="Times New Roman" w:hAnsi="Times New Roman" w:cs="Times New Roman"/>
                <w:sz w:val="23"/>
                <w:szCs w:val="23"/>
              </w:rPr>
              <w:t>,</w:t>
            </w:r>
            <w:proofErr w:type="gramEnd"/>
            <w:r w:rsidRPr="00811707">
              <w:rPr>
                <w:rFonts w:ascii="Times New Roman" w:hAnsi="Times New Roman" w:cs="Times New Roman"/>
                <w:sz w:val="23"/>
                <w:szCs w:val="23"/>
              </w:rPr>
              <w:t xml:space="preserve"> </w:t>
            </w:r>
            <w:hyperlink w:anchor="P320" w:tooltip="к)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 (за исключе">
              <w:r w:rsidRPr="00811707">
                <w:rPr>
                  <w:rFonts w:ascii="Times New Roman" w:hAnsi="Times New Roman" w:cs="Times New Roman"/>
                  <w:color w:val="0000FF"/>
                  <w:sz w:val="23"/>
                  <w:szCs w:val="23"/>
                </w:rPr>
                <w:t>"к"</w:t>
              </w:r>
            </w:hyperlink>
            <w:r w:rsidRPr="00811707">
              <w:rPr>
                <w:rFonts w:ascii="Times New Roman" w:hAnsi="Times New Roman" w:cs="Times New Roman"/>
                <w:sz w:val="23"/>
                <w:szCs w:val="23"/>
              </w:rPr>
              <w:t xml:space="preserve">, </w:t>
            </w:r>
            <w:hyperlink w:anchor="P324" w:tooltip="м) доходы по договорам авторского заказа, об отчуждении исключительного права на результаты интеллектуальной деятельности и лицензионным договорам;">
              <w:r w:rsidRPr="00811707">
                <w:rPr>
                  <w:rFonts w:ascii="Times New Roman" w:hAnsi="Times New Roman" w:cs="Times New Roman"/>
                  <w:color w:val="0000FF"/>
                  <w:sz w:val="23"/>
                  <w:szCs w:val="23"/>
                </w:rPr>
                <w:t>"м"</w:t>
              </w:r>
            </w:hyperlink>
            <w:r w:rsidRPr="00811707">
              <w:rPr>
                <w:rFonts w:ascii="Times New Roman" w:hAnsi="Times New Roman" w:cs="Times New Roman"/>
                <w:sz w:val="23"/>
                <w:szCs w:val="23"/>
              </w:rPr>
              <w:t xml:space="preserve"> - </w:t>
            </w:r>
            <w:hyperlink w:anchor="P326" w:tooltip="о) ежемесячное пожизненное содержание судей, вышедших в отставку;">
              <w:r w:rsidRPr="00811707">
                <w:rPr>
                  <w:rFonts w:ascii="Times New Roman" w:hAnsi="Times New Roman" w:cs="Times New Roman"/>
                  <w:color w:val="0000FF"/>
                  <w:sz w:val="23"/>
                  <w:szCs w:val="23"/>
                </w:rPr>
                <w:t>"о"</w:t>
              </w:r>
            </w:hyperlink>
            <w:r w:rsidRPr="00811707">
              <w:rPr>
                <w:rFonts w:ascii="Times New Roman" w:hAnsi="Times New Roman" w:cs="Times New Roman"/>
                <w:sz w:val="23"/>
                <w:szCs w:val="23"/>
              </w:rPr>
              <w:t xml:space="preserve"> и </w:t>
            </w:r>
            <w:hyperlink w:anchor="P328" w:tooltip="р) доход, полученный заявителем или членами его семьи за пределами Российской Федерации;">
              <w:r w:rsidRPr="00811707">
                <w:rPr>
                  <w:rFonts w:ascii="Times New Roman" w:hAnsi="Times New Roman" w:cs="Times New Roman"/>
                  <w:color w:val="0000FF"/>
                  <w:sz w:val="23"/>
                  <w:szCs w:val="23"/>
                </w:rPr>
                <w:t>"</w:t>
              </w:r>
              <w:proofErr w:type="spellStart"/>
              <w:r w:rsidRPr="00811707">
                <w:rPr>
                  <w:rFonts w:ascii="Times New Roman" w:hAnsi="Times New Roman" w:cs="Times New Roman"/>
                  <w:color w:val="0000FF"/>
                  <w:sz w:val="23"/>
                  <w:szCs w:val="23"/>
                </w:rPr>
                <w:t>р</w:t>
              </w:r>
              <w:proofErr w:type="spellEnd"/>
              <w:r w:rsidRPr="00811707">
                <w:rPr>
                  <w:rFonts w:ascii="Times New Roman" w:hAnsi="Times New Roman" w:cs="Times New Roman"/>
                  <w:color w:val="0000FF"/>
                  <w:sz w:val="23"/>
                  <w:szCs w:val="23"/>
                </w:rPr>
                <w:t>" пункта 47</w:t>
              </w:r>
            </w:hyperlink>
            <w:r w:rsidRPr="00811707">
              <w:rPr>
                <w:rFonts w:ascii="Times New Roman" w:hAnsi="Times New Roman" w:cs="Times New Roman"/>
                <w:sz w:val="23"/>
                <w:szCs w:val="23"/>
              </w:rPr>
              <w:t xml:space="preserve">  Правил (а также их эквивалентов, полученных за рубежом), в размере менее восьмикратной величины минимального размера оплаты труда, установленного в соответствии с законодательством Российской Федерации на дату обращения за назначением ежемесячного пособия, либо отсутствие таких доходов за расчетный период, предусмотренный </w:t>
            </w:r>
            <w:hyperlink w:anchor="P330" w:tooltip="48. Среднедушевой доход семьи при назначении ежемесячного пособия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
              <w:r w:rsidRPr="00811707">
                <w:rPr>
                  <w:rFonts w:ascii="Times New Roman" w:hAnsi="Times New Roman" w:cs="Times New Roman"/>
                  <w:color w:val="0000FF"/>
                  <w:sz w:val="23"/>
                  <w:szCs w:val="23"/>
                </w:rPr>
                <w:t>пунктом 48</w:t>
              </w:r>
            </w:hyperlink>
            <w:r w:rsidRPr="00811707">
              <w:rPr>
                <w:rFonts w:ascii="Times New Roman" w:hAnsi="Times New Roman" w:cs="Times New Roman"/>
                <w:sz w:val="23"/>
                <w:szCs w:val="23"/>
              </w:rPr>
              <w:t xml:space="preserve">  Правил, за исключением следующих случаев (их совокупности), приходящихся на указанный период:</w:t>
            </w:r>
          </w:p>
          <w:p w:rsidR="00FF4BED" w:rsidRPr="00811707" w:rsidRDefault="00FF4BED" w:rsidP="00B70DFF">
            <w:pPr>
              <w:pStyle w:val="ConsPlusNormal"/>
              <w:ind w:firstLine="709"/>
              <w:jc w:val="both"/>
              <w:rPr>
                <w:rFonts w:ascii="Times New Roman" w:hAnsi="Times New Roman" w:cs="Times New Roman"/>
                <w:sz w:val="23"/>
                <w:szCs w:val="23"/>
              </w:rPr>
            </w:pPr>
            <w:r w:rsidRPr="00811707">
              <w:rPr>
                <w:rFonts w:ascii="Times New Roman" w:hAnsi="Times New Roman" w:cs="Times New Roman"/>
                <w:sz w:val="23"/>
                <w:szCs w:val="23"/>
              </w:rPr>
              <w:t>заявитель и (или) члены его семьи не более 6 месяцев имели статус безработного, ищущего работу;</w:t>
            </w:r>
          </w:p>
          <w:p w:rsidR="00FF4BED" w:rsidRPr="00811707" w:rsidRDefault="00FF4BED" w:rsidP="00B70DFF">
            <w:pPr>
              <w:pStyle w:val="ConsPlusNormal"/>
              <w:ind w:firstLine="709"/>
              <w:jc w:val="both"/>
              <w:rPr>
                <w:rFonts w:ascii="Times New Roman" w:hAnsi="Times New Roman" w:cs="Times New Roman"/>
                <w:sz w:val="23"/>
                <w:szCs w:val="23"/>
              </w:rPr>
            </w:pPr>
            <w:r w:rsidRPr="00811707">
              <w:rPr>
                <w:rFonts w:ascii="Times New Roman" w:hAnsi="Times New Roman" w:cs="Times New Roman"/>
                <w:sz w:val="23"/>
                <w:szCs w:val="23"/>
              </w:rPr>
              <w:t>заявитель и (или) члены его семьи осуществляли уход за ребенком до достижения им возраста 3 лет;</w:t>
            </w:r>
          </w:p>
          <w:p w:rsidR="00FF4BED" w:rsidRPr="00811707" w:rsidRDefault="00FF4BED" w:rsidP="00B70DFF">
            <w:pPr>
              <w:pStyle w:val="ConsPlusNormal"/>
              <w:ind w:firstLine="709"/>
              <w:jc w:val="both"/>
              <w:rPr>
                <w:rFonts w:ascii="Times New Roman" w:hAnsi="Times New Roman" w:cs="Times New Roman"/>
                <w:sz w:val="23"/>
                <w:szCs w:val="23"/>
              </w:rPr>
            </w:pPr>
            <w:r w:rsidRPr="00811707">
              <w:rPr>
                <w:rFonts w:ascii="Times New Roman" w:hAnsi="Times New Roman" w:cs="Times New Roman"/>
                <w:sz w:val="23"/>
                <w:szCs w:val="23"/>
              </w:rPr>
              <w:t>заявитель и (или) члены его семьи младше 23 лет обучались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обучения только по дополнительным образовательным программам);</w:t>
            </w:r>
          </w:p>
          <w:p w:rsidR="00FF4BED" w:rsidRPr="00811707" w:rsidRDefault="00FF4BED" w:rsidP="00B70DFF">
            <w:pPr>
              <w:pStyle w:val="ConsPlusNormal"/>
              <w:ind w:firstLine="709"/>
              <w:jc w:val="both"/>
              <w:rPr>
                <w:rFonts w:ascii="Times New Roman" w:hAnsi="Times New Roman" w:cs="Times New Roman"/>
                <w:sz w:val="23"/>
                <w:szCs w:val="23"/>
              </w:rPr>
            </w:pPr>
            <w:r w:rsidRPr="00811707">
              <w:rPr>
                <w:rFonts w:ascii="Times New Roman" w:hAnsi="Times New Roman" w:cs="Times New Roman"/>
                <w:sz w:val="23"/>
                <w:szCs w:val="23"/>
              </w:rPr>
              <w:t xml:space="preserve">заявитель и (или) члены его семьи осуществляли уход за ребенком-инвалидом в возрасте до 18 лет, или инвалидом с детства I группы в соответствии с </w:t>
            </w:r>
            <w:hyperlink r:id="rId21" w:tooltip="Указ Президента РФ от 26.02.2013 N 175 (ред. от 29.12.2024) &quot;О ежемесячных выплатах лицам, осуществляющим уход за детьми-инвалидами и инвалидами с детства I группы&quot; {КонсультантПлюс}">
              <w:r w:rsidRPr="00811707">
                <w:rPr>
                  <w:rFonts w:ascii="Times New Roman" w:hAnsi="Times New Roman" w:cs="Times New Roman"/>
                  <w:color w:val="0000FF"/>
                  <w:sz w:val="23"/>
                  <w:szCs w:val="23"/>
                </w:rPr>
                <w:t>Указом</w:t>
              </w:r>
            </w:hyperlink>
            <w:r w:rsidRPr="00811707">
              <w:rPr>
                <w:rFonts w:ascii="Times New Roman" w:hAnsi="Times New Roman" w:cs="Times New Roman"/>
                <w:sz w:val="23"/>
                <w:szCs w:val="23"/>
              </w:rPr>
              <w:t xml:space="preserve"> Президента Российской Федерации от 26 февраля 2013</w:t>
            </w:r>
            <w:r w:rsidR="004B327B" w:rsidRPr="00811707">
              <w:rPr>
                <w:rFonts w:ascii="Times New Roman" w:hAnsi="Times New Roman" w:cs="Times New Roman"/>
                <w:sz w:val="23"/>
                <w:szCs w:val="23"/>
              </w:rPr>
              <w:t xml:space="preserve"> года</w:t>
            </w:r>
            <w:r w:rsidRPr="00811707">
              <w:rPr>
                <w:rFonts w:ascii="Times New Roman" w:hAnsi="Times New Roman" w:cs="Times New Roman"/>
                <w:sz w:val="23"/>
                <w:szCs w:val="23"/>
              </w:rPr>
              <w:t xml:space="preserve"> </w:t>
            </w:r>
            <w:r w:rsidR="00B70DFF" w:rsidRPr="00811707">
              <w:rPr>
                <w:rFonts w:ascii="Times New Roman" w:hAnsi="Times New Roman" w:cs="Times New Roman"/>
                <w:sz w:val="23"/>
                <w:szCs w:val="23"/>
              </w:rPr>
              <w:t>№</w:t>
            </w:r>
            <w:r w:rsidRPr="00811707">
              <w:rPr>
                <w:rFonts w:ascii="Times New Roman" w:hAnsi="Times New Roman" w:cs="Times New Roman"/>
                <w:sz w:val="23"/>
                <w:szCs w:val="23"/>
              </w:rPr>
              <w:t xml:space="preserve"> 175 </w:t>
            </w:r>
            <w:r w:rsidR="00B70DFF" w:rsidRPr="00811707">
              <w:rPr>
                <w:rFonts w:ascii="Times New Roman" w:hAnsi="Times New Roman" w:cs="Times New Roman"/>
                <w:sz w:val="23"/>
                <w:szCs w:val="23"/>
              </w:rPr>
              <w:t>«</w:t>
            </w:r>
            <w:r w:rsidRPr="00811707">
              <w:rPr>
                <w:rFonts w:ascii="Times New Roman" w:hAnsi="Times New Roman" w:cs="Times New Roman"/>
                <w:sz w:val="23"/>
                <w:szCs w:val="23"/>
              </w:rPr>
              <w:t>О ежемесячных выплатах лицам, осуществляющим уход за детьми-инвалидами и инвалидами с детства I группы</w:t>
            </w:r>
            <w:r w:rsidR="00B70DFF" w:rsidRPr="00811707">
              <w:rPr>
                <w:rFonts w:ascii="Times New Roman" w:hAnsi="Times New Roman" w:cs="Times New Roman"/>
                <w:sz w:val="23"/>
                <w:szCs w:val="23"/>
              </w:rPr>
              <w:t>»</w:t>
            </w:r>
            <w:r w:rsidRPr="00811707">
              <w:rPr>
                <w:rFonts w:ascii="Times New Roman" w:hAnsi="Times New Roman" w:cs="Times New Roman"/>
                <w:sz w:val="23"/>
                <w:szCs w:val="23"/>
              </w:rPr>
              <w:t>;</w:t>
            </w:r>
          </w:p>
          <w:p w:rsidR="00FF4BED" w:rsidRPr="00811707" w:rsidRDefault="00FF4BED" w:rsidP="00B70DFF">
            <w:pPr>
              <w:pStyle w:val="ConsPlusNormal"/>
              <w:ind w:firstLine="709"/>
              <w:jc w:val="both"/>
              <w:rPr>
                <w:rFonts w:ascii="Times New Roman" w:hAnsi="Times New Roman" w:cs="Times New Roman"/>
                <w:sz w:val="23"/>
                <w:szCs w:val="23"/>
              </w:rPr>
            </w:pPr>
            <w:r w:rsidRPr="00811707">
              <w:rPr>
                <w:rFonts w:ascii="Times New Roman" w:hAnsi="Times New Roman" w:cs="Times New Roman"/>
                <w:sz w:val="23"/>
                <w:szCs w:val="23"/>
              </w:rPr>
              <w:t xml:space="preserve">заявитель и (или) члены его семьи осуществляли уход за инвалидом I группы, или престарелым, нуждающимся по заключению лечебного учреждения в постоянном постороннем уходе либо достигшим возраста 80 лет, в соответствии с </w:t>
            </w:r>
            <w:hyperlink r:id="rId22" w:tooltip="Указ Президента РФ от 26.12.2006 N 1455 (ред. от 31.12.2014) &quot;О компенсационных выплатах лицам, осуществляющим уход за нетрудоспособными гражданами&quot; ------------ Утратил силу или отменен {КонсультантПлюс}">
              <w:r w:rsidRPr="00811707">
                <w:rPr>
                  <w:rFonts w:ascii="Times New Roman" w:hAnsi="Times New Roman" w:cs="Times New Roman"/>
                  <w:color w:val="0000FF"/>
                  <w:sz w:val="23"/>
                  <w:szCs w:val="23"/>
                </w:rPr>
                <w:t>Указом</w:t>
              </w:r>
            </w:hyperlink>
            <w:r w:rsidRPr="00811707">
              <w:rPr>
                <w:rFonts w:ascii="Times New Roman" w:hAnsi="Times New Roman" w:cs="Times New Roman"/>
                <w:sz w:val="23"/>
                <w:szCs w:val="23"/>
              </w:rPr>
              <w:t xml:space="preserve"> Президента Российской Федерации от 26 декабря 2006</w:t>
            </w:r>
            <w:r w:rsidR="004B327B" w:rsidRPr="00811707">
              <w:rPr>
                <w:rFonts w:ascii="Times New Roman" w:hAnsi="Times New Roman" w:cs="Times New Roman"/>
                <w:sz w:val="23"/>
                <w:szCs w:val="23"/>
              </w:rPr>
              <w:t xml:space="preserve"> года</w:t>
            </w:r>
            <w:r w:rsidRPr="00811707">
              <w:rPr>
                <w:rFonts w:ascii="Times New Roman" w:hAnsi="Times New Roman" w:cs="Times New Roman"/>
                <w:sz w:val="23"/>
                <w:szCs w:val="23"/>
              </w:rPr>
              <w:t xml:space="preserve"> </w:t>
            </w:r>
            <w:r w:rsidR="00B70DFF" w:rsidRPr="00811707">
              <w:rPr>
                <w:rFonts w:ascii="Times New Roman" w:hAnsi="Times New Roman" w:cs="Times New Roman"/>
                <w:sz w:val="23"/>
                <w:szCs w:val="23"/>
              </w:rPr>
              <w:t>№</w:t>
            </w:r>
            <w:r w:rsidRPr="00811707">
              <w:rPr>
                <w:rFonts w:ascii="Times New Roman" w:hAnsi="Times New Roman" w:cs="Times New Roman"/>
                <w:sz w:val="23"/>
                <w:szCs w:val="23"/>
              </w:rPr>
              <w:t xml:space="preserve"> 1455 </w:t>
            </w:r>
            <w:r w:rsidR="00B70DFF" w:rsidRPr="00811707">
              <w:rPr>
                <w:rFonts w:ascii="Times New Roman" w:hAnsi="Times New Roman" w:cs="Times New Roman"/>
                <w:sz w:val="23"/>
                <w:szCs w:val="23"/>
              </w:rPr>
              <w:t>«</w:t>
            </w:r>
            <w:r w:rsidRPr="00811707">
              <w:rPr>
                <w:rFonts w:ascii="Times New Roman" w:hAnsi="Times New Roman" w:cs="Times New Roman"/>
                <w:sz w:val="23"/>
                <w:szCs w:val="23"/>
              </w:rPr>
              <w:t>О компенсационных выплатах лицам, осуществляющим уход за нетрудоспособными гражданами</w:t>
            </w:r>
            <w:r w:rsidR="00B70DFF" w:rsidRPr="00811707">
              <w:rPr>
                <w:rFonts w:ascii="Times New Roman" w:hAnsi="Times New Roman" w:cs="Times New Roman"/>
                <w:sz w:val="23"/>
                <w:szCs w:val="23"/>
              </w:rPr>
              <w:t>»</w:t>
            </w:r>
            <w:r w:rsidRPr="00811707">
              <w:rPr>
                <w:rFonts w:ascii="Times New Roman" w:hAnsi="Times New Roman" w:cs="Times New Roman"/>
                <w:sz w:val="23"/>
                <w:szCs w:val="23"/>
              </w:rPr>
              <w:t>;</w:t>
            </w:r>
          </w:p>
          <w:p w:rsidR="00B70DFF" w:rsidRPr="00811707" w:rsidRDefault="00FF4BED" w:rsidP="00B70DFF">
            <w:pPr>
              <w:pStyle w:val="ConsPlusNormal"/>
              <w:ind w:firstLine="709"/>
              <w:jc w:val="both"/>
              <w:rPr>
                <w:rFonts w:ascii="Times New Roman" w:hAnsi="Times New Roman" w:cs="Times New Roman"/>
                <w:sz w:val="23"/>
                <w:szCs w:val="23"/>
              </w:rPr>
            </w:pPr>
            <w:r w:rsidRPr="00811707">
              <w:rPr>
                <w:rFonts w:ascii="Times New Roman" w:hAnsi="Times New Roman" w:cs="Times New Roman"/>
                <w:sz w:val="23"/>
                <w:szCs w:val="23"/>
              </w:rPr>
              <w:t>заявитель и (или) члены его семьи проходили непрерывное лечение длительностью свыше 3 месяцев, вследствие чего временно не могли осуществлять трудовую деятельность. Этот случай распространяется только на заявителя или только на одного из членов его семьи в случае, если ребенок, входящий в состав семьи, проходил непрерывное лечение длительностью свыше 3 месяцев;</w:t>
            </w:r>
          </w:p>
          <w:p w:rsidR="00B70DFF" w:rsidRPr="00811707" w:rsidRDefault="00FF4BED" w:rsidP="00B70DFF">
            <w:pPr>
              <w:pStyle w:val="ConsPlusNormal"/>
              <w:ind w:firstLine="709"/>
              <w:jc w:val="both"/>
              <w:rPr>
                <w:rFonts w:ascii="Times New Roman" w:hAnsi="Times New Roman" w:cs="Times New Roman"/>
                <w:sz w:val="23"/>
                <w:szCs w:val="23"/>
              </w:rPr>
            </w:pPr>
            <w:r w:rsidRPr="00811707">
              <w:rPr>
                <w:rFonts w:ascii="Times New Roman" w:hAnsi="Times New Roman" w:cs="Times New Roman"/>
                <w:sz w:val="23"/>
                <w:szCs w:val="23"/>
              </w:rPr>
              <w:t>заявитель и (или) члены его семьи проходили военную службу (включая период не более 3 месяцев со дня демобилизации);</w:t>
            </w:r>
          </w:p>
          <w:p w:rsidR="00B70DFF" w:rsidRPr="00811707" w:rsidRDefault="00FF4BED" w:rsidP="00B70DFF">
            <w:pPr>
              <w:pStyle w:val="ConsPlusNormal"/>
              <w:ind w:firstLine="709"/>
              <w:jc w:val="both"/>
              <w:rPr>
                <w:rFonts w:ascii="Times New Roman" w:hAnsi="Times New Roman" w:cs="Times New Roman"/>
                <w:sz w:val="23"/>
                <w:szCs w:val="23"/>
              </w:rPr>
            </w:pPr>
            <w:r w:rsidRPr="00811707">
              <w:rPr>
                <w:rFonts w:ascii="Times New Roman" w:hAnsi="Times New Roman" w:cs="Times New Roman"/>
                <w:sz w:val="23"/>
                <w:szCs w:val="23"/>
              </w:rPr>
              <w:t>заявитель и (или) члены его семьи были лишены свободы или находились под стражей или домашним арестом (включая период не более 3 месяцев со дня освобождения);</w:t>
            </w:r>
          </w:p>
          <w:p w:rsidR="00B70DFF" w:rsidRPr="00811707" w:rsidRDefault="00FF4BED" w:rsidP="00B70DFF">
            <w:pPr>
              <w:pStyle w:val="ConsPlusNormal"/>
              <w:ind w:firstLine="709"/>
              <w:jc w:val="both"/>
              <w:rPr>
                <w:rFonts w:ascii="Times New Roman" w:hAnsi="Times New Roman" w:cs="Times New Roman"/>
                <w:sz w:val="23"/>
                <w:szCs w:val="23"/>
              </w:rPr>
            </w:pPr>
            <w:r w:rsidRPr="00811707">
              <w:rPr>
                <w:rFonts w:ascii="Times New Roman" w:hAnsi="Times New Roman" w:cs="Times New Roman"/>
                <w:sz w:val="23"/>
                <w:szCs w:val="23"/>
              </w:rPr>
              <w:t xml:space="preserve">заявитель являлся (является) единственным родителем (законным представителем), </w:t>
            </w:r>
            <w:r w:rsidRPr="00811707">
              <w:rPr>
                <w:rFonts w:ascii="Times New Roman" w:hAnsi="Times New Roman" w:cs="Times New Roman"/>
                <w:sz w:val="23"/>
                <w:szCs w:val="23"/>
              </w:rPr>
              <w:lastRenderedPageBreak/>
              <w:t>имеющим несовершеннолетнего ребенка (детей);</w:t>
            </w:r>
          </w:p>
          <w:p w:rsidR="00B70DFF" w:rsidRPr="00811707" w:rsidRDefault="00FF4BED" w:rsidP="00B70DFF">
            <w:pPr>
              <w:pStyle w:val="ConsPlusNormal"/>
              <w:ind w:firstLine="709"/>
              <w:jc w:val="both"/>
              <w:rPr>
                <w:rFonts w:ascii="Times New Roman" w:hAnsi="Times New Roman" w:cs="Times New Roman"/>
                <w:sz w:val="23"/>
                <w:szCs w:val="23"/>
              </w:rPr>
            </w:pPr>
            <w:r w:rsidRPr="00811707">
              <w:rPr>
                <w:rFonts w:ascii="Times New Roman" w:hAnsi="Times New Roman" w:cs="Times New Roman"/>
                <w:sz w:val="23"/>
                <w:szCs w:val="23"/>
              </w:rPr>
              <w:t>семья заявителя являлась (является) многодетной. Этот случай распространяется только на заявителя или только на одного из членов его семьи;</w:t>
            </w:r>
          </w:p>
          <w:p w:rsidR="00B70DFF" w:rsidRPr="00811707" w:rsidRDefault="00FF4BED" w:rsidP="00B70DFF">
            <w:pPr>
              <w:pStyle w:val="ConsPlusNormal"/>
              <w:ind w:firstLine="709"/>
              <w:jc w:val="both"/>
              <w:rPr>
                <w:rFonts w:ascii="Times New Roman" w:hAnsi="Times New Roman" w:cs="Times New Roman"/>
                <w:sz w:val="23"/>
                <w:szCs w:val="23"/>
              </w:rPr>
            </w:pPr>
            <w:proofErr w:type="gramStart"/>
            <w:r w:rsidRPr="00811707">
              <w:rPr>
                <w:rFonts w:ascii="Times New Roman" w:hAnsi="Times New Roman" w:cs="Times New Roman"/>
                <w:sz w:val="23"/>
                <w:szCs w:val="23"/>
              </w:rPr>
              <w:t xml:space="preserve">заявитель-женщина и (или) члены семьи заявителя были беременны (при условии продолжительности беременности в течение 6 месяцев и более, приходящихся на расчетный период, предусмотренный </w:t>
            </w:r>
            <w:hyperlink w:anchor="P330" w:tooltip="48. Среднедушевой доход семьи при назначении ежемесячного пособия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
              <w:r w:rsidRPr="00811707">
                <w:rPr>
                  <w:rFonts w:ascii="Times New Roman" w:hAnsi="Times New Roman" w:cs="Times New Roman"/>
                  <w:color w:val="0000FF"/>
                  <w:sz w:val="23"/>
                  <w:szCs w:val="23"/>
                </w:rPr>
                <w:t>пунктом 48</w:t>
              </w:r>
            </w:hyperlink>
            <w:r w:rsidRPr="00811707">
              <w:rPr>
                <w:rFonts w:ascii="Times New Roman" w:hAnsi="Times New Roman" w:cs="Times New Roman"/>
                <w:sz w:val="23"/>
                <w:szCs w:val="23"/>
              </w:rPr>
              <w:t xml:space="preserve"> Правил, или при условии, что на день подачи заявления о назначении ежемесячного пособия срок беременности женщины - 12 недель и более, решение об отказе в назначении ежемесячного пособия по основанию, указанному в настоящем подпункте, не принимается);</w:t>
            </w:r>
            <w:proofErr w:type="gramEnd"/>
          </w:p>
          <w:p w:rsidR="00B70DFF" w:rsidRPr="00811707" w:rsidRDefault="00FF4BED" w:rsidP="00B70DFF">
            <w:pPr>
              <w:pStyle w:val="ConsPlusNormal"/>
              <w:ind w:firstLine="709"/>
              <w:jc w:val="both"/>
              <w:rPr>
                <w:rFonts w:ascii="Times New Roman" w:hAnsi="Times New Roman" w:cs="Times New Roman"/>
                <w:sz w:val="23"/>
                <w:szCs w:val="23"/>
              </w:rPr>
            </w:pPr>
            <w:r w:rsidRPr="00811707">
              <w:rPr>
                <w:rFonts w:ascii="Times New Roman" w:hAnsi="Times New Roman" w:cs="Times New Roman"/>
                <w:sz w:val="23"/>
                <w:szCs w:val="23"/>
              </w:rPr>
              <w:t>заявитель и (или) члены его семьи относятся к коренным малочисленным народам Севера, Сибири и Дальнего Востока Российской Федерации, ведут традиционный образ жизни и традиционную хозяйственную деятельность в субъекте Российской Федерации, на территории которого проживает коренной малочисленный народ и подано заявление о назначении ежемесячного пособия;</w:t>
            </w:r>
          </w:p>
          <w:p w:rsidR="00B7038A" w:rsidRPr="00811707" w:rsidRDefault="00FF4BED" w:rsidP="00B70DFF">
            <w:pPr>
              <w:pStyle w:val="ConsPlusNormal"/>
              <w:ind w:firstLine="709"/>
              <w:jc w:val="both"/>
              <w:rPr>
                <w:rFonts w:ascii="Times New Roman" w:hAnsi="Times New Roman" w:cs="Times New Roman"/>
                <w:sz w:val="23"/>
                <w:szCs w:val="23"/>
              </w:rPr>
            </w:pPr>
            <w:r w:rsidRPr="00811707">
              <w:rPr>
                <w:rFonts w:ascii="Times New Roman" w:hAnsi="Times New Roman" w:cs="Times New Roman"/>
                <w:sz w:val="23"/>
                <w:szCs w:val="23"/>
              </w:rPr>
              <w:t>заявитель и (или) члены его семьи являются получателями пенсии по старости, по случаю потери кормильца или по инвалидности</w:t>
            </w:r>
          </w:p>
        </w:tc>
        <w:tc>
          <w:tcPr>
            <w:tcW w:w="4536" w:type="dxa"/>
          </w:tcPr>
          <w:p w:rsidR="00B7038A" w:rsidRPr="00B6291F" w:rsidRDefault="0067111C" w:rsidP="0063371C">
            <w:pPr>
              <w:jc w:val="center"/>
              <w:rPr>
                <w:noProof/>
                <w:color w:val="FF0000"/>
                <w:sz w:val="24"/>
                <w:szCs w:val="24"/>
              </w:rPr>
            </w:pPr>
            <w:r w:rsidRPr="0049554B">
              <w:rPr>
                <w:noProof/>
                <w:sz w:val="28"/>
                <w:szCs w:val="28"/>
              </w:rPr>
              <w:lastRenderedPageBreak/>
              <w:t>1А</w:t>
            </w:r>
            <w:r>
              <w:rPr>
                <w:noProof/>
                <w:sz w:val="28"/>
                <w:szCs w:val="28"/>
              </w:rPr>
              <w:t>,2А,3А,4А</w:t>
            </w:r>
          </w:p>
        </w:tc>
      </w:tr>
      <w:tr w:rsidR="00EF64A6" w:rsidRPr="00FF4BED" w:rsidTr="000942B6">
        <w:tc>
          <w:tcPr>
            <w:tcW w:w="534" w:type="dxa"/>
          </w:tcPr>
          <w:p w:rsidR="00EF64A6" w:rsidRPr="00EF64A6" w:rsidRDefault="00EF64A6" w:rsidP="000942B6">
            <w:pPr>
              <w:spacing w:line="240" w:lineRule="atLeast"/>
              <w:jc w:val="both"/>
              <w:rPr>
                <w:sz w:val="24"/>
                <w:szCs w:val="24"/>
                <w:lang w:eastAsia="ru-RU"/>
              </w:rPr>
            </w:pPr>
            <w:r w:rsidRPr="00EF64A6">
              <w:rPr>
                <w:sz w:val="24"/>
                <w:szCs w:val="24"/>
                <w:lang w:eastAsia="ru-RU"/>
              </w:rPr>
              <w:lastRenderedPageBreak/>
              <w:t>12.</w:t>
            </w:r>
          </w:p>
        </w:tc>
        <w:tc>
          <w:tcPr>
            <w:tcW w:w="9497" w:type="dxa"/>
          </w:tcPr>
          <w:p w:rsidR="00EF64A6" w:rsidRPr="00811707" w:rsidRDefault="00EF64A6" w:rsidP="00B6291F">
            <w:pPr>
              <w:pStyle w:val="ConsPlusNormal"/>
              <w:jc w:val="both"/>
              <w:rPr>
                <w:rFonts w:ascii="Times New Roman" w:hAnsi="Times New Roman" w:cs="Times New Roman"/>
                <w:sz w:val="23"/>
                <w:szCs w:val="23"/>
              </w:rPr>
            </w:pPr>
            <w:r w:rsidRPr="00811707">
              <w:rPr>
                <w:rFonts w:ascii="Times New Roman" w:hAnsi="Times New Roman" w:cs="Times New Roman"/>
                <w:sz w:val="23"/>
                <w:szCs w:val="23"/>
              </w:rPr>
              <w:t xml:space="preserve">совокупный размер ежемесячного пособия, определенный в соответствии с </w:t>
            </w:r>
            <w:hyperlink w:anchor="P63" w:tooltip="5. Ежемесячное пособие назначается и выплачивается женщине, вставшей на учет в медицинской организации в ранние сроки беременности (далее - ежемесячное пособие беременной женщине), в размере:">
              <w:r w:rsidRPr="00811707">
                <w:rPr>
                  <w:rFonts w:ascii="Times New Roman" w:hAnsi="Times New Roman" w:cs="Times New Roman"/>
                  <w:color w:val="0000FF"/>
                  <w:sz w:val="23"/>
                  <w:szCs w:val="23"/>
                </w:rPr>
                <w:t>пунктами 5</w:t>
              </w:r>
            </w:hyperlink>
            <w:r w:rsidRPr="00811707">
              <w:rPr>
                <w:rFonts w:ascii="Times New Roman" w:hAnsi="Times New Roman" w:cs="Times New Roman"/>
                <w:sz w:val="23"/>
                <w:szCs w:val="23"/>
              </w:rPr>
              <w:t xml:space="preserve"> и </w:t>
            </w:r>
            <w:hyperlink w:anchor="P68" w:tooltip="7. Ежемесячное пособие гражданам, имеющим детей в возрасте до 17 лет, назначается и выплачивается в размере:">
              <w:r w:rsidRPr="00811707">
                <w:rPr>
                  <w:rFonts w:ascii="Times New Roman" w:hAnsi="Times New Roman" w:cs="Times New Roman"/>
                  <w:color w:val="0000FF"/>
                  <w:sz w:val="23"/>
                  <w:szCs w:val="23"/>
                </w:rPr>
                <w:t>7</w:t>
              </w:r>
            </w:hyperlink>
            <w:r w:rsidRPr="00811707">
              <w:rPr>
                <w:rFonts w:ascii="Times New Roman" w:hAnsi="Times New Roman" w:cs="Times New Roman"/>
                <w:sz w:val="23"/>
                <w:szCs w:val="23"/>
              </w:rPr>
              <w:t xml:space="preserve">  Правил, меньше совокупного размера мер социальной поддержки, предоставляемых с учетом оценки среднедушевого дохода и получаемых в отношении детей и (или) заявителя, на которых подано заявление о назначении ежемесячного пособия</w:t>
            </w:r>
          </w:p>
        </w:tc>
        <w:tc>
          <w:tcPr>
            <w:tcW w:w="4536" w:type="dxa"/>
          </w:tcPr>
          <w:p w:rsidR="00EF64A6" w:rsidRPr="00FF4BED" w:rsidRDefault="00B6291F" w:rsidP="0063371C">
            <w:pPr>
              <w:jc w:val="center"/>
              <w:rPr>
                <w:noProof/>
                <w:sz w:val="24"/>
                <w:szCs w:val="24"/>
              </w:rPr>
            </w:pPr>
            <w:r w:rsidRPr="0049554B">
              <w:rPr>
                <w:noProof/>
                <w:sz w:val="28"/>
                <w:szCs w:val="28"/>
              </w:rPr>
              <w:t>1А</w:t>
            </w:r>
            <w:r>
              <w:rPr>
                <w:noProof/>
                <w:sz w:val="28"/>
                <w:szCs w:val="28"/>
              </w:rPr>
              <w:t>,2А,3А,4А</w:t>
            </w:r>
          </w:p>
        </w:tc>
      </w:tr>
      <w:tr w:rsidR="00EF64A6" w:rsidRPr="00FF4BED" w:rsidTr="000942B6">
        <w:tc>
          <w:tcPr>
            <w:tcW w:w="534" w:type="dxa"/>
          </w:tcPr>
          <w:p w:rsidR="00EF64A6" w:rsidRPr="00EF64A6" w:rsidRDefault="00EF64A6" w:rsidP="000942B6">
            <w:pPr>
              <w:spacing w:line="240" w:lineRule="atLeast"/>
              <w:jc w:val="both"/>
              <w:rPr>
                <w:sz w:val="24"/>
                <w:szCs w:val="24"/>
                <w:lang w:eastAsia="ru-RU"/>
              </w:rPr>
            </w:pPr>
            <w:r>
              <w:rPr>
                <w:sz w:val="24"/>
                <w:szCs w:val="24"/>
                <w:lang w:eastAsia="ru-RU"/>
              </w:rPr>
              <w:t>13.</w:t>
            </w:r>
          </w:p>
        </w:tc>
        <w:tc>
          <w:tcPr>
            <w:tcW w:w="9497" w:type="dxa"/>
          </w:tcPr>
          <w:p w:rsidR="00EF64A6" w:rsidRPr="00811707" w:rsidRDefault="00EF64A6" w:rsidP="00A129F6">
            <w:pPr>
              <w:pStyle w:val="ConsPlusNormal"/>
              <w:jc w:val="both"/>
              <w:rPr>
                <w:rFonts w:ascii="Times New Roman" w:hAnsi="Times New Roman" w:cs="Times New Roman"/>
                <w:sz w:val="23"/>
                <w:szCs w:val="23"/>
              </w:rPr>
            </w:pPr>
            <w:r w:rsidRPr="00811707">
              <w:rPr>
                <w:rFonts w:ascii="Times New Roman" w:hAnsi="Times New Roman" w:cs="Times New Roman"/>
                <w:sz w:val="23"/>
                <w:szCs w:val="23"/>
              </w:rPr>
              <w:t xml:space="preserve">непредставление заявителем документов (сведений), подтверждающих проживание по адресу места пребывания (фактического проживания), указанному в заявлении о назначении ежемесячного пособия, в соответствии с </w:t>
            </w:r>
            <w:hyperlink w:anchor="P110" w:tooltip="20(1). В случае подачи заявления о назначении ежемесячного пособия по месту пребывания или по месту фактического проживания в субъекте Российской Федерации, отличном от субъекта Российской Федерации, в котором ранее было назначено ежемесячное пособие или в кот">
              <w:r w:rsidRPr="00811707">
                <w:rPr>
                  <w:rFonts w:ascii="Times New Roman" w:hAnsi="Times New Roman" w:cs="Times New Roman"/>
                  <w:color w:val="0000FF"/>
                  <w:sz w:val="23"/>
                  <w:szCs w:val="23"/>
                </w:rPr>
                <w:t>пунктом 20(1)</w:t>
              </w:r>
            </w:hyperlink>
            <w:r w:rsidRPr="00811707">
              <w:rPr>
                <w:rFonts w:ascii="Times New Roman" w:hAnsi="Times New Roman" w:cs="Times New Roman"/>
                <w:sz w:val="23"/>
                <w:szCs w:val="23"/>
              </w:rPr>
              <w:t xml:space="preserve"> Правил</w:t>
            </w:r>
          </w:p>
        </w:tc>
        <w:tc>
          <w:tcPr>
            <w:tcW w:w="4536" w:type="dxa"/>
          </w:tcPr>
          <w:p w:rsidR="00EF64A6" w:rsidRPr="00FF4BED" w:rsidRDefault="00B6291F" w:rsidP="0063371C">
            <w:pPr>
              <w:jc w:val="center"/>
              <w:rPr>
                <w:noProof/>
                <w:sz w:val="24"/>
                <w:szCs w:val="24"/>
              </w:rPr>
            </w:pPr>
            <w:r w:rsidRPr="0049554B">
              <w:rPr>
                <w:noProof/>
                <w:sz w:val="28"/>
                <w:szCs w:val="28"/>
              </w:rPr>
              <w:t>1А</w:t>
            </w:r>
            <w:r>
              <w:rPr>
                <w:noProof/>
                <w:sz w:val="28"/>
                <w:szCs w:val="28"/>
              </w:rPr>
              <w:t>,2А,3А,4А</w:t>
            </w:r>
          </w:p>
        </w:tc>
      </w:tr>
      <w:tr w:rsidR="00D62A2C" w:rsidRPr="00FF4BED" w:rsidTr="000942B6">
        <w:tc>
          <w:tcPr>
            <w:tcW w:w="534" w:type="dxa"/>
          </w:tcPr>
          <w:p w:rsidR="00D62A2C" w:rsidRPr="00A5559B" w:rsidRDefault="00D62A2C" w:rsidP="000942B6">
            <w:pPr>
              <w:spacing w:line="240" w:lineRule="atLeast"/>
              <w:jc w:val="both"/>
              <w:rPr>
                <w:sz w:val="24"/>
                <w:szCs w:val="24"/>
                <w:lang w:eastAsia="ru-RU"/>
              </w:rPr>
            </w:pPr>
            <w:r w:rsidRPr="00A5559B">
              <w:rPr>
                <w:sz w:val="24"/>
                <w:szCs w:val="24"/>
                <w:lang w:eastAsia="ru-RU"/>
              </w:rPr>
              <w:t>14.</w:t>
            </w:r>
          </w:p>
        </w:tc>
        <w:tc>
          <w:tcPr>
            <w:tcW w:w="9497" w:type="dxa"/>
          </w:tcPr>
          <w:p w:rsidR="00D62A2C" w:rsidRPr="00811707" w:rsidRDefault="00D62A2C" w:rsidP="00EF64A6">
            <w:pPr>
              <w:pStyle w:val="ConsPlusNormal"/>
              <w:jc w:val="both"/>
              <w:rPr>
                <w:rFonts w:ascii="Times New Roman" w:hAnsi="Times New Roman" w:cs="Times New Roman"/>
                <w:sz w:val="23"/>
                <w:szCs w:val="23"/>
              </w:rPr>
            </w:pPr>
            <w:r w:rsidRPr="00811707">
              <w:rPr>
                <w:rFonts w:ascii="Times New Roman" w:hAnsi="Times New Roman" w:cs="Times New Roman"/>
                <w:sz w:val="23"/>
                <w:szCs w:val="23"/>
              </w:rPr>
              <w:t>обращение за назначением ежемесячного пособия лица, признанного судом недееспособным или ограниченно дееспособным, за исключением случаев, когда такое лицо не лишено родительских прав (не ограничено в родительских правах) в отношении ребенка, на которого подается заявление о назначении ежемесячного пособия</w:t>
            </w:r>
          </w:p>
        </w:tc>
        <w:tc>
          <w:tcPr>
            <w:tcW w:w="4536" w:type="dxa"/>
          </w:tcPr>
          <w:p w:rsidR="00D62A2C" w:rsidRPr="00A129F6" w:rsidRDefault="008158A2" w:rsidP="0063371C">
            <w:pPr>
              <w:jc w:val="center"/>
              <w:rPr>
                <w:noProof/>
                <w:sz w:val="28"/>
                <w:szCs w:val="28"/>
              </w:rPr>
            </w:pPr>
            <w:r w:rsidRPr="00A129F6">
              <w:rPr>
                <w:noProof/>
                <w:sz w:val="28"/>
                <w:szCs w:val="28"/>
              </w:rPr>
              <w:t>1А</w:t>
            </w:r>
            <w:r w:rsidR="00B6291F" w:rsidRPr="00A129F6">
              <w:rPr>
                <w:noProof/>
                <w:sz w:val="28"/>
                <w:szCs w:val="28"/>
              </w:rPr>
              <w:t>,2А</w:t>
            </w:r>
          </w:p>
        </w:tc>
      </w:tr>
      <w:tr w:rsidR="00A5559B" w:rsidRPr="00FF4BED" w:rsidTr="000942B6">
        <w:tc>
          <w:tcPr>
            <w:tcW w:w="534" w:type="dxa"/>
          </w:tcPr>
          <w:p w:rsidR="00A5559B" w:rsidRPr="00A5559B" w:rsidRDefault="00A5559B" w:rsidP="000942B6">
            <w:pPr>
              <w:spacing w:line="240" w:lineRule="atLeast"/>
              <w:jc w:val="both"/>
              <w:rPr>
                <w:sz w:val="24"/>
                <w:szCs w:val="24"/>
                <w:lang w:eastAsia="ru-RU"/>
              </w:rPr>
            </w:pPr>
            <w:r w:rsidRPr="00A5559B">
              <w:rPr>
                <w:sz w:val="24"/>
                <w:szCs w:val="24"/>
                <w:lang w:eastAsia="ru-RU"/>
              </w:rPr>
              <w:t>15.</w:t>
            </w:r>
          </w:p>
        </w:tc>
        <w:tc>
          <w:tcPr>
            <w:tcW w:w="9497" w:type="dxa"/>
          </w:tcPr>
          <w:p w:rsidR="00A5559B" w:rsidRPr="00811707" w:rsidRDefault="00A5559B" w:rsidP="00A5559B">
            <w:pPr>
              <w:pStyle w:val="ConsPlusNormal"/>
              <w:jc w:val="both"/>
              <w:rPr>
                <w:rFonts w:ascii="Times New Roman" w:hAnsi="Times New Roman" w:cs="Times New Roman"/>
                <w:sz w:val="23"/>
                <w:szCs w:val="23"/>
              </w:rPr>
            </w:pPr>
            <w:r w:rsidRPr="00811707">
              <w:rPr>
                <w:rFonts w:ascii="Times New Roman" w:hAnsi="Times New Roman" w:cs="Times New Roman"/>
                <w:sz w:val="23"/>
                <w:szCs w:val="23"/>
              </w:rPr>
              <w:t>обращение за назначением ежемесячного пособия лица, лишенного родительских прав (ограниченного в родительских правах) в отношении ребенка, на которого подается заявление о назначении ежемесячного пособия</w:t>
            </w:r>
          </w:p>
        </w:tc>
        <w:tc>
          <w:tcPr>
            <w:tcW w:w="4536" w:type="dxa"/>
          </w:tcPr>
          <w:p w:rsidR="00A5559B" w:rsidRPr="00A129F6" w:rsidRDefault="008158A2" w:rsidP="0063371C">
            <w:pPr>
              <w:jc w:val="center"/>
              <w:rPr>
                <w:noProof/>
                <w:sz w:val="28"/>
                <w:szCs w:val="28"/>
              </w:rPr>
            </w:pPr>
            <w:r w:rsidRPr="00A129F6">
              <w:rPr>
                <w:noProof/>
                <w:sz w:val="28"/>
                <w:szCs w:val="28"/>
              </w:rPr>
              <w:t>1А</w:t>
            </w:r>
            <w:r w:rsidR="00B6291F" w:rsidRPr="00A129F6">
              <w:rPr>
                <w:noProof/>
                <w:sz w:val="28"/>
                <w:szCs w:val="28"/>
              </w:rPr>
              <w:t>,2А</w:t>
            </w:r>
          </w:p>
        </w:tc>
      </w:tr>
    </w:tbl>
    <w:p w:rsidR="000942B6" w:rsidRPr="00FF4BED" w:rsidRDefault="000942B6">
      <w:pPr>
        <w:spacing w:after="200" w:line="276" w:lineRule="auto"/>
        <w:rPr>
          <w:sz w:val="24"/>
          <w:szCs w:val="24"/>
        </w:rPr>
      </w:pPr>
      <w:r w:rsidRPr="00FF4BED">
        <w:rPr>
          <w:sz w:val="24"/>
          <w:szCs w:val="24"/>
        </w:rPr>
        <w:br w:type="page"/>
      </w:r>
    </w:p>
    <w:p w:rsidR="00D11B50" w:rsidRDefault="00D11B50">
      <w:pPr>
        <w:spacing w:after="200" w:line="276" w:lineRule="auto"/>
        <w:sectPr w:rsidR="00D11B50" w:rsidSect="000942B6">
          <w:pgSz w:w="16838" w:h="11906" w:orient="landscape"/>
          <w:pgMar w:top="1701" w:right="1134" w:bottom="851" w:left="1134" w:header="709" w:footer="709" w:gutter="0"/>
          <w:cols w:space="708"/>
          <w:titlePg/>
          <w:docGrid w:linePitch="360"/>
        </w:sectPr>
      </w:pPr>
    </w:p>
    <w:p w:rsidR="00D11B50" w:rsidRDefault="00D11B50" w:rsidP="00D11B50">
      <w:pPr>
        <w:spacing w:line="261" w:lineRule="atLeast"/>
        <w:ind w:firstLine="489"/>
        <w:jc w:val="center"/>
        <w:rPr>
          <w:b/>
          <w:sz w:val="28"/>
          <w:szCs w:val="28"/>
          <w:lang w:eastAsia="ru-RU"/>
        </w:rPr>
      </w:pPr>
      <w:r w:rsidRPr="00D11B50">
        <w:rPr>
          <w:b/>
          <w:sz w:val="28"/>
          <w:szCs w:val="28"/>
          <w:lang w:val="en-US" w:eastAsia="ru-RU"/>
        </w:rPr>
        <w:lastRenderedPageBreak/>
        <w:t>V</w:t>
      </w:r>
      <w:r w:rsidRPr="00D11B50">
        <w:rPr>
          <w:b/>
          <w:sz w:val="28"/>
          <w:szCs w:val="28"/>
          <w:lang w:eastAsia="ru-RU"/>
        </w:rPr>
        <w:t>. Сведения о формах заявлений</w:t>
      </w:r>
      <w:r w:rsidR="00AD6B9A">
        <w:rPr>
          <w:b/>
          <w:sz w:val="28"/>
          <w:szCs w:val="28"/>
          <w:lang w:eastAsia="ru-RU"/>
        </w:rPr>
        <w:t xml:space="preserve"> и документов</w:t>
      </w:r>
      <w:r w:rsidRPr="00D11B50">
        <w:rPr>
          <w:b/>
          <w:sz w:val="28"/>
          <w:szCs w:val="28"/>
          <w:lang w:eastAsia="ru-RU"/>
        </w:rPr>
        <w:t xml:space="preserve"> заявителя</w:t>
      </w:r>
    </w:p>
    <w:p w:rsidR="00E47852" w:rsidRPr="00D11B50" w:rsidRDefault="00E47852" w:rsidP="00343AE1">
      <w:pPr>
        <w:spacing w:line="261" w:lineRule="atLeast"/>
        <w:jc w:val="center"/>
        <w:rPr>
          <w:b/>
          <w:sz w:val="28"/>
          <w:szCs w:val="28"/>
          <w:lang w:eastAsia="ru-RU"/>
        </w:rPr>
      </w:pPr>
    </w:p>
    <w:p w:rsidR="00D11B50" w:rsidRDefault="00E47852" w:rsidP="00A5746F">
      <w:pPr>
        <w:spacing w:line="261" w:lineRule="atLeast"/>
        <w:jc w:val="right"/>
        <w:rPr>
          <w:sz w:val="28"/>
          <w:szCs w:val="28"/>
          <w:lang w:eastAsia="ru-RU"/>
        </w:rPr>
      </w:pPr>
      <w:r w:rsidRPr="0093696C">
        <w:rPr>
          <w:sz w:val="28"/>
          <w:szCs w:val="28"/>
          <w:lang w:eastAsia="ru-RU"/>
        </w:rPr>
        <w:t>Таблица №</w:t>
      </w:r>
      <w:r>
        <w:rPr>
          <w:sz w:val="28"/>
          <w:szCs w:val="28"/>
          <w:lang w:eastAsia="ru-RU"/>
        </w:rPr>
        <w:t xml:space="preserve"> 4</w:t>
      </w:r>
    </w:p>
    <w:p w:rsidR="00E47852" w:rsidRPr="00D11B50" w:rsidRDefault="00E47852" w:rsidP="00343AE1">
      <w:pPr>
        <w:spacing w:line="261" w:lineRule="atLeast"/>
        <w:jc w:val="center"/>
        <w:rPr>
          <w:sz w:val="28"/>
          <w:szCs w:val="28"/>
          <w:lang w:eastAsia="ru-RU"/>
        </w:rPr>
      </w:pPr>
    </w:p>
    <w:tbl>
      <w:tblPr>
        <w:tblW w:w="9633" w:type="dxa"/>
        <w:tblInd w:w="14" w:type="dxa"/>
        <w:tblLayout w:type="fixed"/>
        <w:tblCellMar>
          <w:left w:w="0" w:type="dxa"/>
          <w:right w:w="0" w:type="dxa"/>
        </w:tblCellMar>
        <w:tblLook w:val="04A0"/>
      </w:tblPr>
      <w:tblGrid>
        <w:gridCol w:w="561"/>
        <w:gridCol w:w="1560"/>
        <w:gridCol w:w="3543"/>
        <w:gridCol w:w="1985"/>
        <w:gridCol w:w="1984"/>
      </w:tblGrid>
      <w:tr w:rsidR="00D11B50" w:rsidRPr="00A60C32" w:rsidTr="00093552">
        <w:tc>
          <w:tcPr>
            <w:tcW w:w="561"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D11B50">
            <w:pPr>
              <w:jc w:val="center"/>
              <w:rPr>
                <w:b/>
                <w:sz w:val="24"/>
                <w:szCs w:val="24"/>
                <w:lang w:eastAsia="ru-RU"/>
              </w:rPr>
            </w:pPr>
            <w:r w:rsidRPr="00A60C32">
              <w:rPr>
                <w:b/>
                <w:sz w:val="24"/>
                <w:szCs w:val="24"/>
                <w:lang w:eastAsia="ru-RU"/>
              </w:rPr>
              <w:t xml:space="preserve">№ </w:t>
            </w:r>
          </w:p>
        </w:tc>
        <w:tc>
          <w:tcPr>
            <w:tcW w:w="1560"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1A3B24">
            <w:pPr>
              <w:jc w:val="center"/>
              <w:rPr>
                <w:b/>
                <w:sz w:val="24"/>
                <w:szCs w:val="24"/>
                <w:lang w:eastAsia="ru-RU"/>
              </w:rPr>
            </w:pPr>
            <w:proofErr w:type="spellStart"/>
            <w:proofErr w:type="gramStart"/>
            <w:r w:rsidRPr="00A60C32">
              <w:rPr>
                <w:b/>
                <w:sz w:val="24"/>
                <w:szCs w:val="24"/>
                <w:lang w:eastAsia="ru-RU"/>
              </w:rPr>
              <w:t>Идентифи</w:t>
            </w:r>
            <w:r w:rsidR="00573C08" w:rsidRPr="00A60C32">
              <w:rPr>
                <w:b/>
                <w:sz w:val="24"/>
                <w:szCs w:val="24"/>
                <w:lang w:eastAsia="ru-RU"/>
              </w:rPr>
              <w:t>-</w:t>
            </w:r>
            <w:r w:rsidRPr="00A60C32">
              <w:rPr>
                <w:b/>
                <w:sz w:val="24"/>
                <w:szCs w:val="24"/>
                <w:lang w:eastAsia="ru-RU"/>
              </w:rPr>
              <w:t>катор</w:t>
            </w:r>
            <w:proofErr w:type="spellEnd"/>
            <w:proofErr w:type="gramEnd"/>
            <w:r w:rsidRPr="00A60C32">
              <w:rPr>
                <w:b/>
                <w:sz w:val="24"/>
                <w:szCs w:val="24"/>
                <w:lang w:eastAsia="ru-RU"/>
              </w:rPr>
              <w:t xml:space="preserve"> заявителя </w:t>
            </w:r>
          </w:p>
        </w:tc>
        <w:tc>
          <w:tcPr>
            <w:tcW w:w="3543"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1A3B24">
            <w:pPr>
              <w:ind w:left="142"/>
              <w:jc w:val="center"/>
              <w:rPr>
                <w:b/>
                <w:sz w:val="24"/>
                <w:szCs w:val="24"/>
                <w:lang w:eastAsia="ru-RU"/>
              </w:rPr>
            </w:pPr>
            <w:r w:rsidRPr="00A60C32">
              <w:rPr>
                <w:b/>
                <w:sz w:val="24"/>
                <w:szCs w:val="24"/>
                <w:lang w:eastAsia="ru-RU"/>
              </w:rPr>
              <w:t xml:space="preserve">Наименование заявления заявителя </w:t>
            </w:r>
          </w:p>
        </w:tc>
        <w:tc>
          <w:tcPr>
            <w:tcW w:w="1985"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F609F3">
            <w:pPr>
              <w:jc w:val="center"/>
              <w:rPr>
                <w:b/>
                <w:sz w:val="24"/>
                <w:szCs w:val="24"/>
                <w:lang w:eastAsia="ru-RU"/>
              </w:rPr>
            </w:pPr>
            <w:r w:rsidRPr="00A60C32">
              <w:rPr>
                <w:b/>
                <w:sz w:val="24"/>
                <w:szCs w:val="24"/>
                <w:lang w:eastAsia="ru-RU"/>
              </w:rPr>
              <w:t xml:space="preserve">Форма заявления заявителя </w:t>
            </w:r>
          </w:p>
        </w:tc>
        <w:tc>
          <w:tcPr>
            <w:tcW w:w="1984"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D11B50">
            <w:pPr>
              <w:jc w:val="center"/>
              <w:rPr>
                <w:b/>
                <w:sz w:val="24"/>
                <w:szCs w:val="24"/>
                <w:lang w:eastAsia="ru-RU"/>
              </w:rPr>
            </w:pPr>
            <w:r w:rsidRPr="00A60C32">
              <w:rPr>
                <w:b/>
                <w:sz w:val="24"/>
                <w:szCs w:val="24"/>
                <w:lang w:eastAsia="ru-RU"/>
              </w:rPr>
              <w:t xml:space="preserve">Способ предоставления, требования </w:t>
            </w:r>
          </w:p>
        </w:tc>
      </w:tr>
      <w:tr w:rsidR="00D11B50" w:rsidRPr="00A60C32" w:rsidTr="00093552">
        <w:tc>
          <w:tcPr>
            <w:tcW w:w="561" w:type="dxa"/>
            <w:tcBorders>
              <w:top w:val="single" w:sz="6" w:space="0" w:color="000000"/>
              <w:left w:val="single" w:sz="6" w:space="0" w:color="000000"/>
              <w:bottom w:val="single" w:sz="6" w:space="0" w:color="000000"/>
              <w:right w:val="single" w:sz="6" w:space="0" w:color="000000"/>
            </w:tcBorders>
            <w:vAlign w:val="center"/>
            <w:hideMark/>
          </w:tcPr>
          <w:p w:rsidR="00D11B50" w:rsidRPr="00A60C32" w:rsidRDefault="00D11B50" w:rsidP="00D11B50">
            <w:pPr>
              <w:spacing w:line="261" w:lineRule="atLeast"/>
              <w:jc w:val="center"/>
              <w:rPr>
                <w:sz w:val="24"/>
                <w:szCs w:val="24"/>
                <w:lang w:eastAsia="ru-RU"/>
              </w:rPr>
            </w:pPr>
            <w:r w:rsidRPr="00A60C32">
              <w:rPr>
                <w:sz w:val="24"/>
                <w:szCs w:val="24"/>
                <w:lang w:eastAsia="ru-RU"/>
              </w:rPr>
              <w:t>1.</w:t>
            </w:r>
          </w:p>
        </w:tc>
        <w:tc>
          <w:tcPr>
            <w:tcW w:w="1560" w:type="dxa"/>
            <w:tcBorders>
              <w:top w:val="single" w:sz="6" w:space="0" w:color="000000"/>
              <w:left w:val="single" w:sz="6" w:space="0" w:color="000000"/>
              <w:bottom w:val="single" w:sz="6" w:space="0" w:color="000000"/>
              <w:right w:val="single" w:sz="6" w:space="0" w:color="000000"/>
            </w:tcBorders>
            <w:vAlign w:val="center"/>
            <w:hideMark/>
          </w:tcPr>
          <w:p w:rsidR="00D11B50" w:rsidRPr="00A60C32" w:rsidRDefault="00180EBF" w:rsidP="002F53CD">
            <w:pPr>
              <w:spacing w:line="261" w:lineRule="atLeast"/>
              <w:jc w:val="center"/>
              <w:rPr>
                <w:sz w:val="24"/>
                <w:szCs w:val="24"/>
                <w:lang w:eastAsia="ru-RU"/>
              </w:rPr>
            </w:pPr>
            <w:r w:rsidRPr="00A60C32">
              <w:rPr>
                <w:sz w:val="24"/>
                <w:szCs w:val="24"/>
                <w:lang w:eastAsia="ru-RU"/>
              </w:rPr>
              <w:t>1</w:t>
            </w:r>
            <w:r w:rsidR="00D11B50" w:rsidRPr="00A60C32">
              <w:rPr>
                <w:sz w:val="24"/>
                <w:szCs w:val="24"/>
                <w:lang w:eastAsia="ru-RU"/>
              </w:rPr>
              <w:t>А</w:t>
            </w:r>
            <w:r w:rsidR="002F53CD">
              <w:rPr>
                <w:sz w:val="24"/>
                <w:szCs w:val="24"/>
                <w:lang w:eastAsia="ru-RU"/>
              </w:rPr>
              <w:t>,2А,</w:t>
            </w:r>
            <w:r w:rsidR="00AA3F03">
              <w:rPr>
                <w:sz w:val="24"/>
                <w:szCs w:val="24"/>
                <w:lang w:eastAsia="ru-RU"/>
              </w:rPr>
              <w:t>3</w:t>
            </w:r>
            <w:r w:rsidR="002F53CD">
              <w:rPr>
                <w:sz w:val="24"/>
                <w:szCs w:val="24"/>
                <w:lang w:eastAsia="ru-RU"/>
              </w:rPr>
              <w:t>А,4А</w:t>
            </w:r>
          </w:p>
        </w:tc>
        <w:tc>
          <w:tcPr>
            <w:tcW w:w="3543" w:type="dxa"/>
            <w:tcBorders>
              <w:top w:val="single" w:sz="6" w:space="0" w:color="000000"/>
              <w:left w:val="single" w:sz="6" w:space="0" w:color="000000"/>
              <w:bottom w:val="single" w:sz="6" w:space="0" w:color="000000"/>
              <w:right w:val="single" w:sz="6" w:space="0" w:color="000000"/>
            </w:tcBorders>
            <w:hideMark/>
          </w:tcPr>
          <w:p w:rsidR="00D11B50" w:rsidRPr="00A60C32" w:rsidRDefault="00C907D1" w:rsidP="00C907D1">
            <w:pPr>
              <w:pStyle w:val="ConsPlusNormal"/>
              <w:rPr>
                <w:sz w:val="24"/>
                <w:szCs w:val="24"/>
              </w:rPr>
            </w:pPr>
            <w:r w:rsidRPr="00C907D1">
              <w:rPr>
                <w:rFonts w:ascii="Times New Roman" w:hAnsi="Times New Roman" w:cs="Times New Roman"/>
                <w:sz w:val="24"/>
                <w:szCs w:val="24"/>
              </w:rPr>
              <w:t>З</w:t>
            </w:r>
            <w:r>
              <w:rPr>
                <w:rFonts w:ascii="Times New Roman" w:hAnsi="Times New Roman" w:cs="Times New Roman"/>
                <w:sz w:val="24"/>
                <w:szCs w:val="24"/>
              </w:rPr>
              <w:t>аявление о</w:t>
            </w:r>
            <w:r w:rsidRPr="00C907D1">
              <w:rPr>
                <w:rFonts w:ascii="Times New Roman" w:hAnsi="Times New Roman" w:cs="Times New Roman"/>
                <w:sz w:val="24"/>
                <w:szCs w:val="24"/>
              </w:rPr>
              <w:t xml:space="preserve"> назначении ежемесячного пособия в связи с рождением и воспитанием ребенка</w:t>
            </w:r>
          </w:p>
        </w:tc>
        <w:tc>
          <w:tcPr>
            <w:tcW w:w="1985"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D11B50">
            <w:pPr>
              <w:spacing w:line="261" w:lineRule="atLeast"/>
              <w:ind w:left="141" w:right="142"/>
              <w:rPr>
                <w:sz w:val="24"/>
                <w:szCs w:val="24"/>
                <w:lang w:eastAsia="ru-RU"/>
              </w:rPr>
            </w:pPr>
            <w:r w:rsidRPr="00A60C32">
              <w:rPr>
                <w:sz w:val="24"/>
                <w:szCs w:val="24"/>
                <w:lang w:eastAsia="ru-RU"/>
              </w:rPr>
              <w:t xml:space="preserve">По </w:t>
            </w:r>
            <w:hyperlink r:id="rId23" w:history="1">
              <w:r w:rsidRPr="00A60C32">
                <w:rPr>
                  <w:sz w:val="24"/>
                  <w:szCs w:val="24"/>
                  <w:lang w:eastAsia="ru-RU"/>
                </w:rPr>
                <w:t>форме</w:t>
              </w:r>
            </w:hyperlink>
            <w:r w:rsidRPr="00A60C32">
              <w:rPr>
                <w:sz w:val="24"/>
                <w:szCs w:val="24"/>
                <w:lang w:eastAsia="ru-RU"/>
              </w:rPr>
              <w:t xml:space="preserve"> № 1, приведенной в настоящем приложении </w:t>
            </w:r>
          </w:p>
        </w:tc>
        <w:tc>
          <w:tcPr>
            <w:tcW w:w="1984" w:type="dxa"/>
            <w:tcBorders>
              <w:top w:val="single" w:sz="6" w:space="0" w:color="000000"/>
              <w:left w:val="single" w:sz="6" w:space="0" w:color="000000"/>
              <w:bottom w:val="single" w:sz="6" w:space="0" w:color="000000"/>
              <w:right w:val="single" w:sz="6" w:space="0" w:color="000000"/>
            </w:tcBorders>
            <w:hideMark/>
          </w:tcPr>
          <w:p w:rsidR="003321C6" w:rsidRPr="00A60C32" w:rsidRDefault="00E11B8E" w:rsidP="00197E52">
            <w:pPr>
              <w:spacing w:line="261" w:lineRule="atLeast"/>
              <w:ind w:left="142"/>
              <w:rPr>
                <w:sz w:val="24"/>
                <w:szCs w:val="24"/>
                <w:lang w:eastAsia="ru-RU"/>
              </w:rPr>
            </w:pPr>
            <w:r w:rsidRPr="00A60C32">
              <w:rPr>
                <w:sz w:val="24"/>
                <w:szCs w:val="24"/>
                <w:lang w:eastAsia="ru-RU"/>
              </w:rPr>
              <w:t xml:space="preserve">О – </w:t>
            </w:r>
            <w:r w:rsidR="00D11B50" w:rsidRPr="00A60C32">
              <w:rPr>
                <w:sz w:val="24"/>
                <w:szCs w:val="24"/>
                <w:lang w:eastAsia="ru-RU"/>
              </w:rPr>
              <w:t>МФЦ</w:t>
            </w:r>
          </w:p>
          <w:p w:rsidR="00D11B50" w:rsidRDefault="003321C6" w:rsidP="00C907D1">
            <w:pPr>
              <w:spacing w:line="261" w:lineRule="atLeast"/>
              <w:ind w:left="142"/>
              <w:rPr>
                <w:sz w:val="24"/>
                <w:szCs w:val="24"/>
                <w:lang w:eastAsia="ru-RU"/>
              </w:rPr>
            </w:pPr>
            <w:r w:rsidRPr="00A60C32">
              <w:rPr>
                <w:sz w:val="24"/>
                <w:szCs w:val="24"/>
                <w:lang w:eastAsia="ru-RU"/>
              </w:rPr>
              <w:t xml:space="preserve">О – </w:t>
            </w:r>
            <w:proofErr w:type="spellStart"/>
            <w:r w:rsidR="00FD6DE6">
              <w:rPr>
                <w:sz w:val="24"/>
                <w:szCs w:val="24"/>
                <w:lang w:eastAsia="ru-RU"/>
              </w:rPr>
              <w:t>Уо</w:t>
            </w:r>
            <w:proofErr w:type="spellEnd"/>
          </w:p>
          <w:p w:rsidR="00985263" w:rsidRDefault="00985263" w:rsidP="00985263">
            <w:pPr>
              <w:spacing w:line="261" w:lineRule="atLeast"/>
              <w:ind w:left="142"/>
              <w:rPr>
                <w:sz w:val="24"/>
                <w:szCs w:val="24"/>
                <w:lang w:eastAsia="ru-RU"/>
              </w:rPr>
            </w:pPr>
            <w:r w:rsidRPr="00A60C32">
              <w:rPr>
                <w:sz w:val="24"/>
                <w:szCs w:val="24"/>
                <w:lang w:eastAsia="ru-RU"/>
              </w:rPr>
              <w:t xml:space="preserve">О – </w:t>
            </w:r>
            <w:r>
              <w:rPr>
                <w:sz w:val="24"/>
                <w:szCs w:val="24"/>
                <w:lang w:eastAsia="ru-RU"/>
              </w:rPr>
              <w:t>ЕП</w:t>
            </w:r>
          </w:p>
          <w:p w:rsidR="00985263" w:rsidRPr="00A60C32" w:rsidRDefault="00985263" w:rsidP="00C907D1">
            <w:pPr>
              <w:spacing w:line="261" w:lineRule="atLeast"/>
              <w:ind w:left="142"/>
              <w:rPr>
                <w:sz w:val="24"/>
                <w:szCs w:val="24"/>
                <w:lang w:eastAsia="ru-RU"/>
              </w:rPr>
            </w:pPr>
          </w:p>
        </w:tc>
      </w:tr>
      <w:tr w:rsidR="00D11B50" w:rsidRPr="00A60C32" w:rsidTr="00093552">
        <w:tc>
          <w:tcPr>
            <w:tcW w:w="561" w:type="dxa"/>
            <w:tcBorders>
              <w:top w:val="single" w:sz="6" w:space="0" w:color="000000"/>
              <w:left w:val="single" w:sz="6" w:space="0" w:color="000000"/>
              <w:bottom w:val="single" w:sz="6" w:space="0" w:color="000000"/>
              <w:right w:val="single" w:sz="6" w:space="0" w:color="000000"/>
            </w:tcBorders>
            <w:vAlign w:val="center"/>
            <w:hideMark/>
          </w:tcPr>
          <w:p w:rsidR="00D11B50" w:rsidRPr="00A60C32" w:rsidRDefault="00D11B50" w:rsidP="00D11B50">
            <w:pPr>
              <w:spacing w:line="261" w:lineRule="atLeast"/>
              <w:jc w:val="center"/>
              <w:rPr>
                <w:sz w:val="24"/>
                <w:szCs w:val="24"/>
                <w:lang w:eastAsia="ru-RU"/>
              </w:rPr>
            </w:pPr>
            <w:r w:rsidRPr="00A60C32">
              <w:rPr>
                <w:sz w:val="24"/>
                <w:szCs w:val="24"/>
                <w:lang w:eastAsia="ru-RU"/>
              </w:rPr>
              <w:t>2.</w:t>
            </w:r>
          </w:p>
        </w:tc>
        <w:tc>
          <w:tcPr>
            <w:tcW w:w="1560" w:type="dxa"/>
            <w:tcBorders>
              <w:top w:val="single" w:sz="6" w:space="0" w:color="000000"/>
              <w:left w:val="single" w:sz="6" w:space="0" w:color="000000"/>
              <w:bottom w:val="single" w:sz="6" w:space="0" w:color="000000"/>
              <w:right w:val="single" w:sz="6" w:space="0" w:color="000000"/>
            </w:tcBorders>
            <w:vAlign w:val="center"/>
            <w:hideMark/>
          </w:tcPr>
          <w:p w:rsidR="00D11B50" w:rsidRPr="00A60C32" w:rsidRDefault="00B70DFF" w:rsidP="00C907D1">
            <w:pPr>
              <w:spacing w:line="261" w:lineRule="atLeast"/>
              <w:jc w:val="center"/>
              <w:rPr>
                <w:sz w:val="24"/>
                <w:szCs w:val="24"/>
                <w:lang w:eastAsia="ru-RU"/>
              </w:rPr>
            </w:pPr>
            <w:r w:rsidRPr="00A60C32">
              <w:rPr>
                <w:sz w:val="24"/>
                <w:szCs w:val="24"/>
                <w:lang w:eastAsia="ru-RU"/>
              </w:rPr>
              <w:t>1А</w:t>
            </w:r>
            <w:r>
              <w:rPr>
                <w:sz w:val="24"/>
                <w:szCs w:val="24"/>
                <w:lang w:eastAsia="ru-RU"/>
              </w:rPr>
              <w:t>,2А,3А,4А</w:t>
            </w:r>
          </w:p>
        </w:tc>
        <w:tc>
          <w:tcPr>
            <w:tcW w:w="3543"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B70DFF">
            <w:pPr>
              <w:spacing w:line="261" w:lineRule="atLeast"/>
              <w:jc w:val="both"/>
              <w:rPr>
                <w:sz w:val="24"/>
                <w:szCs w:val="24"/>
                <w:lang w:eastAsia="ru-RU"/>
              </w:rPr>
            </w:pPr>
            <w:r w:rsidRPr="00A60C32">
              <w:rPr>
                <w:sz w:val="24"/>
                <w:szCs w:val="24"/>
              </w:rPr>
              <w:t>Заявление об и</w:t>
            </w:r>
            <w:r w:rsidR="00B70DFF">
              <w:rPr>
                <w:sz w:val="24"/>
                <w:szCs w:val="24"/>
              </w:rPr>
              <w:t>зменении способа доставки ежемесячного пособия в связи с рождением и воспитанием ребенка</w:t>
            </w:r>
            <w:r w:rsidRPr="00A60C32">
              <w:rPr>
                <w:sz w:val="24"/>
                <w:szCs w:val="24"/>
              </w:rPr>
              <w:t xml:space="preserve"> </w:t>
            </w:r>
          </w:p>
        </w:tc>
        <w:tc>
          <w:tcPr>
            <w:tcW w:w="1985" w:type="dxa"/>
            <w:tcBorders>
              <w:top w:val="single" w:sz="6" w:space="0" w:color="000000"/>
              <w:left w:val="single" w:sz="6" w:space="0" w:color="000000"/>
              <w:bottom w:val="single" w:sz="6" w:space="0" w:color="000000"/>
              <w:right w:val="single" w:sz="6" w:space="0" w:color="000000"/>
            </w:tcBorders>
            <w:hideMark/>
          </w:tcPr>
          <w:p w:rsidR="00D11B50" w:rsidRPr="00A60C32" w:rsidRDefault="00EE02E9" w:rsidP="007A2E0F">
            <w:pPr>
              <w:spacing w:line="261" w:lineRule="atLeast"/>
              <w:ind w:left="141" w:right="142"/>
              <w:rPr>
                <w:sz w:val="24"/>
                <w:szCs w:val="24"/>
                <w:lang w:eastAsia="ru-RU"/>
              </w:rPr>
            </w:pPr>
            <w:r>
              <w:rPr>
                <w:sz w:val="24"/>
                <w:szCs w:val="24"/>
                <w:lang w:eastAsia="ru-RU"/>
              </w:rPr>
              <w:t>Приложение к</w:t>
            </w:r>
            <w:r w:rsidR="00D11B50" w:rsidRPr="00A60C32">
              <w:rPr>
                <w:sz w:val="24"/>
                <w:szCs w:val="24"/>
                <w:lang w:eastAsia="ru-RU"/>
              </w:rPr>
              <w:t xml:space="preserve"> </w:t>
            </w:r>
            <w:hyperlink r:id="rId24" w:history="1">
              <w:r w:rsidR="00D11B50" w:rsidRPr="00A60C32">
                <w:rPr>
                  <w:sz w:val="24"/>
                  <w:szCs w:val="24"/>
                  <w:lang w:eastAsia="ru-RU"/>
                </w:rPr>
                <w:t>форме</w:t>
              </w:r>
            </w:hyperlink>
            <w:r w:rsidR="00D11B50" w:rsidRPr="00A60C32">
              <w:rPr>
                <w:sz w:val="24"/>
                <w:szCs w:val="24"/>
                <w:lang w:eastAsia="ru-RU"/>
              </w:rPr>
              <w:t xml:space="preserve"> № </w:t>
            </w:r>
            <w:r w:rsidR="007A2E0F">
              <w:rPr>
                <w:sz w:val="24"/>
                <w:szCs w:val="24"/>
                <w:lang w:eastAsia="ru-RU"/>
              </w:rPr>
              <w:t>2</w:t>
            </w:r>
            <w:r w:rsidR="00D11B50" w:rsidRPr="00A60C32">
              <w:rPr>
                <w:sz w:val="24"/>
                <w:szCs w:val="24"/>
                <w:lang w:eastAsia="ru-RU"/>
              </w:rPr>
              <w:t>, приведенной в настоящем</w:t>
            </w:r>
            <w:r w:rsidR="00E854E8" w:rsidRPr="00A60C32">
              <w:rPr>
                <w:sz w:val="24"/>
                <w:szCs w:val="24"/>
                <w:lang w:eastAsia="ru-RU"/>
              </w:rPr>
              <w:t xml:space="preserve"> </w:t>
            </w:r>
            <w:r w:rsidR="00D11B50" w:rsidRPr="00A60C32">
              <w:rPr>
                <w:sz w:val="24"/>
                <w:szCs w:val="24"/>
                <w:lang w:eastAsia="ru-RU"/>
              </w:rPr>
              <w:t>приложении</w:t>
            </w:r>
          </w:p>
        </w:tc>
        <w:tc>
          <w:tcPr>
            <w:tcW w:w="1984" w:type="dxa"/>
            <w:tcBorders>
              <w:top w:val="single" w:sz="6" w:space="0" w:color="000000"/>
              <w:left w:val="single" w:sz="6" w:space="0" w:color="000000"/>
              <w:bottom w:val="single" w:sz="6" w:space="0" w:color="000000"/>
              <w:right w:val="single" w:sz="6" w:space="0" w:color="000000"/>
            </w:tcBorders>
            <w:hideMark/>
          </w:tcPr>
          <w:p w:rsidR="003321C6" w:rsidRPr="00A60C32" w:rsidRDefault="003321C6" w:rsidP="003321C6">
            <w:pPr>
              <w:spacing w:line="261" w:lineRule="atLeast"/>
              <w:ind w:left="142"/>
              <w:rPr>
                <w:sz w:val="24"/>
                <w:szCs w:val="24"/>
                <w:lang w:eastAsia="ru-RU"/>
              </w:rPr>
            </w:pPr>
            <w:r w:rsidRPr="00A60C32">
              <w:rPr>
                <w:sz w:val="24"/>
                <w:szCs w:val="24"/>
                <w:lang w:eastAsia="ru-RU"/>
              </w:rPr>
              <w:t>О – МФЦ</w:t>
            </w:r>
          </w:p>
          <w:p w:rsidR="00D11B50" w:rsidRDefault="003321C6" w:rsidP="00BE2B2C">
            <w:pPr>
              <w:spacing w:line="261" w:lineRule="atLeast"/>
              <w:ind w:left="142"/>
              <w:rPr>
                <w:sz w:val="24"/>
                <w:szCs w:val="24"/>
                <w:lang w:eastAsia="ru-RU"/>
              </w:rPr>
            </w:pPr>
            <w:r w:rsidRPr="00A60C32">
              <w:rPr>
                <w:sz w:val="24"/>
                <w:szCs w:val="24"/>
                <w:lang w:eastAsia="ru-RU"/>
              </w:rPr>
              <w:t xml:space="preserve">О – </w:t>
            </w:r>
            <w:proofErr w:type="spellStart"/>
            <w:r w:rsidR="00FD6DE6">
              <w:rPr>
                <w:sz w:val="24"/>
                <w:szCs w:val="24"/>
                <w:lang w:eastAsia="ru-RU"/>
              </w:rPr>
              <w:t>Уо</w:t>
            </w:r>
            <w:proofErr w:type="spellEnd"/>
          </w:p>
          <w:p w:rsidR="00985263" w:rsidRDefault="00985263" w:rsidP="00985263">
            <w:pPr>
              <w:spacing w:line="261" w:lineRule="atLeast"/>
              <w:ind w:left="142"/>
              <w:rPr>
                <w:sz w:val="24"/>
                <w:szCs w:val="24"/>
                <w:lang w:eastAsia="ru-RU"/>
              </w:rPr>
            </w:pPr>
            <w:r w:rsidRPr="00A60C32">
              <w:rPr>
                <w:sz w:val="24"/>
                <w:szCs w:val="24"/>
                <w:lang w:eastAsia="ru-RU"/>
              </w:rPr>
              <w:t xml:space="preserve">О – </w:t>
            </w:r>
            <w:r>
              <w:rPr>
                <w:sz w:val="24"/>
                <w:szCs w:val="24"/>
                <w:lang w:eastAsia="ru-RU"/>
              </w:rPr>
              <w:t>ЕП</w:t>
            </w:r>
          </w:p>
          <w:p w:rsidR="00985263" w:rsidRPr="00A60C32" w:rsidRDefault="00985263" w:rsidP="00BE2B2C">
            <w:pPr>
              <w:spacing w:line="261" w:lineRule="atLeast"/>
              <w:ind w:left="142"/>
              <w:rPr>
                <w:sz w:val="24"/>
                <w:szCs w:val="24"/>
                <w:lang w:eastAsia="ru-RU"/>
              </w:rPr>
            </w:pPr>
          </w:p>
        </w:tc>
      </w:tr>
      <w:tr w:rsidR="00D11BFE" w:rsidRPr="00A60C32" w:rsidTr="00093552">
        <w:tc>
          <w:tcPr>
            <w:tcW w:w="561" w:type="dxa"/>
            <w:tcBorders>
              <w:top w:val="single" w:sz="6" w:space="0" w:color="000000"/>
              <w:left w:val="single" w:sz="6" w:space="0" w:color="000000"/>
              <w:bottom w:val="single" w:sz="6" w:space="0" w:color="000000"/>
              <w:right w:val="single" w:sz="6" w:space="0" w:color="000000"/>
            </w:tcBorders>
            <w:vAlign w:val="center"/>
            <w:hideMark/>
          </w:tcPr>
          <w:p w:rsidR="00D11BFE" w:rsidRPr="00A60C32" w:rsidRDefault="00964C1C" w:rsidP="00964C1C">
            <w:pPr>
              <w:jc w:val="center"/>
              <w:rPr>
                <w:sz w:val="24"/>
                <w:szCs w:val="24"/>
                <w:lang w:eastAsia="ru-RU"/>
              </w:rPr>
            </w:pPr>
            <w:r w:rsidRPr="00A60C32">
              <w:rPr>
                <w:sz w:val="24"/>
                <w:szCs w:val="24"/>
                <w:lang w:eastAsia="ru-RU"/>
              </w:rPr>
              <w:t>3.</w:t>
            </w:r>
          </w:p>
        </w:tc>
        <w:tc>
          <w:tcPr>
            <w:tcW w:w="1560" w:type="dxa"/>
            <w:tcBorders>
              <w:top w:val="single" w:sz="6" w:space="0" w:color="000000"/>
              <w:left w:val="single" w:sz="6" w:space="0" w:color="000000"/>
              <w:bottom w:val="single" w:sz="6" w:space="0" w:color="000000"/>
              <w:right w:val="single" w:sz="6" w:space="0" w:color="000000"/>
            </w:tcBorders>
            <w:vAlign w:val="center"/>
            <w:hideMark/>
          </w:tcPr>
          <w:p w:rsidR="00D11BFE" w:rsidRPr="00A60C32" w:rsidRDefault="00B70DFF" w:rsidP="00C907D1">
            <w:pPr>
              <w:jc w:val="center"/>
              <w:rPr>
                <w:sz w:val="24"/>
                <w:szCs w:val="24"/>
                <w:lang w:eastAsia="ru-RU"/>
              </w:rPr>
            </w:pPr>
            <w:r w:rsidRPr="00A60C32">
              <w:rPr>
                <w:sz w:val="24"/>
                <w:szCs w:val="24"/>
                <w:lang w:eastAsia="ru-RU"/>
              </w:rPr>
              <w:t>1А</w:t>
            </w:r>
            <w:r>
              <w:rPr>
                <w:sz w:val="24"/>
                <w:szCs w:val="24"/>
                <w:lang w:eastAsia="ru-RU"/>
              </w:rPr>
              <w:t>,2А,3А,4А</w:t>
            </w:r>
          </w:p>
        </w:tc>
        <w:tc>
          <w:tcPr>
            <w:tcW w:w="3543" w:type="dxa"/>
            <w:tcBorders>
              <w:top w:val="single" w:sz="6" w:space="0" w:color="000000"/>
              <w:left w:val="single" w:sz="6" w:space="0" w:color="000000"/>
              <w:bottom w:val="single" w:sz="6" w:space="0" w:color="000000"/>
              <w:right w:val="single" w:sz="6" w:space="0" w:color="000000"/>
            </w:tcBorders>
            <w:hideMark/>
          </w:tcPr>
          <w:p w:rsidR="00D11BFE" w:rsidRPr="00A60C32" w:rsidRDefault="00964C1C" w:rsidP="00BE2B2C">
            <w:pPr>
              <w:rPr>
                <w:sz w:val="24"/>
                <w:szCs w:val="24"/>
              </w:rPr>
            </w:pPr>
            <w:r w:rsidRPr="00A60C32">
              <w:rPr>
                <w:sz w:val="24"/>
                <w:szCs w:val="24"/>
                <w:lang w:eastAsia="ru-RU"/>
              </w:rPr>
              <w:t>Согласие на обработку персональных данных</w:t>
            </w:r>
          </w:p>
        </w:tc>
        <w:tc>
          <w:tcPr>
            <w:tcW w:w="1985" w:type="dxa"/>
            <w:tcBorders>
              <w:top w:val="single" w:sz="6" w:space="0" w:color="000000"/>
              <w:left w:val="single" w:sz="6" w:space="0" w:color="000000"/>
              <w:bottom w:val="single" w:sz="6" w:space="0" w:color="000000"/>
              <w:right w:val="single" w:sz="6" w:space="0" w:color="000000"/>
            </w:tcBorders>
            <w:hideMark/>
          </w:tcPr>
          <w:p w:rsidR="00D11BFE" w:rsidRPr="00A60C32" w:rsidRDefault="00964C1C" w:rsidP="007A2E0F">
            <w:pPr>
              <w:ind w:left="141" w:right="142"/>
              <w:rPr>
                <w:sz w:val="24"/>
                <w:szCs w:val="24"/>
                <w:lang w:eastAsia="ru-RU"/>
              </w:rPr>
            </w:pPr>
            <w:r w:rsidRPr="00A60C32">
              <w:rPr>
                <w:sz w:val="24"/>
                <w:szCs w:val="24"/>
                <w:lang w:eastAsia="ru-RU"/>
              </w:rPr>
              <w:t xml:space="preserve">По форме № </w:t>
            </w:r>
            <w:r w:rsidR="007A2E0F">
              <w:rPr>
                <w:sz w:val="24"/>
                <w:szCs w:val="24"/>
                <w:lang w:eastAsia="ru-RU"/>
              </w:rPr>
              <w:t>3</w:t>
            </w:r>
            <w:r w:rsidRPr="00A60C32">
              <w:rPr>
                <w:sz w:val="24"/>
                <w:szCs w:val="24"/>
                <w:lang w:eastAsia="ru-RU"/>
              </w:rPr>
              <w:t>, приведенной в настоящем приложении</w:t>
            </w:r>
          </w:p>
        </w:tc>
        <w:tc>
          <w:tcPr>
            <w:tcW w:w="1984" w:type="dxa"/>
            <w:tcBorders>
              <w:top w:val="single" w:sz="6" w:space="0" w:color="000000"/>
              <w:left w:val="single" w:sz="6" w:space="0" w:color="000000"/>
              <w:bottom w:val="single" w:sz="6" w:space="0" w:color="000000"/>
              <w:right w:val="single" w:sz="6" w:space="0" w:color="000000"/>
            </w:tcBorders>
            <w:hideMark/>
          </w:tcPr>
          <w:p w:rsidR="003321C6" w:rsidRPr="00A60C32" w:rsidRDefault="003321C6" w:rsidP="003321C6">
            <w:pPr>
              <w:spacing w:line="261" w:lineRule="atLeast"/>
              <w:ind w:left="142"/>
              <w:rPr>
                <w:sz w:val="24"/>
                <w:szCs w:val="24"/>
                <w:lang w:eastAsia="ru-RU"/>
              </w:rPr>
            </w:pPr>
            <w:r w:rsidRPr="00A60C32">
              <w:rPr>
                <w:sz w:val="24"/>
                <w:szCs w:val="24"/>
                <w:lang w:eastAsia="ru-RU"/>
              </w:rPr>
              <w:t>О – МФЦ</w:t>
            </w:r>
          </w:p>
          <w:p w:rsidR="00D11BFE" w:rsidRDefault="003321C6" w:rsidP="003321C6">
            <w:pPr>
              <w:ind w:left="142"/>
              <w:rPr>
                <w:sz w:val="24"/>
                <w:szCs w:val="24"/>
                <w:lang w:eastAsia="ru-RU"/>
              </w:rPr>
            </w:pPr>
            <w:r w:rsidRPr="00A60C32">
              <w:rPr>
                <w:sz w:val="24"/>
                <w:szCs w:val="24"/>
                <w:lang w:eastAsia="ru-RU"/>
              </w:rPr>
              <w:t xml:space="preserve">О – </w:t>
            </w:r>
            <w:proofErr w:type="spellStart"/>
            <w:r w:rsidR="00FD6DE6">
              <w:rPr>
                <w:sz w:val="24"/>
                <w:szCs w:val="24"/>
                <w:lang w:eastAsia="ru-RU"/>
              </w:rPr>
              <w:t>Уо</w:t>
            </w:r>
            <w:proofErr w:type="spellEnd"/>
          </w:p>
          <w:p w:rsidR="00985263" w:rsidRDefault="00985263" w:rsidP="00985263">
            <w:pPr>
              <w:spacing w:line="261" w:lineRule="atLeast"/>
              <w:ind w:left="142"/>
              <w:rPr>
                <w:sz w:val="24"/>
                <w:szCs w:val="24"/>
                <w:lang w:eastAsia="ru-RU"/>
              </w:rPr>
            </w:pPr>
            <w:r w:rsidRPr="00A60C32">
              <w:rPr>
                <w:sz w:val="24"/>
                <w:szCs w:val="24"/>
                <w:lang w:eastAsia="ru-RU"/>
              </w:rPr>
              <w:t xml:space="preserve">О – </w:t>
            </w:r>
            <w:r>
              <w:rPr>
                <w:sz w:val="24"/>
                <w:szCs w:val="24"/>
                <w:lang w:eastAsia="ru-RU"/>
              </w:rPr>
              <w:t>ЕП</w:t>
            </w:r>
          </w:p>
          <w:p w:rsidR="00985263" w:rsidRDefault="00985263" w:rsidP="003321C6">
            <w:pPr>
              <w:ind w:left="142"/>
              <w:rPr>
                <w:sz w:val="24"/>
                <w:szCs w:val="24"/>
                <w:lang w:eastAsia="ru-RU"/>
              </w:rPr>
            </w:pPr>
          </w:p>
          <w:p w:rsidR="008662BB" w:rsidRPr="00A60C32" w:rsidRDefault="008662BB" w:rsidP="003321C6">
            <w:pPr>
              <w:ind w:left="142"/>
              <w:rPr>
                <w:sz w:val="24"/>
                <w:szCs w:val="24"/>
                <w:lang w:eastAsia="ru-RU"/>
              </w:rPr>
            </w:pPr>
          </w:p>
        </w:tc>
      </w:tr>
    </w:tbl>
    <w:p w:rsidR="008E728B" w:rsidRPr="0093696C" w:rsidRDefault="008E728B" w:rsidP="00795E62">
      <w:pPr>
        <w:widowControl w:val="0"/>
        <w:sectPr w:rsidR="008E728B" w:rsidRPr="0093696C" w:rsidSect="00A5746F">
          <w:pgSz w:w="11906" w:h="16838"/>
          <w:pgMar w:top="1134" w:right="1416" w:bottom="1134" w:left="851" w:header="709" w:footer="709" w:gutter="0"/>
          <w:cols w:space="708"/>
          <w:titlePg/>
          <w:docGrid w:linePitch="360"/>
        </w:sectPr>
      </w:pPr>
    </w:p>
    <w:p w:rsidR="00423C25" w:rsidRDefault="0069673A" w:rsidP="0069673A">
      <w:pPr>
        <w:widowControl w:val="0"/>
        <w:jc w:val="center"/>
        <w:rPr>
          <w:b/>
          <w:sz w:val="28"/>
        </w:rPr>
      </w:pPr>
      <w:r w:rsidRPr="0093696C">
        <w:rPr>
          <w:b/>
          <w:sz w:val="28"/>
          <w:lang w:val="en-US"/>
        </w:rPr>
        <w:lastRenderedPageBreak/>
        <w:t>V</w:t>
      </w:r>
      <w:r w:rsidR="00D11B50">
        <w:rPr>
          <w:b/>
          <w:sz w:val="28"/>
          <w:lang w:val="en-US"/>
        </w:rPr>
        <w:t>I</w:t>
      </w:r>
      <w:r w:rsidRPr="0093696C">
        <w:rPr>
          <w:b/>
          <w:sz w:val="28"/>
        </w:rPr>
        <w:t>. Формы заявления и документов, необходимых для предоставления Услуги</w:t>
      </w:r>
    </w:p>
    <w:p w:rsidR="00C907D1" w:rsidRPr="00C907D1" w:rsidRDefault="00C907D1" w:rsidP="0069673A">
      <w:pPr>
        <w:widowControl w:val="0"/>
        <w:jc w:val="center"/>
        <w:rPr>
          <w:sz w:val="24"/>
          <w:szCs w:val="24"/>
        </w:rPr>
      </w:pPr>
      <w:r>
        <w:rPr>
          <w:sz w:val="24"/>
          <w:szCs w:val="24"/>
        </w:rPr>
        <w:t xml:space="preserve">                                                                                                                           </w:t>
      </w:r>
      <w:r w:rsidRPr="00C907D1">
        <w:rPr>
          <w:sz w:val="24"/>
          <w:szCs w:val="24"/>
        </w:rPr>
        <w:t>Форма №1</w:t>
      </w:r>
    </w:p>
    <w:tbl>
      <w:tblPr>
        <w:tblW w:w="0" w:type="auto"/>
        <w:tblLayout w:type="fixed"/>
        <w:tblCellMar>
          <w:top w:w="102" w:type="dxa"/>
          <w:left w:w="62" w:type="dxa"/>
          <w:bottom w:w="102" w:type="dxa"/>
          <w:right w:w="62" w:type="dxa"/>
        </w:tblCellMar>
        <w:tblLook w:val="04A0"/>
      </w:tblPr>
      <w:tblGrid>
        <w:gridCol w:w="9071"/>
      </w:tblGrid>
      <w:tr w:rsidR="004252F1" w:rsidRPr="00C907D1" w:rsidTr="00C907D1">
        <w:tc>
          <w:tcPr>
            <w:tcW w:w="9071"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ЗАЯВЛЕНИ</w:t>
            </w:r>
            <w:r w:rsidR="00C907D1" w:rsidRPr="00C907D1">
              <w:rPr>
                <w:rFonts w:ascii="Times New Roman" w:hAnsi="Times New Roman" w:cs="Times New Roman"/>
              </w:rPr>
              <w:t>Е</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 xml:space="preserve">о назначении ежемесячного пособия в связи с рождением и воспитанием ребенка </w:t>
            </w:r>
            <w:hyperlink w:anchor="P975" w:tooltip="&lt;1&gt; В случае обращения в целях изменения способа доставки ежемесячного пособия заявление подается по форме согласно приложению.">
              <w:r w:rsidRPr="00C907D1">
                <w:rPr>
                  <w:rFonts w:ascii="Times New Roman" w:hAnsi="Times New Roman" w:cs="Times New Roman"/>
                  <w:color w:val="0000FF"/>
                </w:rPr>
                <w:t>&lt;1&gt;</w:t>
              </w:r>
            </w:hyperlink>
          </w:p>
        </w:tc>
      </w:tr>
    </w:tbl>
    <w:p w:rsidR="004252F1" w:rsidRPr="00C907D1" w:rsidRDefault="004252F1" w:rsidP="004252F1">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4422"/>
        <w:gridCol w:w="475"/>
        <w:gridCol w:w="4195"/>
      </w:tblGrid>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75" w:type="dxa"/>
            <w:tcBorders>
              <w:top w:val="nil"/>
              <w:left w:val="nil"/>
              <w:bottom w:val="nil"/>
              <w:right w:val="nil"/>
            </w:tcBorders>
            <w:vAlign w:val="bottom"/>
          </w:tcPr>
          <w:p w:rsidR="004252F1" w:rsidRPr="00C907D1" w:rsidRDefault="004252F1" w:rsidP="00C907D1">
            <w:pPr>
              <w:pStyle w:val="ConsPlusNormal"/>
              <w:jc w:val="right"/>
              <w:rPr>
                <w:rFonts w:ascii="Times New Roman" w:hAnsi="Times New Roman" w:cs="Times New Roman"/>
              </w:rPr>
            </w:pPr>
            <w:r w:rsidRPr="00C907D1">
              <w:rPr>
                <w:rFonts w:ascii="Times New Roman" w:hAnsi="Times New Roman" w:cs="Times New Roman"/>
              </w:rPr>
              <w:t>В</w:t>
            </w:r>
          </w:p>
        </w:tc>
        <w:tc>
          <w:tcPr>
            <w:tcW w:w="4195"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75"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195"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(территориальный орган Фонда пенсионного и социального страхования Российской Федерации или уполномоченный на назначение ежемесячного пособия исполнительный орган субъекта Российской Федерации)</w:t>
            </w:r>
          </w:p>
        </w:tc>
      </w:tr>
    </w:tbl>
    <w:p w:rsidR="004252F1" w:rsidRPr="00C907D1" w:rsidRDefault="004252F1" w:rsidP="004252F1">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9071"/>
      </w:tblGrid>
      <w:tr w:rsidR="004252F1" w:rsidRPr="00C907D1" w:rsidTr="00C907D1">
        <w:tc>
          <w:tcPr>
            <w:tcW w:w="9071"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Прошу установить ежемесячное пособие </w:t>
            </w:r>
            <w:hyperlink w:anchor="P976" w:tooltip="&lt;2&gt; В случае назначения ежемесячного пособия право на получение ежемесячной выплаты в связи с рождением (усыновлением) первого ребенка и (или) ежемесячной выплаты в связи с рождением (усыновлением) второго ребенка, установленных Федеральным законом &quot;О ежемесяч">
              <w:r w:rsidRPr="00C907D1">
                <w:rPr>
                  <w:rFonts w:ascii="Times New Roman" w:hAnsi="Times New Roman" w:cs="Times New Roman"/>
                  <w:color w:val="0000FF"/>
                </w:rPr>
                <w:t>&lt;2&gt;</w:t>
              </w:r>
            </w:hyperlink>
            <w:r w:rsidRPr="00C907D1">
              <w:rPr>
                <w:rFonts w:ascii="Times New Roman" w:hAnsi="Times New Roman" w:cs="Times New Roman"/>
              </w:rPr>
              <w:t>:</w:t>
            </w:r>
          </w:p>
        </w:tc>
      </w:tr>
      <w:tr w:rsidR="004252F1" w:rsidRPr="00C907D1" w:rsidTr="00C907D1">
        <w:tc>
          <w:tcPr>
            <w:tcW w:w="9071"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как одному из родителей или иному законному представителю ребенка в возрасте до 17 лет;</w:t>
            </w:r>
          </w:p>
        </w:tc>
      </w:tr>
      <w:tr w:rsidR="004252F1" w:rsidRPr="00C907D1" w:rsidTr="00C907D1">
        <w:tc>
          <w:tcPr>
            <w:tcW w:w="9071"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как беременной женщине </w:t>
            </w:r>
            <w:hyperlink w:anchor="P977" w:tooltip="&lt;3&gt; Заявление можно подавать, если срок беременности женщины составляет 12 и более недель и она встала на учет в медицинской организации в ранние сроки беременности (до 12 недель).">
              <w:r w:rsidRPr="00C907D1">
                <w:rPr>
                  <w:rFonts w:ascii="Times New Roman" w:hAnsi="Times New Roman" w:cs="Times New Roman"/>
                  <w:color w:val="0000FF"/>
                </w:rPr>
                <w:t>&lt;3&gt;</w:t>
              </w:r>
            </w:hyperlink>
            <w:r w:rsidRPr="00C907D1">
              <w:rPr>
                <w:rFonts w:ascii="Times New Roman" w:hAnsi="Times New Roman" w:cs="Times New Roman"/>
              </w:rPr>
              <w:t>.</w:t>
            </w:r>
          </w:p>
        </w:tc>
      </w:tr>
      <w:tr w:rsidR="004252F1" w:rsidRPr="00C907D1" w:rsidTr="00C907D1">
        <w:tc>
          <w:tcPr>
            <w:tcW w:w="9071" w:type="dxa"/>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в связи с рождением последующего ребенка, в случае если пособие назначено и выплачивается в отношении других детей </w:t>
            </w:r>
            <w:hyperlink w:anchor="P978" w:tooltip="&lt;3(1)&gt; При подаче заявления о назначении ежемесячного пособия в связи с рождением последующего ребенка в случае, если ежемесячное пособие назначено и выплачивается заявителю в отношении других детей, заполняются следующие сведения:">
              <w:r w:rsidRPr="00C907D1">
                <w:rPr>
                  <w:rFonts w:ascii="Times New Roman" w:hAnsi="Times New Roman" w:cs="Times New Roman"/>
                  <w:color w:val="0000FF"/>
                </w:rPr>
                <w:t>&lt;3(1)&gt;</w:t>
              </w:r>
            </w:hyperlink>
          </w:p>
        </w:tc>
      </w:tr>
    </w:tbl>
    <w:p w:rsidR="004252F1" w:rsidRPr="00C907D1" w:rsidRDefault="004252F1" w:rsidP="004252F1">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9071"/>
      </w:tblGrid>
      <w:tr w:rsidR="004252F1" w:rsidRPr="00C907D1" w:rsidTr="00C907D1">
        <w:tc>
          <w:tcPr>
            <w:tcW w:w="9071" w:type="dxa"/>
            <w:tcBorders>
              <w:top w:val="nil"/>
              <w:left w:val="nil"/>
              <w:bottom w:val="nil"/>
              <w:right w:val="nil"/>
            </w:tcBorders>
          </w:tcPr>
          <w:p w:rsidR="004252F1" w:rsidRPr="00C907D1" w:rsidRDefault="004252F1" w:rsidP="00C907D1">
            <w:pPr>
              <w:pStyle w:val="ConsPlusNormal"/>
              <w:jc w:val="center"/>
              <w:outlineLvl w:val="1"/>
              <w:rPr>
                <w:rFonts w:ascii="Times New Roman" w:hAnsi="Times New Roman" w:cs="Times New Roman"/>
              </w:rPr>
            </w:pPr>
            <w:r w:rsidRPr="00C907D1">
              <w:rPr>
                <w:rFonts w:ascii="Times New Roman" w:hAnsi="Times New Roman" w:cs="Times New Roman"/>
              </w:rPr>
              <w:t>1. Сведения о заявителе</w:t>
            </w:r>
          </w:p>
        </w:tc>
      </w:tr>
      <w:tr w:rsidR="004252F1" w:rsidRPr="00C907D1" w:rsidTr="00C907D1">
        <w:tc>
          <w:tcPr>
            <w:tcW w:w="9071" w:type="dxa"/>
            <w:tcBorders>
              <w:top w:val="nil"/>
              <w:left w:val="nil"/>
              <w:bottom w:val="nil"/>
              <w:right w:val="nil"/>
            </w:tcBorders>
          </w:tcPr>
          <w:p w:rsidR="004252F1" w:rsidRPr="00C907D1" w:rsidRDefault="004252F1" w:rsidP="00C907D1">
            <w:pPr>
              <w:pStyle w:val="ConsPlusNormal"/>
              <w:jc w:val="center"/>
              <w:outlineLvl w:val="2"/>
              <w:rPr>
                <w:rFonts w:ascii="Times New Roman" w:hAnsi="Times New Roman" w:cs="Times New Roman"/>
              </w:rPr>
            </w:pPr>
            <w:r w:rsidRPr="00C907D1">
              <w:rPr>
                <w:rFonts w:ascii="Times New Roman" w:hAnsi="Times New Roman" w:cs="Times New Roman"/>
              </w:rPr>
              <w:t>ОСНОВНЫЕ СВЕДЕНИЯ</w:t>
            </w:r>
          </w:p>
        </w:tc>
      </w:tr>
    </w:tbl>
    <w:p w:rsidR="004252F1" w:rsidRPr="00C907D1" w:rsidRDefault="004252F1" w:rsidP="004252F1">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4422"/>
        <w:gridCol w:w="4649"/>
      </w:tblGrid>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Фамилия</w:t>
            </w: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Имя</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Отчество (при наличии)</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СНИЛС</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Номер полиса ОМС </w:t>
            </w:r>
            <w:hyperlink w:anchor="P982" w:tooltip="&lt;4&gt; Заполняется при подаче заявления на ежемесячное пособие как беременной женщине.">
              <w:r w:rsidRPr="00C907D1">
                <w:rPr>
                  <w:rFonts w:ascii="Times New Roman" w:hAnsi="Times New Roman" w:cs="Times New Roman"/>
                  <w:color w:val="0000FF"/>
                </w:rPr>
                <w:t>&lt;4&gt;</w:t>
              </w:r>
            </w:hyperlink>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Наименование медицинской организации, поставившей на учет в связи с беременностью (с указанием адреса) </w:t>
            </w:r>
            <w:hyperlink w:anchor="P982" w:tooltip="&lt;4&gt; Заполняется при подаче заявления на ежемесячное пособие как беременной женщине.">
              <w:r w:rsidRPr="00C907D1">
                <w:rPr>
                  <w:rFonts w:ascii="Times New Roman" w:hAnsi="Times New Roman" w:cs="Times New Roman"/>
                  <w:color w:val="0000FF"/>
                </w:rPr>
                <w:t>&lt;4&gt;</w:t>
              </w:r>
            </w:hyperlink>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Сведения о документе, удостоверяющем личность (вид, дата выдачи, реквизиты) </w:t>
            </w:r>
            <w:hyperlink w:anchor="P983" w:tooltip="&lt;5&gt; В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го паспорт.">
              <w:r w:rsidRPr="00C907D1">
                <w:rPr>
                  <w:rFonts w:ascii="Times New Roman" w:hAnsi="Times New Roman" w:cs="Times New Roman"/>
                  <w:color w:val="0000FF"/>
                </w:rPr>
                <w:t>&lt;5&gt;</w:t>
              </w:r>
            </w:hyperlink>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Дата рождения (</w:t>
            </w:r>
            <w:proofErr w:type="spellStart"/>
            <w:r w:rsidRPr="00C907D1">
              <w:rPr>
                <w:rFonts w:ascii="Times New Roman" w:hAnsi="Times New Roman" w:cs="Times New Roman"/>
              </w:rPr>
              <w:t>дд.мм</w:t>
            </w:r>
            <w:proofErr w:type="gramStart"/>
            <w:r w:rsidRPr="00C907D1">
              <w:rPr>
                <w:rFonts w:ascii="Times New Roman" w:hAnsi="Times New Roman" w:cs="Times New Roman"/>
              </w:rPr>
              <w:t>.г</w:t>
            </w:r>
            <w:proofErr w:type="gramEnd"/>
            <w:r w:rsidRPr="00C907D1">
              <w:rPr>
                <w:rFonts w:ascii="Times New Roman" w:hAnsi="Times New Roman" w:cs="Times New Roman"/>
              </w:rPr>
              <w:t>ггг</w:t>
            </w:r>
            <w:proofErr w:type="spellEnd"/>
            <w:r w:rsidRPr="00C907D1">
              <w:rPr>
                <w:rFonts w:ascii="Times New Roman" w:hAnsi="Times New Roman" w:cs="Times New Roman"/>
              </w:rPr>
              <w:t>)</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bookmarkStart w:id="4" w:name="P755"/>
            <w:bookmarkEnd w:id="4"/>
            <w:proofErr w:type="gramStart"/>
            <w:r w:rsidRPr="00C907D1">
              <w:rPr>
                <w:rFonts w:ascii="Times New Roman" w:hAnsi="Times New Roman" w:cs="Times New Roman"/>
              </w:rPr>
              <w:t>Семейное положение (в браке не состоял (не состояла), состою в браке, разведен (разведена), вдовец (вдова)</w:t>
            </w:r>
            <w:proofErr w:type="gramEnd"/>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lastRenderedPageBreak/>
              <w:t xml:space="preserve">Адрес места жительства </w:t>
            </w:r>
            <w:hyperlink w:anchor="P985" w:tooltip="&lt;6&gt; Указывается адрес места жительства (пребывания). В случае отсутствия подтвержденного места жительства (пребывания) заявление может быть подано по месту фактического проживания.">
              <w:r w:rsidRPr="00C907D1">
                <w:rPr>
                  <w:rFonts w:ascii="Times New Roman" w:hAnsi="Times New Roman" w:cs="Times New Roman"/>
                  <w:color w:val="0000FF"/>
                </w:rPr>
                <w:t>&lt;6&gt;</w:t>
              </w:r>
            </w:hyperlink>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Реквизиты записи акта о заключении (расторжении) брака </w:t>
            </w:r>
            <w:hyperlink w:anchor="P987" w:tooltip="&lt;7&gt; Указываются реквизиты записи акта о заключении брака в случае, если заявитель указал в графе &quot;Семейное положение&quot; статус &quot;состою в браке&quot;, &quot;вдовец (вдова)&quot;. Указываются реквизиты записи акта о расторжении брака в случае, если заявитель указал в графе &quot;Семе">
              <w:r w:rsidRPr="00C907D1">
                <w:rPr>
                  <w:rFonts w:ascii="Times New Roman" w:hAnsi="Times New Roman" w:cs="Times New Roman"/>
                  <w:color w:val="0000FF"/>
                </w:rPr>
                <w:t>&lt;7&gt;</w:t>
              </w:r>
            </w:hyperlink>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(номер записи акта)</w:t>
            </w: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(дата составления записи акта)</w:t>
            </w: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(наименование органа, которым произведена государственная регистрация акта гражданского состояния)</w:t>
            </w: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Запись акта о заключении (расторжении) брака была сделана компетентным органом иностранного государства </w:t>
            </w:r>
            <w:hyperlink w:anchor="P987" w:tooltip="&lt;7&gt; Указываются реквизиты записи акта о заключении брака в случае, если заявитель указал в графе &quot;Семейное положение&quot; статус &quot;состою в браке&quot;, &quot;вдовец (вдова)&quot;. Указываются реквизиты записи акта о расторжении брака в случае, если заявитель указал в графе &quot;Семе">
              <w:r w:rsidRPr="00C907D1">
                <w:rPr>
                  <w:rFonts w:ascii="Times New Roman" w:hAnsi="Times New Roman" w:cs="Times New Roman"/>
                  <w:color w:val="0000FF"/>
                </w:rPr>
                <w:t>&lt;7&gt;</w:t>
              </w:r>
            </w:hyperlink>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Реквизиты записи акта о смерти супруга </w:t>
            </w:r>
            <w:hyperlink w:anchor="P988" w:tooltip="&lt;8&gt; Указываются в случае, если заявитель указал в графе &quot;Семейное положение&quot; статус &quot;вдовец (вдова)&quot;.">
              <w:r w:rsidRPr="00C907D1">
                <w:rPr>
                  <w:rFonts w:ascii="Times New Roman" w:hAnsi="Times New Roman" w:cs="Times New Roman"/>
                  <w:color w:val="0000FF"/>
                </w:rPr>
                <w:t>&lt;8&gt;</w:t>
              </w:r>
            </w:hyperlink>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(номер записи акта)</w:t>
            </w: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(дата составления записи акта)</w:t>
            </w: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(наименование органа, которым произведена государственная регистрация акта гражданского состояния)</w:t>
            </w: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Запись акта о смерти супруга была сделана компетентным органом иностранного государства </w:t>
            </w:r>
            <w:hyperlink w:anchor="P988" w:tooltip="&lt;8&gt; Указываются в случае, если заявитель указал в графе &quot;Семейное положение&quot; статус &quot;вдовец (вдова)&quot;.">
              <w:r w:rsidRPr="00C907D1">
                <w:rPr>
                  <w:rFonts w:ascii="Times New Roman" w:hAnsi="Times New Roman" w:cs="Times New Roman"/>
                  <w:color w:val="0000FF"/>
                </w:rPr>
                <w:t>&lt;8&gt;</w:t>
              </w:r>
            </w:hyperlink>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Место работы </w:t>
            </w:r>
            <w:hyperlink w:anchor="P989" w:tooltip="&lt;9&gt; Указывается в случае, если заявитель и (или) его супруг являются военнослужащими, гражданами, пребывающими в добровольческих формированиях, сотрудниками учреждений и органов уголовно-исполнительной системы Российской Федерации, органов федеральной службы б">
              <w:r w:rsidRPr="00C907D1">
                <w:rPr>
                  <w:rFonts w:ascii="Times New Roman" w:hAnsi="Times New Roman" w:cs="Times New Roman"/>
                  <w:color w:val="0000FF"/>
                </w:rPr>
                <w:t>&lt;9&gt;</w:t>
              </w:r>
            </w:hyperlink>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ИНН работодателя</w:t>
            </w:r>
          </w:p>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(налогового агента) </w:t>
            </w:r>
            <w:hyperlink w:anchor="P990" w:tooltip="&lt;10&gt; Указывается в случае, если заявитель и (или) его супруг являются военнослужащими, гражданами, пребывающими в добровольческих формированиях, сотрудниками войск национальной гвардии Российской Федерации, органов принудительного исполнения Российской Федерац">
              <w:r w:rsidRPr="00C907D1">
                <w:rPr>
                  <w:rFonts w:ascii="Times New Roman" w:hAnsi="Times New Roman" w:cs="Times New Roman"/>
                  <w:color w:val="0000FF"/>
                </w:rPr>
                <w:t>&lt;10&gt;</w:t>
              </w:r>
            </w:hyperlink>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bl>
    <w:p w:rsidR="004252F1" w:rsidRPr="00C907D1" w:rsidRDefault="004252F1" w:rsidP="004252F1">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9071"/>
      </w:tblGrid>
      <w:tr w:rsidR="004252F1" w:rsidRPr="00C907D1" w:rsidTr="00C907D1">
        <w:tc>
          <w:tcPr>
            <w:tcW w:w="9071" w:type="dxa"/>
            <w:tcBorders>
              <w:top w:val="nil"/>
              <w:left w:val="nil"/>
              <w:bottom w:val="nil"/>
              <w:right w:val="nil"/>
            </w:tcBorders>
          </w:tcPr>
          <w:p w:rsidR="004252F1" w:rsidRPr="00C907D1" w:rsidRDefault="004252F1" w:rsidP="00C907D1">
            <w:pPr>
              <w:pStyle w:val="ConsPlusNormal"/>
              <w:jc w:val="center"/>
              <w:outlineLvl w:val="2"/>
              <w:rPr>
                <w:rFonts w:ascii="Times New Roman" w:hAnsi="Times New Roman" w:cs="Times New Roman"/>
              </w:rPr>
            </w:pPr>
            <w:r w:rsidRPr="00C907D1">
              <w:rPr>
                <w:rFonts w:ascii="Times New Roman" w:hAnsi="Times New Roman" w:cs="Times New Roman"/>
              </w:rPr>
              <w:t>ДОПОЛНИТЕЛЬНЫЕ СВЕДЕНИЯ</w:t>
            </w:r>
          </w:p>
        </w:tc>
      </w:tr>
    </w:tbl>
    <w:p w:rsidR="004252F1" w:rsidRPr="00C907D1" w:rsidRDefault="004252F1" w:rsidP="004252F1">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4422"/>
        <w:gridCol w:w="4649"/>
      </w:tblGrid>
      <w:tr w:rsidR="004252F1" w:rsidRPr="00C907D1" w:rsidTr="00C907D1">
        <w:tc>
          <w:tcPr>
            <w:tcW w:w="4422" w:type="dxa"/>
            <w:vMerge w:val="restart"/>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Отбывал (отбывала) наказание в местах лишения свободы в период, за который рассчитывается среднедушевой доход семьи</w:t>
            </w:r>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(субъект Российской Федерации, в котором гражданин отбывал наказание)</w:t>
            </w: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Была беременной в период расчета среднедушевого дохода семьи и (или) на день подачи заявления </w:t>
            </w:r>
            <w:hyperlink w:anchor="P992" w:tooltip="&lt;12&gt; Заполняется для лиц женского пола. Для заявителя заполняется при подаче заявления на ежемесячное пособие одним из родителей или иным законным представителем ребенка в возрасте до 17 лет.">
              <w:r w:rsidRPr="00C907D1">
                <w:rPr>
                  <w:rFonts w:ascii="Times New Roman" w:hAnsi="Times New Roman" w:cs="Times New Roman"/>
                  <w:color w:val="0000FF"/>
                </w:rPr>
                <w:t>&lt;12&gt;</w:t>
              </w:r>
            </w:hyperlink>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4422" w:type="dxa"/>
            <w:vMerge w:val="restart"/>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lastRenderedPageBreak/>
              <w:t>Была применена мера пресечения в виде заключения под стражу или домашнего ареста в период, за который рассчитывается среднедушевой доход семьи</w:t>
            </w:r>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(субъект Российской Федерации, в котором в отношении гражданина применена мера в виде заключения под стражу или домашнего ареста)</w:t>
            </w: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Контактные данные (номер телефона, адрес электронной почты)</w:t>
            </w: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9071" w:type="dxa"/>
            <w:gridSpan w:val="2"/>
            <w:tcBorders>
              <w:top w:val="nil"/>
              <w:left w:val="nil"/>
              <w:bottom w:val="nil"/>
              <w:right w:val="nil"/>
            </w:tcBorders>
          </w:tcPr>
          <w:p w:rsidR="004252F1" w:rsidRPr="00C907D1" w:rsidRDefault="004252F1" w:rsidP="00C907D1">
            <w:pPr>
              <w:pStyle w:val="ConsPlusNormal"/>
              <w:jc w:val="center"/>
              <w:outlineLvl w:val="1"/>
              <w:rPr>
                <w:rFonts w:ascii="Times New Roman" w:hAnsi="Times New Roman" w:cs="Times New Roman"/>
              </w:rPr>
            </w:pPr>
            <w:r w:rsidRPr="00C907D1">
              <w:rPr>
                <w:rFonts w:ascii="Times New Roman" w:hAnsi="Times New Roman" w:cs="Times New Roman"/>
              </w:rPr>
              <w:t xml:space="preserve">2. Сведения о супруге заявителя </w:t>
            </w:r>
            <w:hyperlink w:anchor="P993" w:tooltip="&lt;13&gt; Заполняется в случае, если заявитель указал в графе &quot;Семейное положение&quot; статус &quot;состою в браке&quot;.">
              <w:r w:rsidRPr="00C907D1">
                <w:rPr>
                  <w:rFonts w:ascii="Times New Roman" w:hAnsi="Times New Roman" w:cs="Times New Roman"/>
                  <w:color w:val="0000FF"/>
                </w:rPr>
                <w:t>&lt;13&gt;</w:t>
              </w:r>
            </w:hyperlink>
          </w:p>
        </w:tc>
      </w:tr>
      <w:tr w:rsidR="004252F1" w:rsidRPr="00C907D1" w:rsidTr="00C907D1">
        <w:tc>
          <w:tcPr>
            <w:tcW w:w="9071" w:type="dxa"/>
            <w:gridSpan w:val="2"/>
            <w:tcBorders>
              <w:top w:val="nil"/>
              <w:left w:val="nil"/>
              <w:bottom w:val="nil"/>
              <w:right w:val="nil"/>
            </w:tcBorders>
          </w:tcPr>
          <w:p w:rsidR="004252F1" w:rsidRPr="00C907D1" w:rsidRDefault="004252F1" w:rsidP="00C907D1">
            <w:pPr>
              <w:pStyle w:val="ConsPlusNormal"/>
              <w:jc w:val="center"/>
              <w:outlineLvl w:val="2"/>
              <w:rPr>
                <w:rFonts w:ascii="Times New Roman" w:hAnsi="Times New Roman" w:cs="Times New Roman"/>
              </w:rPr>
            </w:pPr>
            <w:r w:rsidRPr="00C907D1">
              <w:rPr>
                <w:rFonts w:ascii="Times New Roman" w:hAnsi="Times New Roman" w:cs="Times New Roman"/>
              </w:rPr>
              <w:t>ОСНОВНЫЕ СВЕДЕНИЯ</w:t>
            </w: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Фамилия</w:t>
            </w: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Имя</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Отчество (при наличии)</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СНИЛС</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Сведения о документе, удостоверяющем личность (вид, дата выдачи, реквизиты) </w:t>
            </w:r>
            <w:hyperlink w:anchor="P983" w:tooltip="&lt;5&gt; В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го паспорт.">
              <w:r w:rsidRPr="00C907D1">
                <w:rPr>
                  <w:rFonts w:ascii="Times New Roman" w:hAnsi="Times New Roman" w:cs="Times New Roman"/>
                  <w:color w:val="0000FF"/>
                </w:rPr>
                <w:t>&lt;5&gt;</w:t>
              </w:r>
            </w:hyperlink>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Дата рождения (</w:t>
            </w:r>
            <w:proofErr w:type="spellStart"/>
            <w:r w:rsidRPr="00C907D1">
              <w:rPr>
                <w:rFonts w:ascii="Times New Roman" w:hAnsi="Times New Roman" w:cs="Times New Roman"/>
              </w:rPr>
              <w:t>дд.мм</w:t>
            </w:r>
            <w:proofErr w:type="gramStart"/>
            <w:r w:rsidRPr="00C907D1">
              <w:rPr>
                <w:rFonts w:ascii="Times New Roman" w:hAnsi="Times New Roman" w:cs="Times New Roman"/>
              </w:rPr>
              <w:t>.г</w:t>
            </w:r>
            <w:proofErr w:type="gramEnd"/>
            <w:r w:rsidRPr="00C907D1">
              <w:rPr>
                <w:rFonts w:ascii="Times New Roman" w:hAnsi="Times New Roman" w:cs="Times New Roman"/>
              </w:rPr>
              <w:t>ггг</w:t>
            </w:r>
            <w:proofErr w:type="spellEnd"/>
            <w:r w:rsidRPr="00C907D1">
              <w:rPr>
                <w:rFonts w:ascii="Times New Roman" w:hAnsi="Times New Roman" w:cs="Times New Roman"/>
              </w:rPr>
              <w:t>)</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Место работы </w:t>
            </w:r>
            <w:hyperlink w:anchor="P989" w:tooltip="&lt;9&gt; Указывается в случае, если заявитель и (или) его супруг являются военнослужащими, гражданами, пребывающими в добровольческих формированиях, сотрудниками учреждений и органов уголовно-исполнительной системы Российской Федерации, органов федеральной службы б">
              <w:r w:rsidRPr="00C907D1">
                <w:rPr>
                  <w:rFonts w:ascii="Times New Roman" w:hAnsi="Times New Roman" w:cs="Times New Roman"/>
                  <w:color w:val="0000FF"/>
                </w:rPr>
                <w:t>&lt;9&gt;</w:t>
              </w:r>
            </w:hyperlink>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ИНН работодателя (налогового агента) </w:t>
            </w:r>
            <w:hyperlink w:anchor="P990" w:tooltip="&lt;10&gt; Указывается в случае, если заявитель и (или) его супруг являются военнослужащими, гражданами, пребывающими в добровольческих формированиях, сотрудниками войск национальной гвардии Российской Федерации, органов принудительного исполнения Российской Федерац">
              <w:r w:rsidRPr="00C907D1">
                <w:rPr>
                  <w:rFonts w:ascii="Times New Roman" w:hAnsi="Times New Roman" w:cs="Times New Roman"/>
                  <w:color w:val="0000FF"/>
                </w:rPr>
                <w:t>&lt;10&gt;</w:t>
              </w:r>
            </w:hyperlink>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vMerge w:val="restart"/>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В отношении супруга (супруги) применена мера пресечения в виде заключения под стражу или домашнего ареста или была применена такая мера в период, за который рассчитывается среднедушевой доход семьи</w:t>
            </w: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(субъект Российской Федерации, в котором в отношении гражданина применена мера в виде заключения под стражу или домашнего ареста)</w:t>
            </w:r>
          </w:p>
        </w:tc>
      </w:tr>
      <w:tr w:rsidR="004252F1" w:rsidRPr="00C907D1" w:rsidTr="00C907D1">
        <w:tc>
          <w:tcPr>
            <w:tcW w:w="4422" w:type="dxa"/>
            <w:vMerge w:val="restart"/>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Отбывает в настоящее время или отбывал (отбывала) наказание в местах лишения свободы в период, за который рассчитывается среднедушевой доход семьи</w:t>
            </w:r>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(субъект Российской Федерации, в котором гражданин отбывает наказание)</w:t>
            </w: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Была беременной в период расчета среднедушевого дохода семьи и (или) на день подачи заявления </w:t>
            </w:r>
            <w:hyperlink w:anchor="P992" w:tooltip="&lt;12&gt; Заполняется для лиц женского пола. Для заявителя заполняется при подаче заявления на ежемесячное пособие одним из родителей или иным законным представителем ребенка в возрасте до 17 лет.">
              <w:r w:rsidRPr="00C907D1">
                <w:rPr>
                  <w:rFonts w:ascii="Times New Roman" w:hAnsi="Times New Roman" w:cs="Times New Roman"/>
                  <w:color w:val="0000FF"/>
                </w:rPr>
                <w:t>&lt;12&gt;</w:t>
              </w:r>
            </w:hyperlink>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9071" w:type="dxa"/>
            <w:gridSpan w:val="2"/>
            <w:tcBorders>
              <w:top w:val="nil"/>
              <w:left w:val="nil"/>
              <w:bottom w:val="nil"/>
              <w:right w:val="nil"/>
            </w:tcBorders>
          </w:tcPr>
          <w:p w:rsidR="004252F1" w:rsidRPr="00C907D1" w:rsidRDefault="004252F1" w:rsidP="00C907D1">
            <w:pPr>
              <w:pStyle w:val="ConsPlusNormal"/>
              <w:jc w:val="center"/>
              <w:outlineLvl w:val="1"/>
              <w:rPr>
                <w:rFonts w:ascii="Times New Roman" w:hAnsi="Times New Roman" w:cs="Times New Roman"/>
              </w:rPr>
            </w:pPr>
            <w:r w:rsidRPr="00C907D1">
              <w:rPr>
                <w:rFonts w:ascii="Times New Roman" w:hAnsi="Times New Roman" w:cs="Times New Roman"/>
              </w:rPr>
              <w:t xml:space="preserve">3. Сведения о детях заявителя </w:t>
            </w:r>
            <w:hyperlink w:anchor="P994" w:tooltip="&lt;14&gt; Заполняется на каждого ребенка, входящего в состав семьи, в отдельности (при наличии таких детей).">
              <w:r w:rsidRPr="00C907D1">
                <w:rPr>
                  <w:rFonts w:ascii="Times New Roman" w:hAnsi="Times New Roman" w:cs="Times New Roman"/>
                  <w:color w:val="0000FF"/>
                </w:rPr>
                <w:t>&lt;14&gt;</w:t>
              </w:r>
            </w:hyperlink>
          </w:p>
        </w:tc>
      </w:tr>
      <w:tr w:rsidR="004252F1" w:rsidRPr="00C907D1" w:rsidTr="00C907D1">
        <w:tc>
          <w:tcPr>
            <w:tcW w:w="9071" w:type="dxa"/>
            <w:gridSpan w:val="2"/>
            <w:tcBorders>
              <w:top w:val="nil"/>
              <w:left w:val="nil"/>
              <w:bottom w:val="nil"/>
              <w:right w:val="nil"/>
            </w:tcBorders>
          </w:tcPr>
          <w:p w:rsidR="004252F1" w:rsidRPr="00C907D1" w:rsidRDefault="004252F1" w:rsidP="00C907D1">
            <w:pPr>
              <w:pStyle w:val="ConsPlusNormal"/>
              <w:jc w:val="center"/>
              <w:outlineLvl w:val="2"/>
              <w:rPr>
                <w:rFonts w:ascii="Times New Roman" w:hAnsi="Times New Roman" w:cs="Times New Roman"/>
              </w:rPr>
            </w:pPr>
            <w:r w:rsidRPr="00C907D1">
              <w:rPr>
                <w:rFonts w:ascii="Times New Roman" w:hAnsi="Times New Roman" w:cs="Times New Roman"/>
              </w:rPr>
              <w:lastRenderedPageBreak/>
              <w:t>ОСНОВНЫЕ СВЕДЕНИЯ</w:t>
            </w: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Фамилия</w:t>
            </w: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Имя</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Отчество (при наличии)</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СНИЛС</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Гражданство</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Реквизиты записи акта о рождении</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(номер записи акта)</w:t>
            </w: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(дата составления записи акта)</w:t>
            </w: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(наименование органа, которым произведена государственная регистрация акта гражданского состояния)</w:t>
            </w: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Запись акта о рождении ребенка была сделана компетентным органом иностранного государства</w:t>
            </w:r>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Сведения о документе, удостоверяющем личность (вид, дата выдачи, реквизиты) </w:t>
            </w:r>
            <w:hyperlink w:anchor="P983" w:tooltip="&lt;5&gt; В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го паспорт.">
              <w:r w:rsidRPr="00C907D1">
                <w:rPr>
                  <w:rFonts w:ascii="Times New Roman" w:hAnsi="Times New Roman" w:cs="Times New Roman"/>
                  <w:color w:val="0000FF"/>
                </w:rPr>
                <w:t>&lt;5&gt;</w:t>
              </w:r>
            </w:hyperlink>
          </w:p>
        </w:tc>
        <w:tc>
          <w:tcPr>
            <w:tcW w:w="4649"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Дата рождения (</w:t>
            </w:r>
            <w:proofErr w:type="spellStart"/>
            <w:r w:rsidRPr="00C907D1">
              <w:rPr>
                <w:rFonts w:ascii="Times New Roman" w:hAnsi="Times New Roman" w:cs="Times New Roman"/>
              </w:rPr>
              <w:t>дд.мм</w:t>
            </w:r>
            <w:proofErr w:type="gramStart"/>
            <w:r w:rsidRPr="00C907D1">
              <w:rPr>
                <w:rFonts w:ascii="Times New Roman" w:hAnsi="Times New Roman" w:cs="Times New Roman"/>
              </w:rPr>
              <w:t>.г</w:t>
            </w:r>
            <w:proofErr w:type="gramEnd"/>
            <w:r w:rsidRPr="00C907D1">
              <w:rPr>
                <w:rFonts w:ascii="Times New Roman" w:hAnsi="Times New Roman" w:cs="Times New Roman"/>
              </w:rPr>
              <w:t>ггг</w:t>
            </w:r>
            <w:proofErr w:type="spellEnd"/>
            <w:r w:rsidRPr="00C907D1">
              <w:rPr>
                <w:rFonts w:ascii="Times New Roman" w:hAnsi="Times New Roman" w:cs="Times New Roman"/>
              </w:rPr>
              <w:t>)</w:t>
            </w:r>
          </w:p>
        </w:tc>
        <w:tc>
          <w:tcPr>
            <w:tcW w:w="4649"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bookmarkStart w:id="5" w:name="P878"/>
            <w:bookmarkEnd w:id="5"/>
            <w:r w:rsidRPr="00C907D1">
              <w:rPr>
                <w:rFonts w:ascii="Times New Roman" w:hAnsi="Times New Roman" w:cs="Times New Roman"/>
              </w:rPr>
              <w:t>Заявитель является для ребенка</w:t>
            </w:r>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родителем/иным законным представителем</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Опека (попечительство) установлена (установлено) на основании решения компетентного органа иностранного государства </w:t>
            </w:r>
            <w:hyperlink w:anchor="P995" w:tooltip="&lt;15&gt; Заполняется, если в графе &quot;Заявитель является для ребенка&quot; статус &quot;иной законный представитель&quot;.">
              <w:r w:rsidRPr="00C907D1">
                <w:rPr>
                  <w:rFonts w:ascii="Times New Roman" w:hAnsi="Times New Roman" w:cs="Times New Roman"/>
                  <w:color w:val="0000FF"/>
                </w:rPr>
                <w:t>&lt;15&gt;</w:t>
              </w:r>
            </w:hyperlink>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Подаю заявление о назначении ежемесячного пособия на этого ребенка </w:t>
            </w:r>
            <w:hyperlink w:anchor="P996" w:tooltip="&lt;16&gt; Заполняется при подаче заявления на ежемесячное пособие одним из родителей или иным законным представителем ребенка в возрасте до 17 лет.">
              <w:r w:rsidRPr="00C907D1">
                <w:rPr>
                  <w:rFonts w:ascii="Times New Roman" w:hAnsi="Times New Roman" w:cs="Times New Roman"/>
                  <w:color w:val="0000FF"/>
                </w:rPr>
                <w:t>&lt;16&gt;</w:t>
              </w:r>
            </w:hyperlink>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9071" w:type="dxa"/>
            <w:gridSpan w:val="2"/>
            <w:tcBorders>
              <w:top w:val="nil"/>
              <w:left w:val="nil"/>
              <w:bottom w:val="nil"/>
              <w:right w:val="nil"/>
            </w:tcBorders>
          </w:tcPr>
          <w:p w:rsidR="004252F1" w:rsidRPr="00C907D1" w:rsidRDefault="004252F1" w:rsidP="00C907D1">
            <w:pPr>
              <w:pStyle w:val="ConsPlusNormal"/>
              <w:jc w:val="center"/>
              <w:outlineLvl w:val="2"/>
              <w:rPr>
                <w:rFonts w:ascii="Times New Roman" w:hAnsi="Times New Roman" w:cs="Times New Roman"/>
              </w:rPr>
            </w:pPr>
            <w:r w:rsidRPr="00C907D1">
              <w:rPr>
                <w:rFonts w:ascii="Times New Roman" w:hAnsi="Times New Roman" w:cs="Times New Roman"/>
              </w:rPr>
              <w:t>ДОПОЛНИТЕЛЬНЫЕ СВЕДЕНИЯ</w:t>
            </w: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Обучается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случаев обучения только по дополнительным образовательным программам) </w:t>
            </w:r>
            <w:hyperlink w:anchor="P997" w:tooltip="&lt;17&gt; Заполняется в случае, если ребенок старше 18 лет.">
              <w:r w:rsidRPr="00C907D1">
                <w:rPr>
                  <w:rFonts w:ascii="Times New Roman" w:hAnsi="Times New Roman" w:cs="Times New Roman"/>
                  <w:color w:val="0000FF"/>
                </w:rPr>
                <w:t>&lt;17&gt;</w:t>
              </w:r>
            </w:hyperlink>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4422" w:type="dxa"/>
            <w:vMerge w:val="restart"/>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Отбывает в настоящее время или отбывал (отбывала) наказание в местах лишения </w:t>
            </w:r>
            <w:r w:rsidRPr="00C907D1">
              <w:rPr>
                <w:rFonts w:ascii="Times New Roman" w:hAnsi="Times New Roman" w:cs="Times New Roman"/>
              </w:rPr>
              <w:lastRenderedPageBreak/>
              <w:t xml:space="preserve">свободы в период, за который рассчитывается среднедушевой доход семьи (отбывает наказание в настоящее время) </w:t>
            </w:r>
            <w:hyperlink w:anchor="P998" w:tooltip="&lt;18&gt; Заполняется в случае, если ребенок старше 14 лет.">
              <w:r w:rsidRPr="00C907D1">
                <w:rPr>
                  <w:rFonts w:ascii="Times New Roman" w:hAnsi="Times New Roman" w:cs="Times New Roman"/>
                  <w:color w:val="0000FF"/>
                </w:rPr>
                <w:t>&lt;18&gt;</w:t>
              </w:r>
            </w:hyperlink>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lastRenderedPageBreak/>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(субъект Российской Федерации, в котором гражданин отбывал наказание)</w:t>
            </w:r>
          </w:p>
        </w:tc>
      </w:tr>
      <w:tr w:rsidR="004252F1" w:rsidRPr="00C907D1" w:rsidTr="00C907D1">
        <w:tc>
          <w:tcPr>
            <w:tcW w:w="4422" w:type="dxa"/>
            <w:vMerge w:val="restart"/>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В отношении ребенка применена мера пресечения в виде заключения под стражу или домашнего ареста или была применена такая мера в период, за который рассчитывается среднедушевой доход семьи </w:t>
            </w:r>
            <w:hyperlink w:anchor="P998" w:tooltip="&lt;18&gt; Заполняется в случае, если ребенок старше 14 лет.">
              <w:r w:rsidRPr="00C907D1">
                <w:rPr>
                  <w:rFonts w:ascii="Times New Roman" w:hAnsi="Times New Roman" w:cs="Times New Roman"/>
                  <w:color w:val="0000FF"/>
                </w:rPr>
                <w:t>&lt;18&gt;</w:t>
              </w:r>
            </w:hyperlink>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(субъект Российской Федерации, в котором в отношении гражданина применена мера в виде заключения под стражу или домашнего ареста)</w:t>
            </w:r>
          </w:p>
        </w:tc>
      </w:tr>
      <w:tr w:rsidR="004252F1" w:rsidRPr="00C907D1" w:rsidTr="00C907D1">
        <w:tc>
          <w:tcPr>
            <w:tcW w:w="4422" w:type="dxa"/>
            <w:vMerge w:val="restart"/>
            <w:tcBorders>
              <w:top w:val="nil"/>
              <w:left w:val="nil"/>
              <w:bottom w:val="nil"/>
              <w:right w:val="nil"/>
            </w:tcBorders>
          </w:tcPr>
          <w:p w:rsidR="004252F1" w:rsidRPr="00C907D1" w:rsidRDefault="004252F1" w:rsidP="00C907D1">
            <w:pPr>
              <w:pStyle w:val="ConsPlusNormal"/>
              <w:rPr>
                <w:rFonts w:ascii="Times New Roman" w:hAnsi="Times New Roman" w:cs="Times New Roman"/>
              </w:rPr>
            </w:pPr>
            <w:bookmarkStart w:id="6" w:name="P901"/>
            <w:bookmarkEnd w:id="6"/>
            <w:r w:rsidRPr="00C907D1">
              <w:rPr>
                <w:rFonts w:ascii="Times New Roman" w:hAnsi="Times New Roman" w:cs="Times New Roman"/>
              </w:rPr>
              <w:t xml:space="preserve">Получал трудовые доходы и (или)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 в период, за который рассчитывается среднедушевой доход семьи </w:t>
            </w:r>
            <w:hyperlink w:anchor="P998" w:tooltip="&lt;18&gt; Заполняется в случае, если ребенок старше 14 лет.">
              <w:r w:rsidRPr="00C907D1">
                <w:rPr>
                  <w:rFonts w:ascii="Times New Roman" w:hAnsi="Times New Roman" w:cs="Times New Roman"/>
                  <w:color w:val="0000FF"/>
                </w:rPr>
                <w:t>&lt;18&gt;</w:t>
              </w:r>
            </w:hyperlink>
          </w:p>
        </w:tc>
        <w:tc>
          <w:tcPr>
            <w:tcW w:w="4649" w:type="dxa"/>
            <w:tcBorders>
              <w:top w:val="nil"/>
              <w:left w:val="nil"/>
              <w:bottom w:val="single" w:sz="4" w:space="0" w:color="auto"/>
              <w:right w:val="nil"/>
            </w:tcBorders>
          </w:tcPr>
          <w:p w:rsidR="004252F1" w:rsidRPr="00C907D1" w:rsidRDefault="004252F1" w:rsidP="00C907D1">
            <w:pPr>
              <w:pStyle w:val="ConsPlusNormal"/>
              <w:jc w:val="center"/>
              <w:rPr>
                <w:rFonts w:ascii="Times New Roman" w:hAnsi="Times New Roman" w:cs="Times New Roman"/>
              </w:rPr>
            </w:pP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4422" w:type="dxa"/>
            <w:vMerge w:val="restart"/>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Обучался в общеобразовательной организации, профессиональной образовательной организации и (или) образовательной организации высшего образования по очной форме обучения (за исключением обучения только по дополнительным образовательным программам) в период, за который рассчитывается среднедушевой доход семьи </w:t>
            </w:r>
            <w:hyperlink w:anchor="P999" w:tooltip="&lt;18(1)&gt; Заполняется в случае, если заявитель указал статус &quot;да&quot; в графе &quot;Получал трудовые доходы и (и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 в перио">
              <w:r w:rsidRPr="00C907D1">
                <w:rPr>
                  <w:rFonts w:ascii="Times New Roman" w:hAnsi="Times New Roman" w:cs="Times New Roman"/>
                  <w:color w:val="0000FF"/>
                </w:rPr>
                <w:t>&lt;18(1)&gt;</w:t>
              </w:r>
            </w:hyperlink>
          </w:p>
        </w:tc>
        <w:tc>
          <w:tcPr>
            <w:tcW w:w="4649" w:type="dxa"/>
            <w:tcBorders>
              <w:top w:val="nil"/>
              <w:left w:val="nil"/>
              <w:bottom w:val="single" w:sz="4" w:space="0" w:color="auto"/>
              <w:right w:val="nil"/>
            </w:tcBorders>
          </w:tcPr>
          <w:p w:rsidR="004252F1" w:rsidRPr="00C907D1" w:rsidRDefault="004252F1" w:rsidP="00C907D1">
            <w:pPr>
              <w:pStyle w:val="ConsPlusNormal"/>
              <w:jc w:val="center"/>
              <w:rPr>
                <w:rFonts w:ascii="Times New Roman" w:hAnsi="Times New Roman" w:cs="Times New Roman"/>
              </w:rPr>
            </w:pP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4422" w:type="dxa"/>
            <w:vMerge w:val="restart"/>
            <w:tcBorders>
              <w:top w:val="nil"/>
              <w:left w:val="nil"/>
              <w:bottom w:val="nil"/>
              <w:right w:val="nil"/>
            </w:tcBorders>
          </w:tcPr>
          <w:p w:rsidR="004252F1" w:rsidRPr="00C907D1" w:rsidRDefault="004252F1" w:rsidP="00C907D1">
            <w:pPr>
              <w:pStyle w:val="ConsPlusNormal"/>
              <w:rPr>
                <w:rFonts w:ascii="Times New Roman" w:hAnsi="Times New Roman" w:cs="Times New Roman"/>
              </w:rPr>
            </w:pPr>
            <w:bookmarkStart w:id="7" w:name="P909"/>
            <w:bookmarkEnd w:id="7"/>
            <w:r w:rsidRPr="00C907D1">
              <w:rPr>
                <w:rFonts w:ascii="Times New Roman" w:hAnsi="Times New Roman" w:cs="Times New Roman"/>
              </w:rPr>
              <w:t xml:space="preserve">Я и (или) член моей семьи получаю алименты </w:t>
            </w:r>
            <w:hyperlink w:anchor="P1000" w:tooltip="&lt;18(2)&gt; Заполняется в случае, если заявитель указал статус &quot;разведен (разведена)&quot; в графе &quot;Семейное положение (в браке не состоял (не состояла), состою в браке, разведен (разведена), вдовец (вдова)&quot; подраздела &quot;Основные сведения&quot; раздела 1.">
              <w:r w:rsidRPr="00C907D1">
                <w:rPr>
                  <w:rFonts w:ascii="Times New Roman" w:hAnsi="Times New Roman" w:cs="Times New Roman"/>
                  <w:color w:val="0000FF"/>
                </w:rPr>
                <w:t>&lt;18(2)&gt;</w:t>
              </w:r>
            </w:hyperlink>
            <w:r w:rsidRPr="00C907D1">
              <w:rPr>
                <w:rFonts w:ascii="Times New Roman" w:hAnsi="Times New Roman" w:cs="Times New Roman"/>
              </w:rPr>
              <w:t>:</w:t>
            </w:r>
          </w:p>
        </w:tc>
        <w:tc>
          <w:tcPr>
            <w:tcW w:w="4649" w:type="dxa"/>
            <w:tcBorders>
              <w:top w:val="nil"/>
              <w:left w:val="nil"/>
              <w:bottom w:val="single" w:sz="4" w:space="0" w:color="auto"/>
              <w:right w:val="nil"/>
            </w:tcBorders>
            <w:vAlign w:val="bottom"/>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на основании возбужденного исполнительного производства в ФССП России</w:t>
            </w: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 xml:space="preserve">на основании судебного решения или судебного приказа </w:t>
            </w:r>
            <w:hyperlink w:anchor="P1001" w:tooltip="&lt;18(3)&gt; В случае непоступления сведений о судебном решении или судебном приказе в рамках межведомственного взаимодействия заявителю необходимо представить в территориальный орган Фонда пенсионного и социального страхования Российской Федерации судебное решение">
              <w:r w:rsidRPr="00C907D1">
                <w:rPr>
                  <w:rFonts w:ascii="Times New Roman" w:hAnsi="Times New Roman" w:cs="Times New Roman"/>
                  <w:color w:val="0000FF"/>
                </w:rPr>
                <w:t>&lt;18(3)&gt;</w:t>
              </w:r>
            </w:hyperlink>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на основании нотариально удостоверенного соглашения об уплате алиментов</w:t>
            </w: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без судебного решения или судебного приказа, нотариально удостоверенного соглашения об уплате алиментов или возбужденного исполнительного производства в ФССП России</w:t>
            </w: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алименты не получаю, так как являюсь единственным родителем</w:t>
            </w: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r w:rsidR="004252F1" w:rsidRPr="00C907D1" w:rsidTr="00C907D1">
        <w:tc>
          <w:tcPr>
            <w:tcW w:w="4422" w:type="dxa"/>
            <w:vMerge w:val="restart"/>
            <w:tcBorders>
              <w:top w:val="nil"/>
              <w:left w:val="nil"/>
              <w:bottom w:val="nil"/>
              <w:right w:val="nil"/>
            </w:tcBorders>
          </w:tcPr>
          <w:p w:rsidR="004252F1" w:rsidRPr="00C907D1" w:rsidRDefault="004252F1" w:rsidP="00C907D1">
            <w:pPr>
              <w:pStyle w:val="ConsPlusNormal"/>
              <w:rPr>
                <w:rFonts w:ascii="Times New Roman" w:hAnsi="Times New Roman" w:cs="Times New Roman"/>
              </w:rPr>
            </w:pPr>
            <w:bookmarkStart w:id="8" w:name="P917"/>
            <w:bookmarkEnd w:id="8"/>
            <w:r w:rsidRPr="00C907D1">
              <w:rPr>
                <w:rFonts w:ascii="Times New Roman" w:hAnsi="Times New Roman" w:cs="Times New Roman"/>
              </w:rPr>
              <w:t xml:space="preserve">Сведения о сумме полученных алиментов </w:t>
            </w:r>
            <w:hyperlink w:anchor="P1002" w:tooltip="&lt;18(4)&gt; Указывается совокупная сумма полученных на ребенка (детей) алиментов заявителем и (или) членами семьи за период, за который рассчитывается среднедушевой доход семьи (заполняется в случае, если заявитель указал статус, отличный от статуса &quot;разведен (раз">
              <w:r w:rsidRPr="00C907D1">
                <w:rPr>
                  <w:rFonts w:ascii="Times New Roman" w:hAnsi="Times New Roman" w:cs="Times New Roman"/>
                  <w:color w:val="0000FF"/>
                </w:rPr>
                <w:t>&lt;18(4)&gt;</w:t>
              </w:r>
            </w:hyperlink>
            <w:r w:rsidRPr="00C907D1">
              <w:rPr>
                <w:rFonts w:ascii="Times New Roman" w:hAnsi="Times New Roman" w:cs="Times New Roman"/>
              </w:rPr>
              <w:t xml:space="preserve"> (рублей, копеек)</w:t>
            </w:r>
          </w:p>
        </w:tc>
        <w:tc>
          <w:tcPr>
            <w:tcW w:w="4649" w:type="dxa"/>
            <w:tcBorders>
              <w:top w:val="nil"/>
              <w:left w:val="nil"/>
              <w:bottom w:val="single" w:sz="4" w:space="0" w:color="auto"/>
              <w:right w:val="nil"/>
            </w:tcBorders>
          </w:tcPr>
          <w:p w:rsidR="004252F1" w:rsidRPr="00C907D1" w:rsidRDefault="004252F1" w:rsidP="00C907D1">
            <w:pPr>
              <w:pStyle w:val="ConsPlusNormal"/>
              <w:jc w:val="both"/>
              <w:rPr>
                <w:rFonts w:ascii="Times New Roman" w:hAnsi="Times New Roman" w:cs="Times New Roman"/>
              </w:rPr>
            </w:pP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both"/>
              <w:rPr>
                <w:rFonts w:ascii="Times New Roman" w:hAnsi="Times New Roman" w:cs="Times New Roman"/>
              </w:rPr>
            </w:pPr>
          </w:p>
        </w:tc>
      </w:tr>
      <w:tr w:rsidR="004252F1" w:rsidRPr="00C907D1" w:rsidTr="00C907D1">
        <w:tc>
          <w:tcPr>
            <w:tcW w:w="4422" w:type="dxa"/>
            <w:vMerge w:val="restart"/>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lastRenderedPageBreak/>
              <w:t xml:space="preserve">Реквизиты исполнительного производства (номер) </w:t>
            </w:r>
            <w:hyperlink w:anchor="P1003" w:tooltip="&lt;18(5)&gt; Заполняется в случае, если заявитель указал в графе &quot;Я и (или) член моей семьи получаю алименты&quot; статус &quot;на основании возбужденного исполнительного производства в ФССП России&quot; и в случае, если заявитель указал статус &quot;разведен (разведена)&quot; в графе &quot;Сем">
              <w:r w:rsidRPr="00C907D1">
                <w:rPr>
                  <w:rFonts w:ascii="Times New Roman" w:hAnsi="Times New Roman" w:cs="Times New Roman"/>
                  <w:color w:val="0000FF"/>
                </w:rPr>
                <w:t>&lt;18(5)&gt;</w:t>
              </w:r>
            </w:hyperlink>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both"/>
              <w:rPr>
                <w:rFonts w:ascii="Times New Roman" w:hAnsi="Times New Roman" w:cs="Times New Roman"/>
              </w:rPr>
            </w:pPr>
          </w:p>
        </w:tc>
      </w:tr>
      <w:tr w:rsidR="004252F1" w:rsidRPr="00C907D1" w:rsidTr="00C907D1">
        <w:tc>
          <w:tcPr>
            <w:tcW w:w="4422" w:type="dxa"/>
            <w:vMerge w:val="restart"/>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Реквизиты судебного решения или судебного приказа о назначении алиментов (наименование суда, дата вынесения решения, номер дела (при наличии), фамилия, имя, отчество (при наличии) заявителя на дату вынесения судебного решения или судебного приказа, фамилия, имя, отчество (при наличии) должника на дату вынесения судебного решения или судебного приказа) </w:t>
            </w:r>
            <w:hyperlink w:anchor="P1004" w:tooltip="&lt;18(6)&gt; Заполняется в случае, если заявитель указал в графе &quot;Я и (или) член моей семьи получаю алименты&quot; статус &quot;на основании судебного решения или судебного приказа&quot;, а также указал статус &quot;разведен (разведена)&quot; в графе &quot;Семейное положение (в браке не состоял">
              <w:r w:rsidRPr="00C907D1">
                <w:rPr>
                  <w:rFonts w:ascii="Times New Roman" w:hAnsi="Times New Roman" w:cs="Times New Roman"/>
                  <w:color w:val="0000FF"/>
                </w:rPr>
                <w:t>&lt;18(6)&gt;</w:t>
              </w:r>
            </w:hyperlink>
          </w:p>
        </w:tc>
        <w:tc>
          <w:tcPr>
            <w:tcW w:w="4649" w:type="dxa"/>
            <w:tcBorders>
              <w:top w:val="nil"/>
              <w:left w:val="nil"/>
              <w:bottom w:val="single" w:sz="4" w:space="0" w:color="auto"/>
              <w:right w:val="nil"/>
            </w:tcBorders>
          </w:tcPr>
          <w:p w:rsidR="004252F1" w:rsidRPr="00C907D1" w:rsidRDefault="004252F1" w:rsidP="00C907D1">
            <w:pPr>
              <w:pStyle w:val="ConsPlusNormal"/>
              <w:jc w:val="both"/>
              <w:rPr>
                <w:rFonts w:ascii="Times New Roman" w:hAnsi="Times New Roman" w:cs="Times New Roman"/>
              </w:rPr>
            </w:pPr>
          </w:p>
        </w:tc>
      </w:tr>
      <w:tr w:rsidR="004252F1" w:rsidRPr="00C907D1" w:rsidTr="00C907D1">
        <w:tblPrEx>
          <w:tblBorders>
            <w:insideH w:val="single" w:sz="4" w:space="0" w:color="auto"/>
          </w:tblBorders>
        </w:tblPrEx>
        <w:tc>
          <w:tcPr>
            <w:tcW w:w="4422" w:type="dxa"/>
            <w:vMerge/>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649" w:type="dxa"/>
            <w:tcBorders>
              <w:top w:val="single" w:sz="4" w:space="0" w:color="auto"/>
              <w:left w:val="nil"/>
              <w:bottom w:val="nil"/>
              <w:right w:val="nil"/>
            </w:tcBorders>
          </w:tcPr>
          <w:p w:rsidR="004252F1" w:rsidRPr="00C907D1" w:rsidRDefault="004252F1" w:rsidP="00C907D1">
            <w:pPr>
              <w:pStyle w:val="ConsPlusNormal"/>
              <w:jc w:val="both"/>
              <w:rPr>
                <w:rFonts w:ascii="Times New Roman" w:hAnsi="Times New Roman" w:cs="Times New Roman"/>
              </w:rPr>
            </w:pPr>
          </w:p>
        </w:tc>
      </w:tr>
    </w:tbl>
    <w:p w:rsidR="004252F1" w:rsidRPr="00C907D1" w:rsidRDefault="004252F1" w:rsidP="004252F1">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4422"/>
        <w:gridCol w:w="4649"/>
      </w:tblGrid>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center"/>
              <w:outlineLvl w:val="1"/>
              <w:rPr>
                <w:rFonts w:ascii="Times New Roman" w:hAnsi="Times New Roman" w:cs="Times New Roman"/>
              </w:rPr>
            </w:pPr>
            <w:r w:rsidRPr="00C907D1">
              <w:rPr>
                <w:rFonts w:ascii="Times New Roman" w:hAnsi="Times New Roman" w:cs="Times New Roman"/>
              </w:rPr>
              <w:t>4. Сделайте отметку в соответствующем квадрате, если одно или несколько из следующих утверждений о вас или членах вашей семьи является верным на дату подачи заявления</w:t>
            </w:r>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Члены вашей семьи проходят военную службу по призыву, являются военнослужащими, обучающимися в военных профессиональных образовательных организациях и военных образовательных организациях высшего образования и не заключившими контракт о прохождении военной службы</w:t>
            </w:r>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Члены вашей семьи находятся на полном государственном обеспечении (за исключением заявителя и детей, находящихся под опекой (попечительством), детей, обучающихся и проживающих в организациях, осуществляющих образовательную деятельность по адаптированным основным общеобразовательным программам)</w:t>
            </w:r>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Члены вашей семьи находятся на принудительном лечении по решению суда</w:t>
            </w:r>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w:t>
            </w:r>
            <w:proofErr w:type="gramStart"/>
            <w:r w:rsidRPr="00C907D1">
              <w:rPr>
                <w:rFonts w:ascii="Times New Roman" w:hAnsi="Times New Roman" w:cs="Times New Roman"/>
              </w:rPr>
              <w:t xml:space="preserve">На вас или членов вашей семьи зарегистрировано автотранспортное, </w:t>
            </w:r>
            <w:proofErr w:type="spellStart"/>
            <w:r w:rsidRPr="00C907D1">
              <w:rPr>
                <w:rFonts w:ascii="Times New Roman" w:hAnsi="Times New Roman" w:cs="Times New Roman"/>
              </w:rPr>
              <w:t>мототранспортное</w:t>
            </w:r>
            <w:proofErr w:type="spellEnd"/>
            <w:r w:rsidRPr="00C907D1">
              <w:rPr>
                <w:rFonts w:ascii="Times New Roman" w:hAnsi="Times New Roman" w:cs="Times New Roman"/>
              </w:rPr>
              <w:t xml:space="preserve"> средства, самоходная машина или другой вид техники,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или стоимость приобретения которых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w:t>
            </w:r>
            <w:proofErr w:type="gramEnd"/>
            <w:r w:rsidRPr="00C907D1">
              <w:rPr>
                <w:rFonts w:ascii="Times New Roman" w:hAnsi="Times New Roman" w:cs="Times New Roman"/>
              </w:rPr>
              <w:t>) капитала)</w:t>
            </w:r>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w:t>
            </w:r>
            <w:proofErr w:type="gramStart"/>
            <w:r w:rsidRPr="00C907D1">
              <w:rPr>
                <w:rFonts w:ascii="Times New Roman" w:hAnsi="Times New Roman" w:cs="Times New Roman"/>
              </w:rPr>
              <w:t>Вы или члены вашей семьи имеют в собственности помещения с назначением "жилое", здания с назначением "жилое", "жилое строение", "жилой дом", земельный участок (земельные участки),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которых в полном объеме оплачена за счет денежных средств, предоставленных в рамках целевой</w:t>
            </w:r>
            <w:proofErr w:type="gramEnd"/>
            <w:r w:rsidRPr="00C907D1">
              <w:rPr>
                <w:rFonts w:ascii="Times New Roman" w:hAnsi="Times New Roman" w:cs="Times New Roman"/>
              </w:rPr>
              <w:t xml:space="preserve"> государственной социальной поддержки на приобретение недвижимого имущества (за исключением средств материнского (семейного) капитала)</w:t>
            </w:r>
          </w:p>
        </w:tc>
      </w:tr>
      <w:tr w:rsidR="004252F1" w:rsidTr="00C907D1">
        <w:tc>
          <w:tcPr>
            <w:tcW w:w="9071" w:type="dxa"/>
            <w:gridSpan w:val="2"/>
            <w:tcBorders>
              <w:top w:val="nil"/>
              <w:left w:val="nil"/>
              <w:bottom w:val="nil"/>
              <w:right w:val="nil"/>
            </w:tcBorders>
            <w:vAlign w:val="bottom"/>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w:t>
            </w:r>
            <w:proofErr w:type="gramStart"/>
            <w:r w:rsidRPr="00C907D1">
              <w:rPr>
                <w:rFonts w:ascii="Times New Roman" w:hAnsi="Times New Roman" w:cs="Times New Roman"/>
              </w:rPr>
              <w:t xml:space="preserve">Вы или члены вашей семьи имеют в собственности земельный участок (земельные участки), предоставленный (предоставленные) в соответствии с Федеральным </w:t>
            </w:r>
            <w:hyperlink r:id="rId26"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
              <w:r w:rsidRPr="00C907D1">
                <w:rPr>
                  <w:rFonts w:ascii="Times New Roman" w:hAnsi="Times New Roman" w:cs="Times New Roman"/>
                  <w:color w:val="0000FF"/>
                </w:rPr>
                <w:t>законом</w:t>
              </w:r>
            </w:hyperlink>
            <w:r w:rsidRPr="00C907D1">
              <w:rPr>
                <w:rFonts w:ascii="Times New Roman" w:hAnsi="Times New Roman" w:cs="Times New Roman"/>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w:t>
            </w:r>
            <w:r w:rsidRPr="00C907D1">
              <w:rPr>
                <w:rFonts w:ascii="Times New Roman" w:hAnsi="Times New Roman" w:cs="Times New Roman"/>
              </w:rPr>
              <w:lastRenderedPageBreak/>
              <w:t>Российской Федерации, и о внесении изменений в отдельные законодательные акты Российской Федерации"</w:t>
            </w:r>
            <w:proofErr w:type="gramEnd"/>
          </w:p>
        </w:tc>
      </w:tr>
      <w:tr w:rsidR="004252F1" w:rsidTr="00C907D1">
        <w:tc>
          <w:tcPr>
            <w:tcW w:w="9071" w:type="dxa"/>
            <w:gridSpan w:val="2"/>
            <w:tcBorders>
              <w:top w:val="nil"/>
              <w:left w:val="nil"/>
              <w:bottom w:val="nil"/>
              <w:right w:val="nil"/>
            </w:tcBorders>
            <w:vAlign w:val="bottom"/>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lastRenderedPageBreak/>
              <w:drawing>
                <wp:inline distT="0" distB="0" distL="0" distR="0">
                  <wp:extent cx="217170" cy="28575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Вы или члены вашей семьи имеют в собственности помещение с назначением "жилое" (его часть), занимаемое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утвержденным Министерством здравоохранения Российской Федерации</w:t>
            </w:r>
          </w:p>
        </w:tc>
      </w:tr>
      <w:tr w:rsidR="004252F1" w:rsidTr="00C907D1">
        <w:tc>
          <w:tcPr>
            <w:tcW w:w="9071" w:type="dxa"/>
            <w:gridSpan w:val="2"/>
            <w:tcBorders>
              <w:top w:val="nil"/>
              <w:left w:val="nil"/>
              <w:bottom w:val="nil"/>
              <w:right w:val="nil"/>
            </w:tcBorders>
            <w:vAlign w:val="bottom"/>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Вы или члены вашей семьи имеют в собственности помещение с назначением "жилое" (его часть), признанное в установленном порядке непригодным для проживания</w:t>
            </w:r>
          </w:p>
        </w:tc>
      </w:tr>
      <w:tr w:rsidR="004252F1" w:rsidTr="00C907D1">
        <w:tc>
          <w:tcPr>
            <w:tcW w:w="9071" w:type="dxa"/>
            <w:gridSpan w:val="2"/>
            <w:tcBorders>
              <w:top w:val="nil"/>
              <w:left w:val="nil"/>
              <w:bottom w:val="nil"/>
              <w:right w:val="nil"/>
            </w:tcBorders>
            <w:vAlign w:val="bottom"/>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На вас или членов вашей семьи зарегистрировано автотранспортное, </w:t>
            </w:r>
            <w:proofErr w:type="spellStart"/>
            <w:r w:rsidRPr="00C907D1">
              <w:rPr>
                <w:rFonts w:ascii="Times New Roman" w:hAnsi="Times New Roman" w:cs="Times New Roman"/>
              </w:rPr>
              <w:t>мототранспортное</w:t>
            </w:r>
            <w:proofErr w:type="spellEnd"/>
            <w:r w:rsidRPr="00C907D1">
              <w:rPr>
                <w:rFonts w:ascii="Times New Roman" w:hAnsi="Times New Roman" w:cs="Times New Roman"/>
              </w:rPr>
              <w:t xml:space="preserve">, средство, маломерное судно, самоходная машина или другой вид техники, находящиеся под арестом и (или) в розыске, а также в </w:t>
            </w:r>
            <w:proofErr w:type="gramStart"/>
            <w:r w:rsidRPr="00C907D1">
              <w:rPr>
                <w:rFonts w:ascii="Times New Roman" w:hAnsi="Times New Roman" w:cs="Times New Roman"/>
              </w:rPr>
              <w:t>отношении</w:t>
            </w:r>
            <w:proofErr w:type="gramEnd"/>
            <w:r w:rsidRPr="00C907D1">
              <w:rPr>
                <w:rFonts w:ascii="Times New Roman" w:hAnsi="Times New Roman" w:cs="Times New Roman"/>
              </w:rPr>
              <w:t xml:space="preserve"> которых установлен запрет на регистрационные действия</w:t>
            </w:r>
          </w:p>
        </w:tc>
      </w:tr>
      <w:tr w:rsidR="004252F1" w:rsidTr="00C907D1">
        <w:tc>
          <w:tcPr>
            <w:tcW w:w="9071" w:type="dxa"/>
            <w:gridSpan w:val="2"/>
            <w:tcBorders>
              <w:top w:val="nil"/>
              <w:left w:val="nil"/>
              <w:bottom w:val="nil"/>
              <w:right w:val="nil"/>
            </w:tcBorders>
            <w:vAlign w:val="bottom"/>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Ваша семья имеет статус </w:t>
            </w:r>
            <w:proofErr w:type="gramStart"/>
            <w:r w:rsidRPr="00C907D1">
              <w:rPr>
                <w:rFonts w:ascii="Times New Roman" w:hAnsi="Times New Roman" w:cs="Times New Roman"/>
              </w:rPr>
              <w:t>многодетной</w:t>
            </w:r>
            <w:proofErr w:type="gramEnd"/>
          </w:p>
        </w:tc>
      </w:tr>
      <w:tr w:rsidR="004252F1" w:rsidTr="00C907D1">
        <w:tc>
          <w:tcPr>
            <w:tcW w:w="9071" w:type="dxa"/>
            <w:gridSpan w:val="2"/>
            <w:tcBorders>
              <w:top w:val="nil"/>
              <w:left w:val="nil"/>
              <w:bottom w:val="nil"/>
              <w:right w:val="nil"/>
            </w:tcBorders>
            <w:vAlign w:val="bottom"/>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rPr>
              <w:t>Вы или члены вашей семьи относитесь к коренным малочисленным народам Севера, Сибири и Дальнего Востока Российской Федерации, ведете традиционный образ жизни и традиционную хозяйственную деятельность</w:t>
            </w:r>
          </w:p>
        </w:tc>
      </w:tr>
      <w:tr w:rsidR="004252F1" w:rsidTr="00C907D1">
        <w:tc>
          <w:tcPr>
            <w:tcW w:w="9071" w:type="dxa"/>
            <w:gridSpan w:val="2"/>
            <w:tcBorders>
              <w:top w:val="nil"/>
              <w:left w:val="nil"/>
              <w:bottom w:val="nil"/>
              <w:right w:val="nil"/>
            </w:tcBorders>
            <w:vAlign w:val="bottom"/>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Члены вашей семьи признаны безвестно отсутствующими или объявлены умершим</w:t>
            </w:r>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Члены вашей семьи находятся в розыске</w:t>
            </w:r>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Вы или члены вашей семьи призваны </w:t>
            </w:r>
            <w:proofErr w:type="gramStart"/>
            <w:r w:rsidRPr="00C907D1">
              <w:rPr>
                <w:rFonts w:ascii="Times New Roman" w:hAnsi="Times New Roman" w:cs="Times New Roman"/>
              </w:rPr>
              <w:t xml:space="preserve">на военную службу по мобилизации в Вооруженные Силы Российской Федерации в соответствии с </w:t>
            </w:r>
            <w:hyperlink r:id="rId27" w:tooltip="Указ Президента РФ от 21.09.2022 N 647 &quot;Об объявлении частичной мобилизации в Российской Федерации&quot; {КонсультантПлюс}">
              <w:r w:rsidRPr="00C907D1">
                <w:rPr>
                  <w:rFonts w:ascii="Times New Roman" w:hAnsi="Times New Roman" w:cs="Times New Roman"/>
                  <w:color w:val="0000FF"/>
                </w:rPr>
                <w:t>Указом</w:t>
              </w:r>
              <w:proofErr w:type="gramEnd"/>
            </w:hyperlink>
            <w:r w:rsidRPr="00C907D1">
              <w:rPr>
                <w:rFonts w:ascii="Times New Roman" w:hAnsi="Times New Roman" w:cs="Times New Roman"/>
              </w:rPr>
              <w:t xml:space="preserve"> Президента Российской Федерации от 21 сентября 2022 г. N 647 "Об объявлении частичной мобилизации в Российской Федерации" и проходите военную службу в настоящее время</w:t>
            </w:r>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Вы или члены вашей семьи постоянно проживали на территориях Донецкой Народной Республики, Луганской Народной Республики, Запорожской и Херсонской областей по состоянию на день принятия в Российскую Федерацию указанных территорий и образования в составе Российской Федерации новых субъектов </w:t>
            </w:r>
            <w:hyperlink w:anchor="P1005" w:tooltip="&lt;19&gt; В случае постоянного проживания на территориях Донецкой Народной Республики, Луганской Народной Республики, Запорожской и Херсонской областей по состоянию на день принятия в Российскую Федерацию указанных территорий и образования в составе Российской Феде">
              <w:r w:rsidRPr="00C907D1">
                <w:rPr>
                  <w:rFonts w:ascii="Times New Roman" w:hAnsi="Times New Roman" w:cs="Times New Roman"/>
                  <w:color w:val="0000FF"/>
                </w:rPr>
                <w:t>&lt;19&gt;</w:t>
              </w:r>
            </w:hyperlink>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center"/>
              <w:outlineLvl w:val="1"/>
              <w:rPr>
                <w:rFonts w:ascii="Times New Roman" w:hAnsi="Times New Roman" w:cs="Times New Roman"/>
              </w:rPr>
            </w:pPr>
            <w:r w:rsidRPr="00C907D1">
              <w:rPr>
                <w:rFonts w:ascii="Times New Roman" w:hAnsi="Times New Roman" w:cs="Times New Roman"/>
              </w:rPr>
              <w:t xml:space="preserve">5. Сделайте отметку в соответствующем квадрате, если одно или несколько из следующих утверждений о вас или членах вашей семьи являются верными в период, за который рассчитывается среднедушевой доход семьи </w:t>
            </w:r>
            <w:hyperlink w:anchor="P1006" w:tooltip="&lt;20&gt; Заявитель в целях уточнения среднедушевого дохода семьи вправе представить документы, подтверждающие:">
              <w:r w:rsidRPr="00C907D1">
                <w:rPr>
                  <w:rFonts w:ascii="Times New Roman" w:hAnsi="Times New Roman" w:cs="Times New Roman"/>
                  <w:color w:val="0000FF"/>
                </w:rPr>
                <w:t>&lt;20&gt;</w:t>
              </w:r>
            </w:hyperlink>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Вы или члены вашей семьи получали доходы, полученные от источников за пределами Российской Федерации</w:t>
            </w:r>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Вы или члены вашей семьи младше 23 лет и обучались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обучения только по дополнительным образовательным программам) и не получали стипендию</w:t>
            </w:r>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w:t>
            </w:r>
            <w:proofErr w:type="gramStart"/>
            <w:r w:rsidRPr="00C907D1">
              <w:rPr>
                <w:rFonts w:ascii="Times New Roman" w:hAnsi="Times New Roman" w:cs="Times New Roman"/>
              </w:rPr>
              <w:t xml:space="preserve">Вы или члены вашей семьи получали стипендию или иные денежные выплаты, </w:t>
            </w:r>
            <w:r w:rsidRPr="00C907D1">
              <w:rPr>
                <w:rFonts w:ascii="Times New Roman" w:hAnsi="Times New Roman" w:cs="Times New Roman"/>
              </w:rPr>
              <w:lastRenderedPageBreak/>
              <w:t>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компенсационные выплаты указанным категориям граждан в</w:t>
            </w:r>
            <w:proofErr w:type="gramEnd"/>
            <w:r w:rsidRPr="00C907D1">
              <w:rPr>
                <w:rFonts w:ascii="Times New Roman" w:hAnsi="Times New Roman" w:cs="Times New Roman"/>
              </w:rPr>
              <w:t xml:space="preserve"> период их нахождения в академическом отпуске по медицинским показаниям</w:t>
            </w:r>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lastRenderedPageBreak/>
              <w:drawing>
                <wp:inline distT="0" distB="0" distL="0" distR="0">
                  <wp:extent cx="217170" cy="28575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Вы или члены вашей семьи проходили военную службу по призыву</w:t>
            </w:r>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Вы или члены вашей семьи получали ежемесячное пожизненное содержание судей, вышедших в отставку</w:t>
            </w:r>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Вы или члены вашей семьи получали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Вы или члены вашей семьи проходили непрерывное лечение длительностью свыше 3 месяцев, вследствие чего временно не могли осуществлять трудовую деятельность, в том числе в случае лечения ребенка</w:t>
            </w:r>
          </w:p>
        </w:tc>
      </w:tr>
      <w:tr w:rsidR="004252F1" w:rsidTr="00C907D1">
        <w:tc>
          <w:tcPr>
            <w:tcW w:w="9071" w:type="dxa"/>
            <w:gridSpan w:val="2"/>
            <w:tcBorders>
              <w:top w:val="nil"/>
              <w:left w:val="nil"/>
              <w:bottom w:val="nil"/>
              <w:right w:val="nil"/>
            </w:tcBorders>
          </w:tcPr>
          <w:p w:rsidR="004252F1" w:rsidRPr="00C907D1" w:rsidRDefault="004252F1" w:rsidP="00C907D1">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w:t>
            </w:r>
            <w:proofErr w:type="gramStart"/>
            <w:r w:rsidRPr="00C907D1">
              <w:rPr>
                <w:rFonts w:ascii="Times New Roman" w:hAnsi="Times New Roman" w:cs="Times New Roman"/>
              </w:rPr>
              <w:t>Вы или члены вашей семьи получали единовременное пособие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w:t>
            </w:r>
            <w:proofErr w:type="gramEnd"/>
            <w:r w:rsidRPr="00C907D1">
              <w:rPr>
                <w:rFonts w:ascii="Times New Roman" w:hAnsi="Times New Roman" w:cs="Times New Roman"/>
              </w:rPr>
              <w:t xml:space="preserve">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rsidR="004252F1" w:rsidTr="00C907D1">
        <w:tc>
          <w:tcPr>
            <w:tcW w:w="9071" w:type="dxa"/>
            <w:gridSpan w:val="2"/>
            <w:tcBorders>
              <w:top w:val="nil"/>
              <w:left w:val="nil"/>
              <w:bottom w:val="nil"/>
              <w:right w:val="nil"/>
            </w:tcBorders>
          </w:tcPr>
          <w:p w:rsidR="007A2E0F" w:rsidRPr="00C907D1" w:rsidRDefault="004252F1" w:rsidP="007A2E0F">
            <w:pPr>
              <w:pStyle w:val="ConsPlusNormal"/>
              <w:jc w:val="both"/>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w:t>
            </w:r>
            <w:proofErr w:type="gramStart"/>
            <w:r w:rsidRPr="00C907D1">
              <w:rPr>
                <w:rFonts w:ascii="Times New Roman" w:hAnsi="Times New Roman" w:cs="Times New Roman"/>
              </w:rPr>
              <w:t>Вы или члены вашей семьи получали пенсии для лиц, проходящих (проходивших)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w:t>
            </w:r>
            <w:proofErr w:type="gramEnd"/>
            <w:r w:rsidRPr="00C907D1">
              <w:rPr>
                <w:rFonts w:ascii="Times New Roman" w:hAnsi="Times New Roman" w:cs="Times New Roman"/>
              </w:rPr>
              <w:t xml:space="preserve">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r w:rsidR="007A2E0F">
              <w:rPr>
                <w:rFonts w:ascii="Times New Roman" w:hAnsi="Times New Roman" w:cs="Times New Roman"/>
              </w:rPr>
              <w:t>.</w:t>
            </w:r>
          </w:p>
        </w:tc>
      </w:tr>
      <w:tr w:rsidR="009B2B2E" w:rsidRPr="00C907D1" w:rsidTr="009B2B2E">
        <w:tc>
          <w:tcPr>
            <w:tcW w:w="9071" w:type="dxa"/>
            <w:gridSpan w:val="2"/>
            <w:tcBorders>
              <w:top w:val="nil"/>
              <w:left w:val="nil"/>
              <w:bottom w:val="nil"/>
              <w:right w:val="nil"/>
            </w:tcBorders>
          </w:tcPr>
          <w:p w:rsidR="009B2B2E" w:rsidRPr="009B2B2E" w:rsidRDefault="009B2B2E" w:rsidP="00841B3F">
            <w:pPr>
              <w:pStyle w:val="ConsPlusNormal"/>
              <w:jc w:val="both"/>
              <w:rPr>
                <w:rFonts w:ascii="Times New Roman" w:hAnsi="Times New Roman" w:cs="Times New Roman"/>
                <w:noProof/>
                <w:position w:val="-10"/>
              </w:rPr>
            </w:pPr>
          </w:p>
        </w:tc>
      </w:tr>
      <w:tr w:rsidR="00841B3F" w:rsidRPr="009B2B2E" w:rsidTr="00841B3F">
        <w:tc>
          <w:tcPr>
            <w:tcW w:w="9071" w:type="dxa"/>
            <w:gridSpan w:val="2"/>
            <w:tcBorders>
              <w:top w:val="nil"/>
              <w:left w:val="nil"/>
              <w:bottom w:val="nil"/>
              <w:right w:val="nil"/>
            </w:tcBorders>
          </w:tcPr>
          <w:p w:rsidR="00841B3F" w:rsidRPr="009B2B2E" w:rsidRDefault="00841B3F" w:rsidP="00841B3F">
            <w:pPr>
              <w:pStyle w:val="ConsPlusNormal"/>
              <w:jc w:val="both"/>
              <w:rPr>
                <w:rFonts w:ascii="Times New Roman" w:hAnsi="Times New Roman" w:cs="Times New Roman"/>
                <w:noProof/>
                <w:position w:val="-10"/>
              </w:rPr>
            </w:pPr>
          </w:p>
        </w:tc>
      </w:tr>
      <w:tr w:rsidR="004252F1" w:rsidRPr="00C907D1" w:rsidTr="00C907D1">
        <w:tc>
          <w:tcPr>
            <w:tcW w:w="9071" w:type="dxa"/>
            <w:gridSpan w:val="2"/>
            <w:tcBorders>
              <w:top w:val="nil"/>
              <w:left w:val="nil"/>
              <w:bottom w:val="nil"/>
              <w:right w:val="nil"/>
            </w:tcBorders>
          </w:tcPr>
          <w:p w:rsidR="004252F1" w:rsidRPr="00C907D1" w:rsidRDefault="007A2E0F" w:rsidP="00C907D1">
            <w:pPr>
              <w:pStyle w:val="ConsPlusNormal"/>
              <w:jc w:val="center"/>
              <w:outlineLvl w:val="1"/>
              <w:rPr>
                <w:rFonts w:ascii="Times New Roman" w:hAnsi="Times New Roman" w:cs="Times New Roman"/>
              </w:rPr>
            </w:pPr>
            <w:r>
              <w:rPr>
                <w:rFonts w:ascii="Times New Roman" w:hAnsi="Times New Roman" w:cs="Times New Roman"/>
              </w:rPr>
              <w:t>6</w:t>
            </w:r>
            <w:r w:rsidR="004252F1" w:rsidRPr="00C907D1">
              <w:rPr>
                <w:rFonts w:ascii="Times New Roman" w:hAnsi="Times New Roman" w:cs="Times New Roman"/>
              </w:rPr>
              <w:t>. Сделайте отметку в соответствующем квадрате для определения способа доставки ежемесячного пособия в связи с рождением и воспитанием ребенка</w:t>
            </w:r>
          </w:p>
        </w:tc>
      </w:tr>
      <w:tr w:rsidR="004252F1" w:rsidRPr="00C907D1" w:rsidTr="00C907D1">
        <w:tc>
          <w:tcPr>
            <w:tcW w:w="9071" w:type="dxa"/>
            <w:gridSpan w:val="2"/>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Прошу ежемесячное пособие выплачивать </w:t>
            </w:r>
            <w:proofErr w:type="gramStart"/>
            <w:r w:rsidRPr="00C907D1">
              <w:rPr>
                <w:rFonts w:ascii="Times New Roman" w:hAnsi="Times New Roman" w:cs="Times New Roman"/>
              </w:rPr>
              <w:t>через</w:t>
            </w:r>
            <w:proofErr w:type="gramEnd"/>
            <w:r w:rsidRPr="00C907D1">
              <w:rPr>
                <w:rFonts w:ascii="Times New Roman" w:hAnsi="Times New Roman" w:cs="Times New Roman"/>
              </w:rPr>
              <w:t>:</w:t>
            </w: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кредитную организацию</w:t>
            </w:r>
          </w:p>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наименование кредитной организации</w:t>
            </w: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lastRenderedPageBreak/>
              <w:t>БИК кредитной организации</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номер счета заявителя</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почтовое отделение</w:t>
            </w:r>
          </w:p>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адрес получателя</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Адрес доставки совпадает с адресом проживания</w:t>
            </w: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bl>
    <w:p w:rsidR="004252F1" w:rsidRPr="00C907D1" w:rsidRDefault="004252F1" w:rsidP="004252F1">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3685"/>
        <w:gridCol w:w="2310"/>
        <w:gridCol w:w="3076"/>
      </w:tblGrid>
      <w:tr w:rsidR="004252F1" w:rsidRPr="00C907D1" w:rsidTr="00C907D1">
        <w:tc>
          <w:tcPr>
            <w:tcW w:w="3685"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Дата "__" __________ 20__ г.</w:t>
            </w:r>
          </w:p>
        </w:tc>
        <w:tc>
          <w:tcPr>
            <w:tcW w:w="2310"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Подпись заявителя</w:t>
            </w:r>
          </w:p>
        </w:tc>
        <w:tc>
          <w:tcPr>
            <w:tcW w:w="3076"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bl>
    <w:p w:rsidR="004252F1" w:rsidRPr="00C907D1" w:rsidRDefault="004252F1" w:rsidP="004252F1">
      <w:pPr>
        <w:pStyle w:val="ConsPlusNormal"/>
        <w:jc w:val="both"/>
        <w:rPr>
          <w:rFonts w:ascii="Times New Roman" w:hAnsi="Times New Roman" w:cs="Times New Roman"/>
        </w:rPr>
      </w:pPr>
    </w:p>
    <w:p w:rsidR="004252F1" w:rsidRPr="00C907D1" w:rsidRDefault="004252F1" w:rsidP="004252F1">
      <w:pPr>
        <w:pStyle w:val="ConsPlusNormal"/>
        <w:ind w:firstLine="540"/>
        <w:jc w:val="both"/>
        <w:rPr>
          <w:rFonts w:ascii="Times New Roman" w:hAnsi="Times New Roman" w:cs="Times New Roman"/>
        </w:rPr>
      </w:pPr>
      <w:r w:rsidRPr="00C907D1">
        <w:rPr>
          <w:rFonts w:ascii="Times New Roman" w:hAnsi="Times New Roman" w:cs="Times New Roman"/>
        </w:rPr>
        <w:t>--------------------------------</w:t>
      </w:r>
    </w:p>
    <w:p w:rsidR="004252F1" w:rsidRPr="00C907D1" w:rsidRDefault="004252F1" w:rsidP="004252F1">
      <w:pPr>
        <w:pStyle w:val="ConsPlusNormal"/>
        <w:spacing w:before="240"/>
        <w:ind w:firstLine="540"/>
        <w:jc w:val="both"/>
        <w:rPr>
          <w:rFonts w:ascii="Times New Roman" w:hAnsi="Times New Roman" w:cs="Times New Roman"/>
        </w:rPr>
      </w:pPr>
      <w:bookmarkStart w:id="9" w:name="P975"/>
      <w:bookmarkEnd w:id="9"/>
      <w:r w:rsidRPr="00C907D1">
        <w:rPr>
          <w:rFonts w:ascii="Times New Roman" w:hAnsi="Times New Roman" w:cs="Times New Roman"/>
        </w:rPr>
        <w:t>&lt;1</w:t>
      </w:r>
      <w:proofErr w:type="gramStart"/>
      <w:r w:rsidRPr="00C907D1">
        <w:rPr>
          <w:rFonts w:ascii="Times New Roman" w:hAnsi="Times New Roman" w:cs="Times New Roman"/>
        </w:rPr>
        <w:t>&gt; В</w:t>
      </w:r>
      <w:proofErr w:type="gramEnd"/>
      <w:r w:rsidRPr="00C907D1">
        <w:rPr>
          <w:rFonts w:ascii="Times New Roman" w:hAnsi="Times New Roman" w:cs="Times New Roman"/>
        </w:rPr>
        <w:t xml:space="preserve"> случае обращения в целях изменения способа доставки ежемесячного пособия заявление подается по форме согласно </w:t>
      </w:r>
      <w:hyperlink w:anchor="P1024" w:tooltip="ЗАЯВЛЕНИЕ">
        <w:r w:rsidRPr="00C907D1">
          <w:rPr>
            <w:rFonts w:ascii="Times New Roman" w:hAnsi="Times New Roman" w:cs="Times New Roman"/>
            <w:color w:val="0000FF"/>
          </w:rPr>
          <w:t>приложению</w:t>
        </w:r>
      </w:hyperlink>
      <w:r w:rsidRPr="00C907D1">
        <w:rPr>
          <w:rFonts w:ascii="Times New Roman" w:hAnsi="Times New Roman" w:cs="Times New Roman"/>
        </w:rPr>
        <w:t>.</w:t>
      </w:r>
    </w:p>
    <w:p w:rsidR="004252F1" w:rsidRPr="00C907D1" w:rsidRDefault="004252F1" w:rsidP="004252F1">
      <w:pPr>
        <w:pStyle w:val="ConsPlusNormal"/>
        <w:spacing w:before="240"/>
        <w:ind w:firstLine="540"/>
        <w:jc w:val="both"/>
        <w:rPr>
          <w:rFonts w:ascii="Times New Roman" w:hAnsi="Times New Roman" w:cs="Times New Roman"/>
        </w:rPr>
      </w:pPr>
      <w:bookmarkStart w:id="10" w:name="P976"/>
      <w:bookmarkEnd w:id="10"/>
      <w:proofErr w:type="gramStart"/>
      <w:r w:rsidRPr="00C907D1">
        <w:rPr>
          <w:rFonts w:ascii="Times New Roman" w:hAnsi="Times New Roman" w:cs="Times New Roman"/>
        </w:rPr>
        <w:t xml:space="preserve">&lt;2&gt; В случае назначения ежемесячного пособия право на получение ежемесячной выплаты в связи с рождением (усыновлением) первого ребенка и (или) ежемесячной выплаты в связи с рождением (усыновлением) второго ребенка, установленных Федеральным </w:t>
      </w:r>
      <w:hyperlink r:id="rId28" w:tooltip="Федеральный закон от 28.12.2017 N 418-ФЗ (ред. от 25.12.2023) &quot;О ежемесячных выплатах семьям, имеющим детей&quot; {КонсультантПлюс}">
        <w:r w:rsidRPr="00C907D1">
          <w:rPr>
            <w:rFonts w:ascii="Times New Roman" w:hAnsi="Times New Roman" w:cs="Times New Roman"/>
            <w:color w:val="0000FF"/>
          </w:rPr>
          <w:t>законом</w:t>
        </w:r>
      </w:hyperlink>
      <w:r w:rsidRPr="00C907D1">
        <w:rPr>
          <w:rFonts w:ascii="Times New Roman" w:hAnsi="Times New Roman" w:cs="Times New Roman"/>
        </w:rPr>
        <w:t xml:space="preserve"> "О ежемесячных выплатах семьям, имеющим детей" (в редакции, действовавшей до 1 января 2023 г.), ежемесячной денежной выплаты в связи с рождением третьего ребенка или последующих детей до достижения</w:t>
      </w:r>
      <w:proofErr w:type="gramEnd"/>
      <w:r w:rsidRPr="00C907D1">
        <w:rPr>
          <w:rFonts w:ascii="Times New Roman" w:hAnsi="Times New Roman" w:cs="Times New Roman"/>
        </w:rPr>
        <w:t xml:space="preserve"> ребенком возраста 3 лет, установленной </w:t>
      </w:r>
      <w:hyperlink r:id="rId29" w:tooltip="Указ Президента РФ от 07.05.2012 N 606 (ред. от 13.01.2023) &quot;О мерах по реализации демографической политики Российской Федерации&quot; {КонсультантПлюс}">
        <w:r w:rsidRPr="00C907D1">
          <w:rPr>
            <w:rFonts w:ascii="Times New Roman" w:hAnsi="Times New Roman" w:cs="Times New Roman"/>
            <w:color w:val="0000FF"/>
          </w:rPr>
          <w:t>Указом</w:t>
        </w:r>
      </w:hyperlink>
      <w:r w:rsidRPr="00C907D1">
        <w:rPr>
          <w:rFonts w:ascii="Times New Roman" w:hAnsi="Times New Roman" w:cs="Times New Roman"/>
        </w:rPr>
        <w:t xml:space="preserve"> Президента Российской Федерации от 7 мая 2012 г. N 606 "О мерах по реализации демографической политики Российской Федерации", будет утрачено.</w:t>
      </w:r>
    </w:p>
    <w:p w:rsidR="004252F1" w:rsidRPr="00C907D1" w:rsidRDefault="004252F1" w:rsidP="004252F1">
      <w:pPr>
        <w:pStyle w:val="ConsPlusNormal"/>
        <w:spacing w:before="240"/>
        <w:ind w:firstLine="540"/>
        <w:jc w:val="both"/>
        <w:rPr>
          <w:rFonts w:ascii="Times New Roman" w:hAnsi="Times New Roman" w:cs="Times New Roman"/>
        </w:rPr>
      </w:pPr>
      <w:bookmarkStart w:id="11" w:name="P977"/>
      <w:bookmarkEnd w:id="11"/>
      <w:r w:rsidRPr="00C907D1">
        <w:rPr>
          <w:rFonts w:ascii="Times New Roman" w:hAnsi="Times New Roman" w:cs="Times New Roman"/>
        </w:rPr>
        <w:t xml:space="preserve">&lt;3&gt; Заявление можно подавать, если срок беременности женщины составляет 12 и более </w:t>
      </w:r>
      <w:proofErr w:type="gramStart"/>
      <w:r w:rsidRPr="00C907D1">
        <w:rPr>
          <w:rFonts w:ascii="Times New Roman" w:hAnsi="Times New Roman" w:cs="Times New Roman"/>
        </w:rPr>
        <w:t>недель</w:t>
      </w:r>
      <w:proofErr w:type="gramEnd"/>
      <w:r w:rsidRPr="00C907D1">
        <w:rPr>
          <w:rFonts w:ascii="Times New Roman" w:hAnsi="Times New Roman" w:cs="Times New Roman"/>
        </w:rPr>
        <w:t xml:space="preserve"> и она встала на учет в медицинской организации в ранние сроки беременности (до 12 недель).</w:t>
      </w:r>
    </w:p>
    <w:p w:rsidR="004252F1" w:rsidRPr="00C907D1" w:rsidRDefault="004252F1" w:rsidP="004252F1">
      <w:pPr>
        <w:pStyle w:val="ConsPlusNormal"/>
        <w:spacing w:before="240"/>
        <w:ind w:firstLine="540"/>
        <w:jc w:val="both"/>
        <w:rPr>
          <w:rFonts w:ascii="Times New Roman" w:hAnsi="Times New Roman" w:cs="Times New Roman"/>
        </w:rPr>
      </w:pPr>
      <w:bookmarkStart w:id="12" w:name="P978"/>
      <w:bookmarkEnd w:id="12"/>
      <w:r w:rsidRPr="00C907D1">
        <w:rPr>
          <w:rFonts w:ascii="Times New Roman" w:hAnsi="Times New Roman" w:cs="Times New Roman"/>
        </w:rPr>
        <w:t>&lt;3(1)&gt; При подаче заявления о назначении ежемесячного пособия в связи с рождением последующего ребенка в случае, если ежемесячное пособие назначено и выплачивается заявителю в отношении других детей, заполняются следующие сведения:</w:t>
      </w:r>
    </w:p>
    <w:p w:rsidR="004252F1" w:rsidRPr="00C907D1" w:rsidRDefault="004252F1" w:rsidP="004252F1">
      <w:pPr>
        <w:pStyle w:val="ConsPlusNormal"/>
        <w:spacing w:before="240"/>
        <w:ind w:firstLine="540"/>
        <w:jc w:val="both"/>
        <w:rPr>
          <w:rFonts w:ascii="Times New Roman" w:hAnsi="Times New Roman" w:cs="Times New Roman"/>
        </w:rPr>
      </w:pPr>
      <w:proofErr w:type="gramStart"/>
      <w:r w:rsidRPr="00C907D1">
        <w:rPr>
          <w:rFonts w:ascii="Times New Roman" w:hAnsi="Times New Roman" w:cs="Times New Roman"/>
        </w:rPr>
        <w:t>в разделе 1 - фамилия, имя, отчество (при наличии), СНИЛС, сведения о документе, удостоверяющем личность (вид, дата выдачи, реквизиты), дата рождения, контактные данные (номер телефона, адрес электронной почты);</w:t>
      </w:r>
      <w:proofErr w:type="gramEnd"/>
    </w:p>
    <w:p w:rsidR="004252F1" w:rsidRPr="00C907D1" w:rsidRDefault="004252F1" w:rsidP="004252F1">
      <w:pPr>
        <w:pStyle w:val="ConsPlusNormal"/>
        <w:spacing w:before="240"/>
        <w:ind w:firstLine="540"/>
        <w:jc w:val="both"/>
        <w:rPr>
          <w:rFonts w:ascii="Times New Roman" w:hAnsi="Times New Roman" w:cs="Times New Roman"/>
        </w:rPr>
      </w:pPr>
      <w:r w:rsidRPr="00C907D1">
        <w:rPr>
          <w:rFonts w:ascii="Times New Roman" w:hAnsi="Times New Roman" w:cs="Times New Roman"/>
        </w:rPr>
        <w:t>в разделе 3 - фамилия, имя, отчество (при наличии), СНИЛС, гражданство, реквизиты записи акта о рождении, запись акта о рождении ребенка была сделана компетентным органом иностранного государства, дата рождения;</w:t>
      </w:r>
    </w:p>
    <w:p w:rsidR="004252F1" w:rsidRPr="00C907D1" w:rsidRDefault="004252F1" w:rsidP="004252F1">
      <w:pPr>
        <w:pStyle w:val="ConsPlusNormal"/>
        <w:spacing w:before="240"/>
        <w:ind w:firstLine="540"/>
        <w:jc w:val="both"/>
        <w:rPr>
          <w:rFonts w:ascii="Times New Roman" w:hAnsi="Times New Roman" w:cs="Times New Roman"/>
        </w:rPr>
      </w:pPr>
      <w:r w:rsidRPr="00C907D1">
        <w:rPr>
          <w:rFonts w:ascii="Times New Roman" w:hAnsi="Times New Roman" w:cs="Times New Roman"/>
        </w:rPr>
        <w:t>в разделе 6 - наименование кредитной организации, БИК кредитной организации, номер счета заявителя (в случае выбора кредитной организации в качестве способа доставки ежемесячного пособия) или адрес получателя (в случае выбора почтового отделения в качестве способа доставки ежемесячного пособия).</w:t>
      </w:r>
    </w:p>
    <w:p w:rsidR="004252F1" w:rsidRPr="00C907D1" w:rsidRDefault="004252F1" w:rsidP="004252F1">
      <w:pPr>
        <w:pStyle w:val="ConsPlusNormal"/>
        <w:spacing w:before="240"/>
        <w:ind w:firstLine="540"/>
        <w:jc w:val="both"/>
        <w:rPr>
          <w:rFonts w:ascii="Times New Roman" w:hAnsi="Times New Roman" w:cs="Times New Roman"/>
        </w:rPr>
      </w:pPr>
      <w:bookmarkStart w:id="13" w:name="P982"/>
      <w:bookmarkEnd w:id="13"/>
      <w:r w:rsidRPr="00C907D1">
        <w:rPr>
          <w:rFonts w:ascii="Times New Roman" w:hAnsi="Times New Roman" w:cs="Times New Roman"/>
        </w:rPr>
        <w:t>&lt;4</w:t>
      </w:r>
      <w:proofErr w:type="gramStart"/>
      <w:r w:rsidRPr="00C907D1">
        <w:rPr>
          <w:rFonts w:ascii="Times New Roman" w:hAnsi="Times New Roman" w:cs="Times New Roman"/>
        </w:rPr>
        <w:t>&gt; З</w:t>
      </w:r>
      <w:proofErr w:type="gramEnd"/>
      <w:r w:rsidRPr="00C907D1">
        <w:rPr>
          <w:rFonts w:ascii="Times New Roman" w:hAnsi="Times New Roman" w:cs="Times New Roman"/>
        </w:rPr>
        <w:t>аполняется при подаче заявления на ежемесячное пособие как беременной женщине.</w:t>
      </w:r>
    </w:p>
    <w:p w:rsidR="004252F1" w:rsidRPr="00C907D1" w:rsidRDefault="004252F1" w:rsidP="004252F1">
      <w:pPr>
        <w:pStyle w:val="ConsPlusNormal"/>
        <w:spacing w:before="240"/>
        <w:ind w:firstLine="540"/>
        <w:jc w:val="both"/>
        <w:rPr>
          <w:rFonts w:ascii="Times New Roman" w:hAnsi="Times New Roman" w:cs="Times New Roman"/>
        </w:rPr>
      </w:pPr>
      <w:bookmarkStart w:id="14" w:name="P983"/>
      <w:bookmarkEnd w:id="14"/>
      <w:r w:rsidRPr="00C907D1">
        <w:rPr>
          <w:rFonts w:ascii="Times New Roman" w:hAnsi="Times New Roman" w:cs="Times New Roman"/>
        </w:rPr>
        <w:t>&lt;5</w:t>
      </w:r>
      <w:proofErr w:type="gramStart"/>
      <w:r w:rsidRPr="00C907D1">
        <w:rPr>
          <w:rFonts w:ascii="Times New Roman" w:hAnsi="Times New Roman" w:cs="Times New Roman"/>
        </w:rPr>
        <w:t>&gt; В</w:t>
      </w:r>
      <w:proofErr w:type="gramEnd"/>
      <w:r w:rsidRPr="00C907D1">
        <w:rPr>
          <w:rFonts w:ascii="Times New Roman" w:hAnsi="Times New Roman" w:cs="Times New Roman"/>
        </w:rPr>
        <w:t xml:space="preserve">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выдавшего паспорт.</w:t>
      </w:r>
    </w:p>
    <w:p w:rsidR="004252F1" w:rsidRPr="00C907D1" w:rsidRDefault="004252F1" w:rsidP="004252F1">
      <w:pPr>
        <w:pStyle w:val="ConsPlusNormal"/>
        <w:spacing w:before="240"/>
        <w:ind w:firstLine="540"/>
        <w:jc w:val="both"/>
        <w:rPr>
          <w:rFonts w:ascii="Times New Roman" w:hAnsi="Times New Roman" w:cs="Times New Roman"/>
        </w:rPr>
      </w:pPr>
      <w:r w:rsidRPr="00C907D1">
        <w:rPr>
          <w:rFonts w:ascii="Times New Roman" w:hAnsi="Times New Roman" w:cs="Times New Roman"/>
        </w:rPr>
        <w:t xml:space="preserve">В случае указания в качестве документа, удостоверяющего личность, свидетельства о рождении указываются реквизиты записи акта о рождении - номер записи акта, дата составления </w:t>
      </w:r>
      <w:r w:rsidRPr="00C907D1">
        <w:rPr>
          <w:rFonts w:ascii="Times New Roman" w:hAnsi="Times New Roman" w:cs="Times New Roman"/>
        </w:rPr>
        <w:lastRenderedPageBreak/>
        <w:t>записи акта и наименование органа, которым произведена государственная регистрация акта гражданского состояния.</w:t>
      </w:r>
    </w:p>
    <w:p w:rsidR="004252F1" w:rsidRPr="00C907D1" w:rsidRDefault="004252F1" w:rsidP="004252F1">
      <w:pPr>
        <w:pStyle w:val="ConsPlusNormal"/>
        <w:spacing w:before="240"/>
        <w:ind w:firstLine="540"/>
        <w:jc w:val="both"/>
        <w:rPr>
          <w:rFonts w:ascii="Times New Roman" w:hAnsi="Times New Roman" w:cs="Times New Roman"/>
        </w:rPr>
      </w:pPr>
      <w:bookmarkStart w:id="15" w:name="P985"/>
      <w:bookmarkEnd w:id="15"/>
      <w:r>
        <w:t>&lt;</w:t>
      </w:r>
      <w:r w:rsidRPr="00C907D1">
        <w:rPr>
          <w:rFonts w:ascii="Times New Roman" w:hAnsi="Times New Roman" w:cs="Times New Roman"/>
        </w:rPr>
        <w:t>6</w:t>
      </w:r>
      <w:proofErr w:type="gramStart"/>
      <w:r w:rsidRPr="00C907D1">
        <w:rPr>
          <w:rFonts w:ascii="Times New Roman" w:hAnsi="Times New Roman" w:cs="Times New Roman"/>
        </w:rPr>
        <w:t>&gt; У</w:t>
      </w:r>
      <w:proofErr w:type="gramEnd"/>
      <w:r w:rsidRPr="00C907D1">
        <w:rPr>
          <w:rFonts w:ascii="Times New Roman" w:hAnsi="Times New Roman" w:cs="Times New Roman"/>
        </w:rPr>
        <w:t>казывается адрес места жительства (пребывания). В случае отсутствия подтвержденного места жительства (пребывания) заявление может быть подано по месту фактического проживания.</w:t>
      </w:r>
    </w:p>
    <w:p w:rsidR="004252F1" w:rsidRPr="00C907D1" w:rsidRDefault="004252F1" w:rsidP="004252F1">
      <w:pPr>
        <w:pStyle w:val="ConsPlusNormal"/>
        <w:spacing w:before="240"/>
        <w:ind w:firstLine="540"/>
        <w:jc w:val="both"/>
        <w:rPr>
          <w:rFonts w:ascii="Times New Roman" w:hAnsi="Times New Roman" w:cs="Times New Roman"/>
        </w:rPr>
      </w:pPr>
      <w:bookmarkStart w:id="16" w:name="P987"/>
      <w:bookmarkEnd w:id="16"/>
      <w:r w:rsidRPr="00C907D1">
        <w:rPr>
          <w:rFonts w:ascii="Times New Roman" w:hAnsi="Times New Roman" w:cs="Times New Roman"/>
        </w:rPr>
        <w:t>&lt;7</w:t>
      </w:r>
      <w:proofErr w:type="gramStart"/>
      <w:r w:rsidRPr="00C907D1">
        <w:rPr>
          <w:rFonts w:ascii="Times New Roman" w:hAnsi="Times New Roman" w:cs="Times New Roman"/>
        </w:rPr>
        <w:t>&gt; У</w:t>
      </w:r>
      <w:proofErr w:type="gramEnd"/>
      <w:r w:rsidRPr="00C907D1">
        <w:rPr>
          <w:rFonts w:ascii="Times New Roman" w:hAnsi="Times New Roman" w:cs="Times New Roman"/>
        </w:rPr>
        <w:t xml:space="preserve">казываются реквизиты записи акта о заключении брака в случае, если заявитель указал в </w:t>
      </w:r>
      <w:hyperlink w:anchor="P755" w:tooltip="Семейное положение (в браке не состоял (не состояла), состою в браке, разведен (разведена), вдовец (вдова)">
        <w:r w:rsidRPr="00C907D1">
          <w:rPr>
            <w:rFonts w:ascii="Times New Roman" w:hAnsi="Times New Roman" w:cs="Times New Roman"/>
            <w:color w:val="0000FF"/>
          </w:rPr>
          <w:t>графе</w:t>
        </w:r>
      </w:hyperlink>
      <w:r w:rsidRPr="00C907D1">
        <w:rPr>
          <w:rFonts w:ascii="Times New Roman" w:hAnsi="Times New Roman" w:cs="Times New Roman"/>
        </w:rPr>
        <w:t xml:space="preserve"> "Семейное положение" статус "состою в браке", "вдовец (вдова)". Указываются реквизиты записи акта о расторжении брака в случае, если заявитель указал в </w:t>
      </w:r>
      <w:hyperlink w:anchor="P755" w:tooltip="Семейное положение (в браке не состоял (не состояла), состою в браке, разведен (разведена), вдовец (вдова)">
        <w:r w:rsidRPr="00C907D1">
          <w:rPr>
            <w:rFonts w:ascii="Times New Roman" w:hAnsi="Times New Roman" w:cs="Times New Roman"/>
            <w:color w:val="0000FF"/>
          </w:rPr>
          <w:t>графе</w:t>
        </w:r>
      </w:hyperlink>
      <w:r w:rsidRPr="00C907D1">
        <w:rPr>
          <w:rFonts w:ascii="Times New Roman" w:hAnsi="Times New Roman" w:cs="Times New Roman"/>
        </w:rPr>
        <w:t xml:space="preserve"> "Семейное положение" статус "разведен (</w:t>
      </w:r>
      <w:proofErr w:type="gramStart"/>
      <w:r w:rsidRPr="00C907D1">
        <w:rPr>
          <w:rFonts w:ascii="Times New Roman" w:hAnsi="Times New Roman" w:cs="Times New Roman"/>
        </w:rPr>
        <w:t>разведена</w:t>
      </w:r>
      <w:proofErr w:type="gramEnd"/>
      <w:r w:rsidRPr="00C907D1">
        <w:rPr>
          <w:rFonts w:ascii="Times New Roman" w:hAnsi="Times New Roman" w:cs="Times New Roman"/>
        </w:rPr>
        <w:t>)".</w:t>
      </w:r>
    </w:p>
    <w:p w:rsidR="004252F1" w:rsidRPr="00C907D1" w:rsidRDefault="004252F1" w:rsidP="004252F1">
      <w:pPr>
        <w:pStyle w:val="ConsPlusNormal"/>
        <w:spacing w:before="240"/>
        <w:ind w:firstLine="540"/>
        <w:jc w:val="both"/>
        <w:rPr>
          <w:rFonts w:ascii="Times New Roman" w:hAnsi="Times New Roman" w:cs="Times New Roman"/>
        </w:rPr>
      </w:pPr>
      <w:bookmarkStart w:id="17" w:name="P988"/>
      <w:bookmarkEnd w:id="17"/>
      <w:r w:rsidRPr="00C907D1">
        <w:rPr>
          <w:rFonts w:ascii="Times New Roman" w:hAnsi="Times New Roman" w:cs="Times New Roman"/>
        </w:rPr>
        <w:t>&lt;8</w:t>
      </w:r>
      <w:proofErr w:type="gramStart"/>
      <w:r w:rsidRPr="00C907D1">
        <w:rPr>
          <w:rFonts w:ascii="Times New Roman" w:hAnsi="Times New Roman" w:cs="Times New Roman"/>
        </w:rPr>
        <w:t>&gt; У</w:t>
      </w:r>
      <w:proofErr w:type="gramEnd"/>
      <w:r w:rsidRPr="00C907D1">
        <w:rPr>
          <w:rFonts w:ascii="Times New Roman" w:hAnsi="Times New Roman" w:cs="Times New Roman"/>
        </w:rPr>
        <w:t xml:space="preserve">казываются в случае, если заявитель указал в </w:t>
      </w:r>
      <w:hyperlink w:anchor="P755" w:tooltip="Семейное положение (в браке не состоял (не состояла), состою в браке, разведен (разведена), вдовец (вдова)">
        <w:r w:rsidRPr="00C907D1">
          <w:rPr>
            <w:rFonts w:ascii="Times New Roman" w:hAnsi="Times New Roman" w:cs="Times New Roman"/>
            <w:color w:val="0000FF"/>
          </w:rPr>
          <w:t>графе</w:t>
        </w:r>
      </w:hyperlink>
      <w:r w:rsidRPr="00C907D1">
        <w:rPr>
          <w:rFonts w:ascii="Times New Roman" w:hAnsi="Times New Roman" w:cs="Times New Roman"/>
        </w:rPr>
        <w:t xml:space="preserve"> "Семейное положение" статус "вдовец (вдова)".</w:t>
      </w:r>
    </w:p>
    <w:p w:rsidR="004252F1" w:rsidRPr="00C907D1" w:rsidRDefault="004252F1" w:rsidP="004252F1">
      <w:pPr>
        <w:pStyle w:val="ConsPlusNormal"/>
        <w:spacing w:before="240"/>
        <w:ind w:firstLine="540"/>
        <w:jc w:val="both"/>
        <w:rPr>
          <w:rFonts w:ascii="Times New Roman" w:hAnsi="Times New Roman" w:cs="Times New Roman"/>
        </w:rPr>
      </w:pPr>
      <w:bookmarkStart w:id="18" w:name="P989"/>
      <w:bookmarkEnd w:id="18"/>
      <w:r w:rsidRPr="00C907D1">
        <w:rPr>
          <w:rFonts w:ascii="Times New Roman" w:hAnsi="Times New Roman" w:cs="Times New Roman"/>
        </w:rPr>
        <w:t>&lt;9</w:t>
      </w:r>
      <w:proofErr w:type="gramStart"/>
      <w:r w:rsidRPr="00C907D1">
        <w:rPr>
          <w:rFonts w:ascii="Times New Roman" w:hAnsi="Times New Roman" w:cs="Times New Roman"/>
        </w:rPr>
        <w:t>&gt; У</w:t>
      </w:r>
      <w:proofErr w:type="gramEnd"/>
      <w:r w:rsidRPr="00C907D1">
        <w:rPr>
          <w:rFonts w:ascii="Times New Roman" w:hAnsi="Times New Roman" w:cs="Times New Roman"/>
        </w:rPr>
        <w:t>казывается в случае, если заявитель и (или) его супруг являются военнослужащими, гражданами, пребывающими в добровольческих формированиях,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Президента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4252F1" w:rsidRPr="00C907D1" w:rsidRDefault="004252F1" w:rsidP="004252F1">
      <w:pPr>
        <w:pStyle w:val="ConsPlusNormal"/>
        <w:spacing w:before="240"/>
        <w:ind w:firstLine="540"/>
        <w:jc w:val="both"/>
        <w:rPr>
          <w:rFonts w:ascii="Times New Roman" w:hAnsi="Times New Roman" w:cs="Times New Roman"/>
        </w:rPr>
      </w:pPr>
      <w:bookmarkStart w:id="19" w:name="P990"/>
      <w:bookmarkEnd w:id="19"/>
      <w:r w:rsidRPr="00C907D1">
        <w:rPr>
          <w:rFonts w:ascii="Times New Roman" w:hAnsi="Times New Roman" w:cs="Times New Roman"/>
        </w:rPr>
        <w:t>&lt;10</w:t>
      </w:r>
      <w:proofErr w:type="gramStart"/>
      <w:r w:rsidRPr="00C907D1">
        <w:rPr>
          <w:rFonts w:ascii="Times New Roman" w:hAnsi="Times New Roman" w:cs="Times New Roman"/>
        </w:rPr>
        <w:t>&gt; У</w:t>
      </w:r>
      <w:proofErr w:type="gramEnd"/>
      <w:r w:rsidRPr="00C907D1">
        <w:rPr>
          <w:rFonts w:ascii="Times New Roman" w:hAnsi="Times New Roman" w:cs="Times New Roman"/>
        </w:rPr>
        <w:t>казывается в случае, если заявитель и (или) его супруг являются военнослужащими, гражданами, пребывающими в добровольческих формированиях,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rsidR="004252F1" w:rsidRPr="00C907D1" w:rsidRDefault="004252F1" w:rsidP="004252F1">
      <w:pPr>
        <w:pStyle w:val="ConsPlusNormal"/>
        <w:spacing w:before="240"/>
        <w:ind w:firstLine="540"/>
        <w:jc w:val="both"/>
        <w:rPr>
          <w:rFonts w:ascii="Times New Roman" w:hAnsi="Times New Roman" w:cs="Times New Roman"/>
        </w:rPr>
      </w:pPr>
      <w:r w:rsidRPr="00C907D1">
        <w:rPr>
          <w:rFonts w:ascii="Times New Roman" w:hAnsi="Times New Roman" w:cs="Times New Roman"/>
        </w:rPr>
        <w:t>&lt;11&gt; Сноска исключена.</w:t>
      </w:r>
    </w:p>
    <w:p w:rsidR="004252F1" w:rsidRPr="00C907D1" w:rsidRDefault="004252F1" w:rsidP="004252F1">
      <w:pPr>
        <w:pStyle w:val="ConsPlusNormal"/>
        <w:spacing w:before="240"/>
        <w:ind w:firstLine="540"/>
        <w:jc w:val="both"/>
        <w:rPr>
          <w:rFonts w:ascii="Times New Roman" w:hAnsi="Times New Roman" w:cs="Times New Roman"/>
        </w:rPr>
      </w:pPr>
      <w:bookmarkStart w:id="20" w:name="P992"/>
      <w:bookmarkEnd w:id="20"/>
      <w:r w:rsidRPr="00C907D1">
        <w:rPr>
          <w:rFonts w:ascii="Times New Roman" w:hAnsi="Times New Roman" w:cs="Times New Roman"/>
        </w:rPr>
        <w:t>&lt;12</w:t>
      </w:r>
      <w:proofErr w:type="gramStart"/>
      <w:r w:rsidRPr="00C907D1">
        <w:rPr>
          <w:rFonts w:ascii="Times New Roman" w:hAnsi="Times New Roman" w:cs="Times New Roman"/>
        </w:rPr>
        <w:t>&gt; З</w:t>
      </w:r>
      <w:proofErr w:type="gramEnd"/>
      <w:r w:rsidRPr="00C907D1">
        <w:rPr>
          <w:rFonts w:ascii="Times New Roman" w:hAnsi="Times New Roman" w:cs="Times New Roman"/>
        </w:rPr>
        <w:t>аполняется для лиц женского пола. Для заявителя заполняется при подаче заявления на ежемесячное пособие одним из родителей или иным законным представителем ребенка в возрасте до 17 лет.</w:t>
      </w:r>
    </w:p>
    <w:p w:rsidR="004252F1" w:rsidRPr="00C907D1" w:rsidRDefault="004252F1" w:rsidP="004252F1">
      <w:pPr>
        <w:pStyle w:val="ConsPlusNormal"/>
        <w:spacing w:before="240"/>
        <w:ind w:firstLine="540"/>
        <w:jc w:val="both"/>
        <w:rPr>
          <w:rFonts w:ascii="Times New Roman" w:hAnsi="Times New Roman" w:cs="Times New Roman"/>
        </w:rPr>
      </w:pPr>
      <w:bookmarkStart w:id="21" w:name="P993"/>
      <w:bookmarkEnd w:id="21"/>
      <w:r w:rsidRPr="00C907D1">
        <w:rPr>
          <w:rFonts w:ascii="Times New Roman" w:hAnsi="Times New Roman" w:cs="Times New Roman"/>
        </w:rPr>
        <w:t>&lt;13</w:t>
      </w:r>
      <w:proofErr w:type="gramStart"/>
      <w:r w:rsidRPr="00C907D1">
        <w:rPr>
          <w:rFonts w:ascii="Times New Roman" w:hAnsi="Times New Roman" w:cs="Times New Roman"/>
        </w:rPr>
        <w:t>&gt; З</w:t>
      </w:r>
      <w:proofErr w:type="gramEnd"/>
      <w:r w:rsidRPr="00C907D1">
        <w:rPr>
          <w:rFonts w:ascii="Times New Roman" w:hAnsi="Times New Roman" w:cs="Times New Roman"/>
        </w:rPr>
        <w:t xml:space="preserve">аполняется в случае, если заявитель указал в </w:t>
      </w:r>
      <w:hyperlink w:anchor="P755" w:tooltip="Семейное положение (в браке не состоял (не состояла), состою в браке, разведен (разведена), вдовец (вдова)">
        <w:r w:rsidRPr="00C907D1">
          <w:rPr>
            <w:rFonts w:ascii="Times New Roman" w:hAnsi="Times New Roman" w:cs="Times New Roman"/>
            <w:color w:val="0000FF"/>
          </w:rPr>
          <w:t>графе</w:t>
        </w:r>
      </w:hyperlink>
      <w:r w:rsidRPr="00C907D1">
        <w:rPr>
          <w:rFonts w:ascii="Times New Roman" w:hAnsi="Times New Roman" w:cs="Times New Roman"/>
        </w:rPr>
        <w:t xml:space="preserve"> "Семейное положение" статус "состою в браке".</w:t>
      </w:r>
    </w:p>
    <w:p w:rsidR="004252F1" w:rsidRPr="00C907D1" w:rsidRDefault="004252F1" w:rsidP="004252F1">
      <w:pPr>
        <w:pStyle w:val="ConsPlusNormal"/>
        <w:spacing w:before="240"/>
        <w:ind w:firstLine="540"/>
        <w:jc w:val="both"/>
        <w:rPr>
          <w:rFonts w:ascii="Times New Roman" w:hAnsi="Times New Roman" w:cs="Times New Roman"/>
        </w:rPr>
      </w:pPr>
      <w:bookmarkStart w:id="22" w:name="P994"/>
      <w:bookmarkEnd w:id="22"/>
      <w:r w:rsidRPr="00C907D1">
        <w:rPr>
          <w:rFonts w:ascii="Times New Roman" w:hAnsi="Times New Roman" w:cs="Times New Roman"/>
        </w:rPr>
        <w:t>&lt;14</w:t>
      </w:r>
      <w:proofErr w:type="gramStart"/>
      <w:r w:rsidRPr="00C907D1">
        <w:rPr>
          <w:rFonts w:ascii="Times New Roman" w:hAnsi="Times New Roman" w:cs="Times New Roman"/>
        </w:rPr>
        <w:t>&gt; З</w:t>
      </w:r>
      <w:proofErr w:type="gramEnd"/>
      <w:r w:rsidRPr="00C907D1">
        <w:rPr>
          <w:rFonts w:ascii="Times New Roman" w:hAnsi="Times New Roman" w:cs="Times New Roman"/>
        </w:rPr>
        <w:t>аполняется на каждого ребенка, входящего в состав семьи, в отдельности (при наличии таких детей).</w:t>
      </w:r>
    </w:p>
    <w:p w:rsidR="004252F1" w:rsidRDefault="004252F1" w:rsidP="004252F1">
      <w:pPr>
        <w:pStyle w:val="ConsPlusNormal"/>
        <w:spacing w:before="240"/>
        <w:ind w:firstLine="540"/>
        <w:jc w:val="both"/>
      </w:pPr>
      <w:bookmarkStart w:id="23" w:name="P995"/>
      <w:bookmarkEnd w:id="23"/>
      <w:r w:rsidRPr="00C907D1">
        <w:rPr>
          <w:rFonts w:ascii="Times New Roman" w:hAnsi="Times New Roman" w:cs="Times New Roman"/>
        </w:rPr>
        <w:t>&lt;15</w:t>
      </w:r>
      <w:proofErr w:type="gramStart"/>
      <w:r w:rsidRPr="00C907D1">
        <w:rPr>
          <w:rFonts w:ascii="Times New Roman" w:hAnsi="Times New Roman" w:cs="Times New Roman"/>
        </w:rPr>
        <w:t>&gt; З</w:t>
      </w:r>
      <w:proofErr w:type="gramEnd"/>
      <w:r w:rsidRPr="00C907D1">
        <w:rPr>
          <w:rFonts w:ascii="Times New Roman" w:hAnsi="Times New Roman" w:cs="Times New Roman"/>
        </w:rPr>
        <w:t xml:space="preserve">аполняется, если в </w:t>
      </w:r>
      <w:hyperlink w:anchor="P878" w:tooltip="Заявитель является для ребенка">
        <w:r w:rsidRPr="00C907D1">
          <w:rPr>
            <w:rFonts w:ascii="Times New Roman" w:hAnsi="Times New Roman" w:cs="Times New Roman"/>
            <w:color w:val="0000FF"/>
          </w:rPr>
          <w:t>графе</w:t>
        </w:r>
      </w:hyperlink>
      <w:r w:rsidRPr="00C907D1">
        <w:rPr>
          <w:rFonts w:ascii="Times New Roman" w:hAnsi="Times New Roman" w:cs="Times New Roman"/>
        </w:rPr>
        <w:t xml:space="preserve"> "Заявитель является для ребенка" статус "иной законный</w:t>
      </w:r>
      <w:r>
        <w:t xml:space="preserve"> представитель".</w:t>
      </w:r>
    </w:p>
    <w:p w:rsidR="004252F1" w:rsidRPr="00FD6DE6" w:rsidRDefault="004252F1" w:rsidP="004252F1">
      <w:pPr>
        <w:pStyle w:val="ConsPlusNormal"/>
        <w:spacing w:before="240"/>
        <w:ind w:firstLine="540"/>
        <w:jc w:val="both"/>
        <w:rPr>
          <w:rFonts w:ascii="Times New Roman" w:hAnsi="Times New Roman" w:cs="Times New Roman"/>
        </w:rPr>
      </w:pPr>
      <w:bookmarkStart w:id="24" w:name="P996"/>
      <w:bookmarkEnd w:id="24"/>
      <w:r w:rsidRPr="00FD6DE6">
        <w:rPr>
          <w:rFonts w:ascii="Times New Roman" w:hAnsi="Times New Roman" w:cs="Times New Roman"/>
        </w:rPr>
        <w:t>&lt;16</w:t>
      </w:r>
      <w:proofErr w:type="gramStart"/>
      <w:r w:rsidRPr="00FD6DE6">
        <w:rPr>
          <w:rFonts w:ascii="Times New Roman" w:hAnsi="Times New Roman" w:cs="Times New Roman"/>
        </w:rPr>
        <w:t>&gt; З</w:t>
      </w:r>
      <w:proofErr w:type="gramEnd"/>
      <w:r w:rsidRPr="00FD6DE6">
        <w:rPr>
          <w:rFonts w:ascii="Times New Roman" w:hAnsi="Times New Roman" w:cs="Times New Roman"/>
        </w:rPr>
        <w:t>аполняется при подаче заявления на ежемесячное пособие одним из родителей или иным законным представителем ребенка в возрасте до 17 лет.</w:t>
      </w:r>
    </w:p>
    <w:p w:rsidR="004252F1" w:rsidRPr="00FD6DE6" w:rsidRDefault="004252F1" w:rsidP="004252F1">
      <w:pPr>
        <w:pStyle w:val="ConsPlusNormal"/>
        <w:spacing w:before="240"/>
        <w:ind w:firstLine="540"/>
        <w:jc w:val="both"/>
        <w:rPr>
          <w:rFonts w:ascii="Times New Roman" w:hAnsi="Times New Roman" w:cs="Times New Roman"/>
        </w:rPr>
      </w:pPr>
      <w:bookmarkStart w:id="25" w:name="P997"/>
      <w:bookmarkEnd w:id="25"/>
      <w:r w:rsidRPr="00FD6DE6">
        <w:rPr>
          <w:rFonts w:ascii="Times New Roman" w:hAnsi="Times New Roman" w:cs="Times New Roman"/>
        </w:rPr>
        <w:t>&lt;17</w:t>
      </w:r>
      <w:proofErr w:type="gramStart"/>
      <w:r w:rsidRPr="00FD6DE6">
        <w:rPr>
          <w:rFonts w:ascii="Times New Roman" w:hAnsi="Times New Roman" w:cs="Times New Roman"/>
        </w:rPr>
        <w:t>&gt; З</w:t>
      </w:r>
      <w:proofErr w:type="gramEnd"/>
      <w:r w:rsidRPr="00FD6DE6">
        <w:rPr>
          <w:rFonts w:ascii="Times New Roman" w:hAnsi="Times New Roman" w:cs="Times New Roman"/>
        </w:rPr>
        <w:t>аполняется в случае, если ребенок старше 18 лет.</w:t>
      </w:r>
    </w:p>
    <w:p w:rsidR="004252F1" w:rsidRPr="00FD6DE6" w:rsidRDefault="004252F1" w:rsidP="004252F1">
      <w:pPr>
        <w:pStyle w:val="ConsPlusNormal"/>
        <w:spacing w:before="240"/>
        <w:ind w:firstLine="540"/>
        <w:jc w:val="both"/>
        <w:rPr>
          <w:rFonts w:ascii="Times New Roman" w:hAnsi="Times New Roman" w:cs="Times New Roman"/>
        </w:rPr>
      </w:pPr>
      <w:bookmarkStart w:id="26" w:name="P998"/>
      <w:bookmarkEnd w:id="26"/>
      <w:r w:rsidRPr="00FD6DE6">
        <w:rPr>
          <w:rFonts w:ascii="Times New Roman" w:hAnsi="Times New Roman" w:cs="Times New Roman"/>
        </w:rPr>
        <w:t>&lt;18</w:t>
      </w:r>
      <w:proofErr w:type="gramStart"/>
      <w:r w:rsidRPr="00FD6DE6">
        <w:rPr>
          <w:rFonts w:ascii="Times New Roman" w:hAnsi="Times New Roman" w:cs="Times New Roman"/>
        </w:rPr>
        <w:t>&gt; З</w:t>
      </w:r>
      <w:proofErr w:type="gramEnd"/>
      <w:r w:rsidRPr="00FD6DE6">
        <w:rPr>
          <w:rFonts w:ascii="Times New Roman" w:hAnsi="Times New Roman" w:cs="Times New Roman"/>
        </w:rPr>
        <w:t>аполняется в случае, если ребенок старше 14 лет.</w:t>
      </w:r>
    </w:p>
    <w:p w:rsidR="004252F1" w:rsidRPr="00FD6DE6" w:rsidRDefault="004252F1" w:rsidP="004252F1">
      <w:pPr>
        <w:pStyle w:val="ConsPlusNormal"/>
        <w:spacing w:before="240"/>
        <w:ind w:firstLine="540"/>
        <w:jc w:val="both"/>
        <w:rPr>
          <w:rFonts w:ascii="Times New Roman" w:hAnsi="Times New Roman" w:cs="Times New Roman"/>
        </w:rPr>
      </w:pPr>
      <w:bookmarkStart w:id="27" w:name="P999"/>
      <w:bookmarkEnd w:id="27"/>
      <w:r w:rsidRPr="00FD6DE6">
        <w:rPr>
          <w:rFonts w:ascii="Times New Roman" w:hAnsi="Times New Roman" w:cs="Times New Roman"/>
        </w:rPr>
        <w:t xml:space="preserve">&lt;18(1)&gt; Заполняется в случае, если заявитель указал статус "да" в </w:t>
      </w:r>
      <w:hyperlink w:anchor="P901" w:tooltip="Получал трудовые доходы и (и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 в период, за который рассчитывается среднедушевой доход семьи &lt;18&gt;">
        <w:r w:rsidRPr="00FD6DE6">
          <w:rPr>
            <w:rFonts w:ascii="Times New Roman" w:hAnsi="Times New Roman" w:cs="Times New Roman"/>
            <w:color w:val="0000FF"/>
          </w:rPr>
          <w:t>графе</w:t>
        </w:r>
      </w:hyperlink>
      <w:r w:rsidRPr="00FD6DE6">
        <w:rPr>
          <w:rFonts w:ascii="Times New Roman" w:hAnsi="Times New Roman" w:cs="Times New Roman"/>
        </w:rPr>
        <w:t xml:space="preserve"> "Получал трудовые доходы и (или)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 в период, за который рассчитывается среднедушевой доход семьи" подраздела "Дополнительные сведения" раздела 3.</w:t>
      </w:r>
    </w:p>
    <w:p w:rsidR="004252F1" w:rsidRPr="00FD6DE6" w:rsidRDefault="004252F1" w:rsidP="004252F1">
      <w:pPr>
        <w:pStyle w:val="ConsPlusNormal"/>
        <w:spacing w:before="240"/>
        <w:ind w:firstLine="540"/>
        <w:jc w:val="both"/>
        <w:rPr>
          <w:rFonts w:ascii="Times New Roman" w:hAnsi="Times New Roman" w:cs="Times New Roman"/>
        </w:rPr>
      </w:pPr>
      <w:bookmarkStart w:id="28" w:name="P1000"/>
      <w:bookmarkEnd w:id="28"/>
      <w:proofErr w:type="gramStart"/>
      <w:r w:rsidRPr="00FD6DE6">
        <w:rPr>
          <w:rFonts w:ascii="Times New Roman" w:hAnsi="Times New Roman" w:cs="Times New Roman"/>
        </w:rPr>
        <w:lastRenderedPageBreak/>
        <w:t xml:space="preserve">&lt;18(2)&gt; Заполняется в случае, если заявитель указал статус "разведен (разведена)" в </w:t>
      </w:r>
      <w:hyperlink w:anchor="P755" w:tooltip="Семейное положение (в браке не состоял (не состояла), состою в браке, разведен (разведена), вдовец (вдова)">
        <w:r w:rsidRPr="00FD6DE6">
          <w:rPr>
            <w:rFonts w:ascii="Times New Roman" w:hAnsi="Times New Roman" w:cs="Times New Roman"/>
            <w:color w:val="0000FF"/>
          </w:rPr>
          <w:t>графе</w:t>
        </w:r>
      </w:hyperlink>
      <w:r w:rsidRPr="00FD6DE6">
        <w:rPr>
          <w:rFonts w:ascii="Times New Roman" w:hAnsi="Times New Roman" w:cs="Times New Roman"/>
        </w:rPr>
        <w:t xml:space="preserve"> "Семейное положение (в браке не состоял (не состояла), состою в браке, разведен (разведена), вдовец (вдова)" подраздела "Основные сведения" раздела 1.</w:t>
      </w:r>
      <w:proofErr w:type="gramEnd"/>
    </w:p>
    <w:p w:rsidR="004252F1" w:rsidRPr="00FD6DE6" w:rsidRDefault="004252F1" w:rsidP="004252F1">
      <w:pPr>
        <w:pStyle w:val="ConsPlusNormal"/>
        <w:spacing w:before="240"/>
        <w:ind w:firstLine="540"/>
        <w:jc w:val="both"/>
        <w:rPr>
          <w:rFonts w:ascii="Times New Roman" w:hAnsi="Times New Roman" w:cs="Times New Roman"/>
        </w:rPr>
      </w:pPr>
      <w:bookmarkStart w:id="29" w:name="P1001"/>
      <w:bookmarkEnd w:id="29"/>
      <w:r w:rsidRPr="00FD6DE6">
        <w:rPr>
          <w:rFonts w:ascii="Times New Roman" w:hAnsi="Times New Roman" w:cs="Times New Roman"/>
        </w:rPr>
        <w:t xml:space="preserve">&lt;18(3)&gt; В случае </w:t>
      </w:r>
      <w:proofErr w:type="spellStart"/>
      <w:r w:rsidRPr="00FD6DE6">
        <w:rPr>
          <w:rFonts w:ascii="Times New Roman" w:hAnsi="Times New Roman" w:cs="Times New Roman"/>
        </w:rPr>
        <w:t>непоступления</w:t>
      </w:r>
      <w:proofErr w:type="spellEnd"/>
      <w:r w:rsidRPr="00FD6DE6">
        <w:rPr>
          <w:rFonts w:ascii="Times New Roman" w:hAnsi="Times New Roman" w:cs="Times New Roman"/>
        </w:rPr>
        <w:t xml:space="preserve"> сведений о судебном решении или судебном приказе в рамках межведомственного взаимодействия заявителю необходимо представить в территориальный орган Фонда пенсионного и социального страхования Российской Федерации судебное решение или судебный приказ самостоятельно в течение 5 рабочих дней со дня получения соответствующего уведомления.</w:t>
      </w:r>
    </w:p>
    <w:p w:rsidR="004252F1" w:rsidRPr="00FD6DE6" w:rsidRDefault="004252F1" w:rsidP="004252F1">
      <w:pPr>
        <w:pStyle w:val="ConsPlusNormal"/>
        <w:spacing w:before="240"/>
        <w:ind w:firstLine="540"/>
        <w:jc w:val="both"/>
        <w:rPr>
          <w:rFonts w:ascii="Times New Roman" w:hAnsi="Times New Roman" w:cs="Times New Roman"/>
        </w:rPr>
      </w:pPr>
      <w:bookmarkStart w:id="30" w:name="P1002"/>
      <w:bookmarkEnd w:id="30"/>
      <w:proofErr w:type="gramStart"/>
      <w:r w:rsidRPr="00FD6DE6">
        <w:rPr>
          <w:rFonts w:ascii="Times New Roman" w:hAnsi="Times New Roman" w:cs="Times New Roman"/>
        </w:rPr>
        <w:t xml:space="preserve">&lt;18(4)&gt; Указывается совокупная сумма полученных на ребенка (детей) алиментов заявителем и (или) членами семьи за период, за который рассчитывается среднедушевой доход семьи (заполняется в случае, если заявитель указал статус, отличный от статуса "разведен (разведена)", в </w:t>
      </w:r>
      <w:hyperlink w:anchor="P755" w:tooltip="Семейное положение (в браке не состоял (не состояла), состою в браке, разведен (разведена), вдовец (вдова)">
        <w:r w:rsidRPr="00FD6DE6">
          <w:rPr>
            <w:rFonts w:ascii="Times New Roman" w:hAnsi="Times New Roman" w:cs="Times New Roman"/>
            <w:color w:val="0000FF"/>
          </w:rPr>
          <w:t>графе</w:t>
        </w:r>
      </w:hyperlink>
      <w:r w:rsidRPr="00FD6DE6">
        <w:rPr>
          <w:rFonts w:ascii="Times New Roman" w:hAnsi="Times New Roman" w:cs="Times New Roman"/>
        </w:rPr>
        <w:t xml:space="preserve"> "Семейное положение (в браке не состоял (не состояла), состою в браке, разведен (разведена), вдовец (вдова)" подраздела "Основные сведения" раздела 1, а также если</w:t>
      </w:r>
      <w:proofErr w:type="gramEnd"/>
      <w:r w:rsidRPr="00FD6DE6">
        <w:rPr>
          <w:rFonts w:ascii="Times New Roman" w:hAnsi="Times New Roman" w:cs="Times New Roman"/>
        </w:rPr>
        <w:t xml:space="preserve"> заявитель указал в </w:t>
      </w:r>
      <w:hyperlink w:anchor="P909" w:tooltip="Я и (или) член моей семьи получаю алименты &lt;18(2)&gt;:">
        <w:r w:rsidRPr="00FD6DE6">
          <w:rPr>
            <w:rFonts w:ascii="Times New Roman" w:hAnsi="Times New Roman" w:cs="Times New Roman"/>
            <w:color w:val="0000FF"/>
          </w:rPr>
          <w:t>графе</w:t>
        </w:r>
      </w:hyperlink>
      <w:r w:rsidRPr="00FD6DE6">
        <w:rPr>
          <w:rFonts w:ascii="Times New Roman" w:hAnsi="Times New Roman" w:cs="Times New Roman"/>
        </w:rPr>
        <w:t xml:space="preserve"> "Я и (или) член моей семьи получаю алименты" статус "на основании судебного решения или судебного приказа", "на основании нотариально удостоверенного соглашения об уплате алиментов" или "без судебного решения или судебного приказа, нотариально удостоверенного соглашения об уплате алиментов или возбужденного исполнительного производства в ФССП России").</w:t>
      </w:r>
    </w:p>
    <w:p w:rsidR="004252F1" w:rsidRPr="00FD6DE6" w:rsidRDefault="004252F1" w:rsidP="004252F1">
      <w:pPr>
        <w:pStyle w:val="ConsPlusNormal"/>
        <w:spacing w:before="240"/>
        <w:ind w:firstLine="540"/>
        <w:jc w:val="both"/>
        <w:rPr>
          <w:rFonts w:ascii="Times New Roman" w:hAnsi="Times New Roman" w:cs="Times New Roman"/>
        </w:rPr>
      </w:pPr>
      <w:bookmarkStart w:id="31" w:name="P1003"/>
      <w:bookmarkEnd w:id="31"/>
      <w:proofErr w:type="gramStart"/>
      <w:r w:rsidRPr="00FD6DE6">
        <w:rPr>
          <w:rFonts w:ascii="Times New Roman" w:hAnsi="Times New Roman" w:cs="Times New Roman"/>
        </w:rPr>
        <w:t xml:space="preserve">&lt;18(5)&gt; Заполняется в случае, если заявитель указал в </w:t>
      </w:r>
      <w:hyperlink w:anchor="P909" w:tooltip="Я и (или) член моей семьи получаю алименты &lt;18(2)&gt;:">
        <w:r w:rsidRPr="00FD6DE6">
          <w:rPr>
            <w:rFonts w:ascii="Times New Roman" w:hAnsi="Times New Roman" w:cs="Times New Roman"/>
            <w:color w:val="0000FF"/>
          </w:rPr>
          <w:t>графе</w:t>
        </w:r>
      </w:hyperlink>
      <w:r w:rsidRPr="00FD6DE6">
        <w:rPr>
          <w:rFonts w:ascii="Times New Roman" w:hAnsi="Times New Roman" w:cs="Times New Roman"/>
        </w:rPr>
        <w:t xml:space="preserve"> "Я и (или) член моей семьи получаю алименты" статус "на основании возбужденного исполнительного производства в ФССП России" и в случае, если заявитель указал статус "разведен (разведена)" в </w:t>
      </w:r>
      <w:hyperlink w:anchor="P755" w:tooltip="Семейное положение (в браке не состоял (не состояла), состою в браке, разведен (разведена), вдовец (вдова)">
        <w:r w:rsidRPr="00FD6DE6">
          <w:rPr>
            <w:rFonts w:ascii="Times New Roman" w:hAnsi="Times New Roman" w:cs="Times New Roman"/>
            <w:color w:val="0000FF"/>
          </w:rPr>
          <w:t>графе</w:t>
        </w:r>
      </w:hyperlink>
      <w:r w:rsidRPr="00FD6DE6">
        <w:rPr>
          <w:rFonts w:ascii="Times New Roman" w:hAnsi="Times New Roman" w:cs="Times New Roman"/>
        </w:rPr>
        <w:t xml:space="preserve"> "Семейное положение (в браке не состоял (не состояла), состою в браке, разведен (разведена), вдовец (вдова)" подраздела "Основные сведения" раздела 1.</w:t>
      </w:r>
      <w:proofErr w:type="gramEnd"/>
    </w:p>
    <w:p w:rsidR="004252F1" w:rsidRPr="00FD6DE6" w:rsidRDefault="004252F1" w:rsidP="004252F1">
      <w:pPr>
        <w:pStyle w:val="ConsPlusNormal"/>
        <w:spacing w:before="240"/>
        <w:ind w:firstLine="540"/>
        <w:jc w:val="both"/>
        <w:rPr>
          <w:rFonts w:ascii="Times New Roman" w:hAnsi="Times New Roman" w:cs="Times New Roman"/>
        </w:rPr>
      </w:pPr>
      <w:bookmarkStart w:id="32" w:name="P1004"/>
      <w:bookmarkEnd w:id="32"/>
      <w:proofErr w:type="gramStart"/>
      <w:r w:rsidRPr="00FD6DE6">
        <w:rPr>
          <w:rFonts w:ascii="Times New Roman" w:hAnsi="Times New Roman" w:cs="Times New Roman"/>
        </w:rPr>
        <w:t xml:space="preserve">&lt;18(6)&gt; Заполняется в случае, если заявитель указал в </w:t>
      </w:r>
      <w:hyperlink w:anchor="P909" w:tooltip="Я и (или) член моей семьи получаю алименты &lt;18(2)&gt;:">
        <w:r w:rsidRPr="00FD6DE6">
          <w:rPr>
            <w:rFonts w:ascii="Times New Roman" w:hAnsi="Times New Roman" w:cs="Times New Roman"/>
            <w:color w:val="0000FF"/>
          </w:rPr>
          <w:t>графе</w:t>
        </w:r>
      </w:hyperlink>
      <w:r w:rsidRPr="00FD6DE6">
        <w:rPr>
          <w:rFonts w:ascii="Times New Roman" w:hAnsi="Times New Roman" w:cs="Times New Roman"/>
        </w:rPr>
        <w:t xml:space="preserve"> "Я и (или) член моей семьи получаю алименты" статус "на основании судебного решения или судебного приказа", а также указал статус "разведен (разведена)" в </w:t>
      </w:r>
      <w:hyperlink w:anchor="P755" w:tooltip="Семейное положение (в браке не состоял (не состояла), состою в браке, разведен (разведена), вдовец (вдова)">
        <w:r w:rsidRPr="00FD6DE6">
          <w:rPr>
            <w:rFonts w:ascii="Times New Roman" w:hAnsi="Times New Roman" w:cs="Times New Roman"/>
            <w:color w:val="0000FF"/>
          </w:rPr>
          <w:t>графе</w:t>
        </w:r>
      </w:hyperlink>
      <w:r w:rsidRPr="00FD6DE6">
        <w:rPr>
          <w:rFonts w:ascii="Times New Roman" w:hAnsi="Times New Roman" w:cs="Times New Roman"/>
        </w:rPr>
        <w:t xml:space="preserve"> "Семейное положение (в браке не состоял (не состояла), состою в браке, разведен (разведена), вдовец (вдова)" подраздела "Основные сведения" раздела 1.</w:t>
      </w:r>
      <w:proofErr w:type="gramEnd"/>
    </w:p>
    <w:p w:rsidR="004252F1" w:rsidRDefault="004252F1" w:rsidP="004252F1">
      <w:pPr>
        <w:pStyle w:val="ConsPlusNormal"/>
        <w:spacing w:before="240"/>
        <w:ind w:firstLine="540"/>
        <w:jc w:val="both"/>
        <w:rPr>
          <w:rFonts w:ascii="Times New Roman" w:hAnsi="Times New Roman" w:cs="Times New Roman"/>
        </w:rPr>
      </w:pPr>
      <w:bookmarkStart w:id="33" w:name="P1005"/>
      <w:bookmarkEnd w:id="33"/>
      <w:r w:rsidRPr="00FD6DE6">
        <w:rPr>
          <w:rFonts w:ascii="Times New Roman" w:hAnsi="Times New Roman" w:cs="Times New Roman"/>
        </w:rPr>
        <w:t>&lt;19</w:t>
      </w:r>
      <w:proofErr w:type="gramStart"/>
      <w:r w:rsidRPr="00FD6DE6">
        <w:rPr>
          <w:rFonts w:ascii="Times New Roman" w:hAnsi="Times New Roman" w:cs="Times New Roman"/>
        </w:rPr>
        <w:t>&gt; В</w:t>
      </w:r>
      <w:proofErr w:type="gramEnd"/>
      <w:r w:rsidRPr="00FD6DE6">
        <w:rPr>
          <w:rFonts w:ascii="Times New Roman" w:hAnsi="Times New Roman" w:cs="Times New Roman"/>
        </w:rPr>
        <w:t xml:space="preserve"> случае постоянного проживания на территориях Донецкой Народной Республики, Луганской Народной Республики, Запорожской и Херсонской областей по состоянию на день принятия в Российскую Федерацию указанных территорий и образования в составе Российской Федерации новых субъектов документы (сведения), необходимые для назначения ежемесячного пособия, представляются лично в орган, осуществляющий назначение и выплату ежемесячного пособия, в том числе без перевода на русский язык.</w:t>
      </w:r>
    </w:p>
    <w:p w:rsidR="004252F1" w:rsidRPr="00FD6DE6" w:rsidRDefault="004252F1" w:rsidP="004252F1">
      <w:pPr>
        <w:pStyle w:val="ConsPlusNormal"/>
        <w:spacing w:before="240"/>
        <w:ind w:firstLine="540"/>
        <w:jc w:val="both"/>
        <w:rPr>
          <w:rFonts w:ascii="Times New Roman" w:hAnsi="Times New Roman" w:cs="Times New Roman"/>
        </w:rPr>
      </w:pPr>
      <w:bookmarkStart w:id="34" w:name="P1006"/>
      <w:bookmarkEnd w:id="34"/>
      <w:r w:rsidRPr="00FD6DE6">
        <w:rPr>
          <w:rFonts w:ascii="Times New Roman" w:hAnsi="Times New Roman" w:cs="Times New Roman"/>
        </w:rPr>
        <w:t>&lt;20&gt; Заявитель в целях уточнения среднедушевого дохода семьи вправе представить документы, подтверждающие:</w:t>
      </w:r>
    </w:p>
    <w:p w:rsidR="004252F1" w:rsidRPr="00FD6DE6" w:rsidRDefault="004252F1" w:rsidP="004252F1">
      <w:pPr>
        <w:pStyle w:val="ConsPlusNormal"/>
        <w:spacing w:before="240"/>
        <w:ind w:firstLine="540"/>
        <w:jc w:val="both"/>
        <w:rPr>
          <w:rFonts w:ascii="Times New Roman" w:hAnsi="Times New Roman" w:cs="Times New Roman"/>
        </w:rPr>
      </w:pPr>
      <w:r w:rsidRPr="00FD6DE6">
        <w:rPr>
          <w:rFonts w:ascii="Times New Roman" w:hAnsi="Times New Roman" w:cs="Times New Roman"/>
        </w:rPr>
        <w:t>сумму дохода от занятий предпринимательской деятельностью,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 от занятия частной практикой в период, за который рассчитывается среднедушевой доход семьи;</w:t>
      </w:r>
    </w:p>
    <w:p w:rsidR="004252F1" w:rsidRPr="00FD6DE6" w:rsidRDefault="004252F1" w:rsidP="004252F1">
      <w:pPr>
        <w:pStyle w:val="ConsPlusNormal"/>
        <w:spacing w:before="240"/>
        <w:ind w:firstLine="540"/>
        <w:jc w:val="both"/>
        <w:rPr>
          <w:rFonts w:ascii="Times New Roman" w:hAnsi="Times New Roman" w:cs="Times New Roman"/>
        </w:rPr>
      </w:pPr>
      <w:r w:rsidRPr="00FD6DE6">
        <w:rPr>
          <w:rFonts w:ascii="Times New Roman" w:hAnsi="Times New Roman" w:cs="Times New Roman"/>
        </w:rPr>
        <w:t>сумму дохода по договорам авторского заказа, об отчуждении исключительного права на результаты интеллектуальной деятельности в период, за который рассчитывается среднедушевой доход семьи;</w:t>
      </w:r>
    </w:p>
    <w:p w:rsidR="004252F1" w:rsidRPr="00FD6DE6" w:rsidRDefault="004252F1" w:rsidP="004252F1">
      <w:pPr>
        <w:pStyle w:val="ConsPlusNormal"/>
        <w:spacing w:before="240"/>
        <w:ind w:firstLine="540"/>
        <w:jc w:val="both"/>
        <w:rPr>
          <w:rFonts w:ascii="Times New Roman" w:hAnsi="Times New Roman" w:cs="Times New Roman"/>
        </w:rPr>
      </w:pPr>
      <w:r w:rsidRPr="00FD6DE6">
        <w:rPr>
          <w:rFonts w:ascii="Times New Roman" w:hAnsi="Times New Roman" w:cs="Times New Roman"/>
        </w:rPr>
        <w:t>сумму дохода за вычетом расходов от деятельности с применением упрощенной системы налогообложения (в случае если гражданин выбрал в качестве объекта налогообложения доходы) в период, за который рассчитывается среднедушевой доход семьи;</w:t>
      </w:r>
    </w:p>
    <w:p w:rsidR="004252F1" w:rsidRPr="00FD6DE6" w:rsidRDefault="004252F1" w:rsidP="004252F1">
      <w:pPr>
        <w:pStyle w:val="ConsPlusNormal"/>
        <w:spacing w:before="240"/>
        <w:ind w:firstLine="540"/>
        <w:jc w:val="both"/>
        <w:rPr>
          <w:rFonts w:ascii="Times New Roman" w:hAnsi="Times New Roman" w:cs="Times New Roman"/>
        </w:rPr>
      </w:pPr>
      <w:r w:rsidRPr="00FD6DE6">
        <w:rPr>
          <w:rFonts w:ascii="Times New Roman" w:hAnsi="Times New Roman" w:cs="Times New Roman"/>
        </w:rPr>
        <w:t xml:space="preserve">сумму грантов, субсидий и других поступлений, имеющих целевой характер расходования и </w:t>
      </w:r>
      <w:r w:rsidRPr="00FD6DE6">
        <w:rPr>
          <w:rFonts w:ascii="Times New Roman" w:hAnsi="Times New Roman" w:cs="Times New Roman"/>
        </w:rPr>
        <w:lastRenderedPageBreak/>
        <w:t>предоставляемых в рамках поддержки предпринимательства;</w:t>
      </w:r>
    </w:p>
    <w:p w:rsidR="004252F1" w:rsidRPr="00FD6DE6" w:rsidRDefault="004252F1" w:rsidP="004252F1">
      <w:pPr>
        <w:pStyle w:val="ConsPlusNormal"/>
        <w:spacing w:before="240"/>
        <w:ind w:firstLine="540"/>
        <w:jc w:val="both"/>
        <w:rPr>
          <w:rFonts w:ascii="Times New Roman" w:hAnsi="Times New Roman" w:cs="Times New Roman"/>
        </w:rPr>
      </w:pPr>
      <w:r w:rsidRPr="00FD6DE6">
        <w:rPr>
          <w:rFonts w:ascii="Times New Roman" w:hAnsi="Times New Roman" w:cs="Times New Roman"/>
        </w:rPr>
        <w:t xml:space="preserve">закрытие вклада (счета), по которому получен доход в виде процентов, начисленных на остаток, не </w:t>
      </w:r>
      <w:proofErr w:type="gramStart"/>
      <w:r w:rsidRPr="00FD6DE6">
        <w:rPr>
          <w:rFonts w:ascii="Times New Roman" w:hAnsi="Times New Roman" w:cs="Times New Roman"/>
        </w:rPr>
        <w:t>позднее</w:t>
      </w:r>
      <w:proofErr w:type="gramEnd"/>
      <w:r w:rsidRPr="00FD6DE6">
        <w:rPr>
          <w:rFonts w:ascii="Times New Roman" w:hAnsi="Times New Roman" w:cs="Times New Roman"/>
        </w:rPr>
        <w:t xml:space="preserve"> чем за 6 месяцев до месяца обращения за назначением ежемесячного пособия;</w:t>
      </w:r>
    </w:p>
    <w:p w:rsidR="004252F1" w:rsidRPr="00FD6DE6" w:rsidRDefault="004252F1" w:rsidP="004252F1">
      <w:pPr>
        <w:pStyle w:val="ConsPlusNormal"/>
        <w:spacing w:before="240"/>
        <w:ind w:firstLine="540"/>
        <w:jc w:val="both"/>
        <w:rPr>
          <w:rFonts w:ascii="Times New Roman" w:hAnsi="Times New Roman" w:cs="Times New Roman"/>
        </w:rPr>
      </w:pPr>
      <w:r w:rsidRPr="00FD6DE6">
        <w:rPr>
          <w:rFonts w:ascii="Times New Roman" w:hAnsi="Times New Roman" w:cs="Times New Roman"/>
        </w:rPr>
        <w:t>сумму доходов в виде процентов по номинальным счетам в банках, открытым на детей в возрасте до 18 лет, находящихся под опекой (попечительством);</w:t>
      </w:r>
    </w:p>
    <w:p w:rsidR="004252F1" w:rsidRPr="00FD6DE6" w:rsidRDefault="004252F1" w:rsidP="004252F1">
      <w:pPr>
        <w:pStyle w:val="ConsPlusNormal"/>
        <w:spacing w:before="240"/>
        <w:ind w:firstLine="540"/>
        <w:jc w:val="both"/>
        <w:rPr>
          <w:rFonts w:ascii="Times New Roman" w:hAnsi="Times New Roman" w:cs="Times New Roman"/>
        </w:rPr>
      </w:pPr>
      <w:r w:rsidRPr="00FD6DE6">
        <w:rPr>
          <w:rFonts w:ascii="Times New Roman" w:hAnsi="Times New Roman" w:cs="Times New Roman"/>
        </w:rPr>
        <w:t>сумму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на лечение ребенка.</w:t>
      </w:r>
    </w:p>
    <w:p w:rsidR="004252F1" w:rsidRPr="00FD6DE6" w:rsidRDefault="004252F1" w:rsidP="004252F1">
      <w:pPr>
        <w:pStyle w:val="ConsPlusNormal"/>
        <w:jc w:val="both"/>
        <w:rPr>
          <w:rFonts w:ascii="Times New Roman" w:hAnsi="Times New Roman" w:cs="Times New Roman"/>
        </w:rPr>
      </w:pPr>
    </w:p>
    <w:p w:rsidR="004252F1" w:rsidRPr="00FD6DE6" w:rsidRDefault="004252F1" w:rsidP="004252F1">
      <w:pPr>
        <w:pStyle w:val="ConsPlusNormal"/>
        <w:jc w:val="both"/>
        <w:rPr>
          <w:rFonts w:ascii="Times New Roman" w:hAnsi="Times New Roman" w:cs="Times New Roman"/>
        </w:rPr>
      </w:pPr>
    </w:p>
    <w:p w:rsidR="004252F1" w:rsidRPr="00FD6DE6" w:rsidRDefault="00EE02E9" w:rsidP="004252F1">
      <w:pPr>
        <w:pStyle w:val="ConsPlusNormal"/>
        <w:jc w:val="both"/>
        <w:rPr>
          <w:rFonts w:ascii="Times New Roman" w:hAnsi="Times New Roman" w:cs="Times New Roman"/>
        </w:rPr>
      </w:pPr>
      <w:r>
        <w:rPr>
          <w:rFonts w:ascii="Times New Roman" w:hAnsi="Times New Roman" w:cs="Times New Roman"/>
        </w:rPr>
        <w:t xml:space="preserve">                                                                                                                                  </w:t>
      </w:r>
    </w:p>
    <w:p w:rsidR="004252F1" w:rsidRPr="00FD6DE6" w:rsidRDefault="004252F1" w:rsidP="004252F1">
      <w:pPr>
        <w:pStyle w:val="ConsPlusNormal"/>
        <w:jc w:val="both"/>
        <w:rPr>
          <w:rFonts w:ascii="Times New Roman" w:hAnsi="Times New Roman" w:cs="Times New Roman"/>
        </w:rPr>
      </w:pPr>
    </w:p>
    <w:p w:rsidR="004252F1" w:rsidRPr="00FD6DE6" w:rsidRDefault="004252F1" w:rsidP="004252F1">
      <w:pPr>
        <w:pStyle w:val="ConsPlusNormal"/>
        <w:jc w:val="both"/>
        <w:rPr>
          <w:rFonts w:ascii="Times New Roman" w:hAnsi="Times New Roman" w:cs="Times New Roman"/>
        </w:rPr>
      </w:pPr>
    </w:p>
    <w:p w:rsidR="004252F1" w:rsidRPr="00FD6DE6" w:rsidRDefault="007A2E0F" w:rsidP="004252F1">
      <w:pPr>
        <w:pStyle w:val="ConsPlusNormal"/>
        <w:jc w:val="right"/>
        <w:rPr>
          <w:rFonts w:ascii="Times New Roman" w:hAnsi="Times New Roman" w:cs="Times New Roman"/>
        </w:rPr>
      </w:pPr>
      <w:r>
        <w:rPr>
          <w:rFonts w:ascii="Times New Roman" w:hAnsi="Times New Roman" w:cs="Times New Roman"/>
        </w:rPr>
        <w:t>Форма № 2</w:t>
      </w:r>
    </w:p>
    <w:p w:rsidR="004252F1" w:rsidRPr="00C907D1" w:rsidRDefault="004252F1" w:rsidP="004252F1">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9071"/>
      </w:tblGrid>
      <w:tr w:rsidR="004252F1" w:rsidRPr="00C907D1" w:rsidTr="00C907D1">
        <w:tc>
          <w:tcPr>
            <w:tcW w:w="9071" w:type="dxa"/>
            <w:tcBorders>
              <w:top w:val="nil"/>
              <w:left w:val="nil"/>
              <w:bottom w:val="nil"/>
              <w:right w:val="nil"/>
            </w:tcBorders>
          </w:tcPr>
          <w:p w:rsidR="004252F1" w:rsidRPr="00C907D1" w:rsidRDefault="004252F1" w:rsidP="00C907D1">
            <w:pPr>
              <w:pStyle w:val="ConsPlusNormal"/>
              <w:jc w:val="center"/>
              <w:rPr>
                <w:rFonts w:ascii="Times New Roman" w:hAnsi="Times New Roman" w:cs="Times New Roman"/>
              </w:rPr>
            </w:pPr>
            <w:bookmarkStart w:id="35" w:name="P1024"/>
            <w:bookmarkEnd w:id="35"/>
            <w:r w:rsidRPr="00C907D1">
              <w:rPr>
                <w:rFonts w:ascii="Times New Roman" w:hAnsi="Times New Roman" w:cs="Times New Roman"/>
              </w:rPr>
              <w:t>ЗАЯВЛЕНИЕ</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об изменении способа доставки ежемесячного пособия в связи с рождением и воспитанием ребенка</w:t>
            </w:r>
          </w:p>
        </w:tc>
      </w:tr>
    </w:tbl>
    <w:p w:rsidR="004252F1" w:rsidRPr="00C907D1" w:rsidRDefault="004252F1" w:rsidP="004252F1">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4535"/>
        <w:gridCol w:w="397"/>
        <w:gridCol w:w="4139"/>
      </w:tblGrid>
      <w:tr w:rsidR="004252F1" w:rsidRPr="00C907D1" w:rsidTr="00C907D1">
        <w:tc>
          <w:tcPr>
            <w:tcW w:w="4535"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397" w:type="dxa"/>
            <w:tcBorders>
              <w:top w:val="nil"/>
              <w:left w:val="nil"/>
              <w:bottom w:val="nil"/>
              <w:right w:val="nil"/>
            </w:tcBorders>
            <w:vAlign w:val="bottom"/>
          </w:tcPr>
          <w:p w:rsidR="004252F1" w:rsidRPr="00C907D1" w:rsidRDefault="004252F1" w:rsidP="00C907D1">
            <w:pPr>
              <w:pStyle w:val="ConsPlusNormal"/>
              <w:jc w:val="right"/>
              <w:rPr>
                <w:rFonts w:ascii="Times New Roman" w:hAnsi="Times New Roman" w:cs="Times New Roman"/>
              </w:rPr>
            </w:pPr>
            <w:r w:rsidRPr="00C907D1">
              <w:rPr>
                <w:rFonts w:ascii="Times New Roman" w:hAnsi="Times New Roman" w:cs="Times New Roman"/>
              </w:rPr>
              <w:t>В</w:t>
            </w:r>
          </w:p>
        </w:tc>
        <w:tc>
          <w:tcPr>
            <w:tcW w:w="413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535"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397"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c>
          <w:tcPr>
            <w:tcW w:w="413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(территориальный орган Фонда пенсионного и социального страхования Российской Федерации или уполномоченный на назначение ежемесячного пособия исполнительный орган субъекта Российской Федерации)</w:t>
            </w:r>
          </w:p>
        </w:tc>
      </w:tr>
    </w:tbl>
    <w:p w:rsidR="004252F1" w:rsidRPr="00C907D1" w:rsidRDefault="004252F1" w:rsidP="004252F1">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4422"/>
        <w:gridCol w:w="4649"/>
      </w:tblGrid>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От</w:t>
            </w:r>
          </w:p>
        </w:tc>
        <w:tc>
          <w:tcPr>
            <w:tcW w:w="4649"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Фамилия</w:t>
            </w: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Имя</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Отчество (при наличии)</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СНИЛС</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Паспортные данные (серия, дата выдачи, выдавший орган)</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Адрес места жительства</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9071" w:type="dxa"/>
            <w:gridSpan w:val="2"/>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 xml:space="preserve">Прошу ежемесячное пособие выплачивать </w:t>
            </w:r>
            <w:proofErr w:type="gramStart"/>
            <w:r w:rsidRPr="00C907D1">
              <w:rPr>
                <w:rFonts w:ascii="Times New Roman" w:hAnsi="Times New Roman" w:cs="Times New Roman"/>
              </w:rPr>
              <w:t>через</w:t>
            </w:r>
            <w:proofErr w:type="gramEnd"/>
            <w:r w:rsidRPr="00C907D1">
              <w:rPr>
                <w:rFonts w:ascii="Times New Roman" w:hAnsi="Times New Roman" w:cs="Times New Roman"/>
              </w:rPr>
              <w:t>:</w:t>
            </w: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noProof/>
                <w:position w:val="-10"/>
              </w:rPr>
              <w:drawing>
                <wp:inline distT="0" distB="0" distL="0" distR="0">
                  <wp:extent cx="217170" cy="28575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кредитную организацию</w:t>
            </w:r>
          </w:p>
        </w:tc>
        <w:tc>
          <w:tcPr>
            <w:tcW w:w="4649"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наименование кредитной организации</w:t>
            </w: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БИК кредитной организации</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номер счета заявителя</w:t>
            </w:r>
          </w:p>
        </w:tc>
        <w:tc>
          <w:tcPr>
            <w:tcW w:w="4649" w:type="dxa"/>
            <w:tcBorders>
              <w:top w:val="single" w:sz="4" w:space="0" w:color="auto"/>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noProof/>
                <w:position w:val="-10"/>
              </w:rPr>
              <w:lastRenderedPageBreak/>
              <w:drawing>
                <wp:inline distT="0" distB="0" distL="0" distR="0">
                  <wp:extent cx="217170" cy="28575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907D1">
              <w:rPr>
                <w:rFonts w:ascii="Times New Roman" w:hAnsi="Times New Roman" w:cs="Times New Roman"/>
              </w:rPr>
              <w:t xml:space="preserve"> почтовое отделение</w:t>
            </w:r>
          </w:p>
        </w:tc>
        <w:tc>
          <w:tcPr>
            <w:tcW w:w="4649" w:type="dxa"/>
            <w:tcBorders>
              <w:top w:val="single" w:sz="4" w:space="0" w:color="auto"/>
              <w:left w:val="nil"/>
              <w:bottom w:val="nil"/>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адрес получателя</w:t>
            </w:r>
          </w:p>
        </w:tc>
        <w:tc>
          <w:tcPr>
            <w:tcW w:w="4649"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r w:rsidR="004252F1" w:rsidRPr="00C907D1" w:rsidTr="00C907D1">
        <w:tc>
          <w:tcPr>
            <w:tcW w:w="4422" w:type="dxa"/>
            <w:tcBorders>
              <w:top w:val="nil"/>
              <w:left w:val="nil"/>
              <w:bottom w:val="nil"/>
              <w:right w:val="nil"/>
            </w:tcBorders>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Адрес доставки совпадает с адресом проживания</w:t>
            </w:r>
          </w:p>
        </w:tc>
        <w:tc>
          <w:tcPr>
            <w:tcW w:w="4649" w:type="dxa"/>
            <w:tcBorders>
              <w:top w:val="single" w:sz="4" w:space="0" w:color="auto"/>
              <w:left w:val="nil"/>
              <w:bottom w:val="nil"/>
              <w:right w:val="nil"/>
            </w:tcBorders>
          </w:tcPr>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да/нет</w:t>
            </w:r>
          </w:p>
          <w:p w:rsidR="004252F1" w:rsidRPr="00C907D1" w:rsidRDefault="004252F1" w:rsidP="00C907D1">
            <w:pPr>
              <w:pStyle w:val="ConsPlusNormal"/>
              <w:jc w:val="center"/>
              <w:rPr>
                <w:rFonts w:ascii="Times New Roman" w:hAnsi="Times New Roman" w:cs="Times New Roman"/>
              </w:rPr>
            </w:pPr>
            <w:r w:rsidRPr="00C907D1">
              <w:rPr>
                <w:rFonts w:ascii="Times New Roman" w:hAnsi="Times New Roman" w:cs="Times New Roman"/>
              </w:rPr>
              <w:t>(нужное подчеркнуть)</w:t>
            </w:r>
          </w:p>
        </w:tc>
      </w:tr>
    </w:tbl>
    <w:p w:rsidR="004252F1" w:rsidRPr="00C907D1" w:rsidRDefault="004252F1" w:rsidP="004252F1">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3572"/>
        <w:gridCol w:w="2211"/>
        <w:gridCol w:w="3288"/>
      </w:tblGrid>
      <w:tr w:rsidR="004252F1" w:rsidRPr="00C907D1" w:rsidTr="00C907D1">
        <w:tc>
          <w:tcPr>
            <w:tcW w:w="3572"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Дата "__" ___________ 20__ г.</w:t>
            </w:r>
          </w:p>
        </w:tc>
        <w:tc>
          <w:tcPr>
            <w:tcW w:w="2211" w:type="dxa"/>
            <w:tcBorders>
              <w:top w:val="nil"/>
              <w:left w:val="nil"/>
              <w:bottom w:val="nil"/>
              <w:right w:val="nil"/>
            </w:tcBorders>
            <w:vAlign w:val="bottom"/>
          </w:tcPr>
          <w:p w:rsidR="004252F1" w:rsidRPr="00C907D1" w:rsidRDefault="004252F1" w:rsidP="00C907D1">
            <w:pPr>
              <w:pStyle w:val="ConsPlusNormal"/>
              <w:rPr>
                <w:rFonts w:ascii="Times New Roman" w:hAnsi="Times New Roman" w:cs="Times New Roman"/>
              </w:rPr>
            </w:pPr>
            <w:r w:rsidRPr="00C907D1">
              <w:rPr>
                <w:rFonts w:ascii="Times New Roman" w:hAnsi="Times New Roman" w:cs="Times New Roman"/>
              </w:rPr>
              <w:t>Подпись заявителя</w:t>
            </w:r>
          </w:p>
        </w:tc>
        <w:tc>
          <w:tcPr>
            <w:tcW w:w="3288" w:type="dxa"/>
            <w:tcBorders>
              <w:top w:val="nil"/>
              <w:left w:val="nil"/>
              <w:bottom w:val="single" w:sz="4" w:space="0" w:color="auto"/>
              <w:right w:val="nil"/>
            </w:tcBorders>
          </w:tcPr>
          <w:p w:rsidR="004252F1" w:rsidRPr="00C907D1" w:rsidRDefault="004252F1" w:rsidP="00C907D1">
            <w:pPr>
              <w:pStyle w:val="ConsPlusNormal"/>
              <w:rPr>
                <w:rFonts w:ascii="Times New Roman" w:hAnsi="Times New Roman" w:cs="Times New Roman"/>
              </w:rPr>
            </w:pPr>
          </w:p>
        </w:tc>
      </w:tr>
    </w:tbl>
    <w:p w:rsidR="004252F1" w:rsidRPr="00C907D1" w:rsidRDefault="004252F1" w:rsidP="004252F1">
      <w:pPr>
        <w:pStyle w:val="ConsPlusNormal"/>
        <w:jc w:val="both"/>
        <w:rPr>
          <w:rFonts w:ascii="Times New Roman" w:hAnsi="Times New Roman" w:cs="Times New Roman"/>
        </w:rPr>
      </w:pPr>
    </w:p>
    <w:p w:rsidR="004252F1" w:rsidRDefault="004252F1" w:rsidP="004252F1">
      <w:pPr>
        <w:pStyle w:val="ConsPlusNormal"/>
        <w:jc w:val="both"/>
        <w:rPr>
          <w:rFonts w:ascii="Times New Roman" w:hAnsi="Times New Roman" w:cs="Times New Roman"/>
        </w:rPr>
      </w:pPr>
    </w:p>
    <w:p w:rsidR="00BE2B2C" w:rsidRDefault="00BE2B2C" w:rsidP="004252F1">
      <w:pPr>
        <w:pStyle w:val="ConsPlusNormal"/>
        <w:jc w:val="both"/>
        <w:rPr>
          <w:rFonts w:ascii="Times New Roman" w:hAnsi="Times New Roman" w:cs="Times New Roman"/>
        </w:rPr>
      </w:pPr>
    </w:p>
    <w:p w:rsidR="00BE2B2C" w:rsidRDefault="00BE2B2C" w:rsidP="004252F1">
      <w:pPr>
        <w:pStyle w:val="ConsPlusNormal"/>
        <w:jc w:val="both"/>
        <w:rPr>
          <w:rFonts w:ascii="Times New Roman" w:hAnsi="Times New Roman" w:cs="Times New Roman"/>
        </w:rPr>
      </w:pPr>
    </w:p>
    <w:p w:rsidR="00BE2B2C" w:rsidRDefault="00BE2B2C" w:rsidP="004252F1">
      <w:pPr>
        <w:pStyle w:val="ConsPlusNormal"/>
        <w:jc w:val="both"/>
        <w:rPr>
          <w:rFonts w:ascii="Times New Roman" w:hAnsi="Times New Roman" w:cs="Times New Roman"/>
        </w:rPr>
      </w:pPr>
    </w:p>
    <w:p w:rsidR="00BE2B2C" w:rsidRDefault="00BE2B2C" w:rsidP="004252F1">
      <w:pPr>
        <w:pStyle w:val="ConsPlusNormal"/>
        <w:jc w:val="both"/>
        <w:rPr>
          <w:rFonts w:ascii="Times New Roman" w:hAnsi="Times New Roman" w:cs="Times New Roman"/>
        </w:rPr>
      </w:pPr>
    </w:p>
    <w:p w:rsidR="00BE2B2C" w:rsidRDefault="00BE2B2C" w:rsidP="004252F1">
      <w:pPr>
        <w:pStyle w:val="ConsPlusNormal"/>
        <w:jc w:val="both"/>
        <w:rPr>
          <w:rFonts w:ascii="Times New Roman" w:hAnsi="Times New Roman" w:cs="Times New Roman"/>
        </w:rPr>
      </w:pPr>
    </w:p>
    <w:p w:rsidR="00BE2B2C" w:rsidRDefault="00BE2B2C" w:rsidP="004252F1">
      <w:pPr>
        <w:pStyle w:val="ConsPlusNormal"/>
        <w:jc w:val="both"/>
        <w:rPr>
          <w:rFonts w:ascii="Times New Roman" w:hAnsi="Times New Roman" w:cs="Times New Roman"/>
        </w:rPr>
      </w:pPr>
    </w:p>
    <w:p w:rsidR="00BE2B2C" w:rsidRDefault="00BE2B2C" w:rsidP="004252F1">
      <w:pPr>
        <w:pStyle w:val="ConsPlusNormal"/>
        <w:jc w:val="both"/>
        <w:rPr>
          <w:rFonts w:ascii="Times New Roman" w:hAnsi="Times New Roman" w:cs="Times New Roman"/>
        </w:rPr>
      </w:pPr>
    </w:p>
    <w:p w:rsidR="00BE2B2C" w:rsidRPr="00FD6DE6" w:rsidRDefault="00BE2B2C" w:rsidP="00BE2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2"/>
        </w:rPr>
      </w:pPr>
      <w:r w:rsidRPr="00FD6DE6">
        <w:rPr>
          <w:sz w:val="22"/>
        </w:rPr>
        <w:t>Ф</w:t>
      </w:r>
      <w:r w:rsidR="00FD6DE6">
        <w:rPr>
          <w:sz w:val="22"/>
        </w:rPr>
        <w:t xml:space="preserve">орма </w:t>
      </w:r>
      <w:r w:rsidRPr="00FD6DE6">
        <w:rPr>
          <w:sz w:val="22"/>
        </w:rPr>
        <w:t xml:space="preserve"> №</w:t>
      </w:r>
      <w:r w:rsidR="00FD6DE6">
        <w:rPr>
          <w:sz w:val="22"/>
        </w:rPr>
        <w:t xml:space="preserve"> </w:t>
      </w:r>
      <w:r w:rsidRPr="00FD6DE6">
        <w:rPr>
          <w:sz w:val="22"/>
        </w:rPr>
        <w:t xml:space="preserve"> </w:t>
      </w:r>
      <w:r w:rsidR="007A2E0F">
        <w:rPr>
          <w:sz w:val="22"/>
        </w:rPr>
        <w:t>3</w:t>
      </w:r>
    </w:p>
    <w:p w:rsidR="00BE2B2C" w:rsidRPr="00FD6DE6" w:rsidRDefault="00BE2B2C" w:rsidP="00BE2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rPr>
      </w:pPr>
    </w:p>
    <w:p w:rsidR="00BE2B2C" w:rsidRPr="00643232" w:rsidRDefault="00BE2B2C" w:rsidP="0086044C">
      <w:pPr>
        <w:pStyle w:val="ConsPlusNonformat"/>
        <w:jc w:val="both"/>
        <w:rPr>
          <w:rFonts w:ascii="Times New Roman" w:hAnsi="Times New Roman" w:cs="Times New Roman"/>
          <w:sz w:val="28"/>
          <w:szCs w:val="28"/>
        </w:rPr>
      </w:pPr>
      <w:r>
        <w:t xml:space="preserve">                         </w:t>
      </w:r>
    </w:p>
    <w:p w:rsidR="00BE2B2C" w:rsidRDefault="00BE2B2C" w:rsidP="00BE2B2C">
      <w:pPr>
        <w:jc w:val="both"/>
        <w:rPr>
          <w:sz w:val="28"/>
          <w:szCs w:val="28"/>
        </w:rPr>
      </w:pPr>
    </w:p>
    <w:p w:rsidR="00BE2B2C" w:rsidRDefault="00BE2B2C" w:rsidP="00BE2B2C">
      <w:pPr>
        <w:pStyle w:val="ConsPlusNormal"/>
        <w:jc w:val="center"/>
        <w:rPr>
          <w:rFonts w:ascii="Times New Roman" w:hAnsi="Times New Roman" w:cs="Times New Roman"/>
        </w:rPr>
      </w:pPr>
    </w:p>
    <w:p w:rsidR="00BE2B2C" w:rsidRPr="00C25EB9" w:rsidRDefault="00BE2B2C" w:rsidP="007878F3">
      <w:pPr>
        <w:pStyle w:val="ConsPlusNormal"/>
        <w:jc w:val="center"/>
        <w:outlineLvl w:val="1"/>
        <w:rPr>
          <w:rFonts w:ascii="Times New Roman" w:hAnsi="Times New Roman" w:cs="Times New Roman"/>
        </w:rPr>
      </w:pPr>
      <w:r>
        <w:rPr>
          <w:rFonts w:ascii="Times New Roman" w:hAnsi="Times New Roman" w:cs="Times New Roman"/>
        </w:rPr>
        <w:t xml:space="preserve">                                                                                                                                                  </w:t>
      </w:r>
    </w:p>
    <w:p w:rsidR="00BE2B2C" w:rsidRPr="007878F3" w:rsidRDefault="00BE2B2C" w:rsidP="00BE2B2C">
      <w:pPr>
        <w:pStyle w:val="ConsPlusNonformat"/>
        <w:jc w:val="center"/>
        <w:rPr>
          <w:rFonts w:ascii="Times New Roman" w:hAnsi="Times New Roman" w:cs="Times New Roman"/>
          <w:sz w:val="24"/>
          <w:szCs w:val="24"/>
        </w:rPr>
      </w:pPr>
      <w:bookmarkStart w:id="36" w:name="P663"/>
      <w:bookmarkEnd w:id="36"/>
      <w:r w:rsidRPr="007878F3">
        <w:rPr>
          <w:rFonts w:ascii="Times New Roman" w:hAnsi="Times New Roman" w:cs="Times New Roman"/>
          <w:b/>
          <w:sz w:val="24"/>
          <w:szCs w:val="24"/>
        </w:rPr>
        <w:t>СОГЛАСИЕ</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b/>
          <w:sz w:val="24"/>
          <w:szCs w:val="24"/>
        </w:rPr>
        <w:t>на обработку персональных данных</w:t>
      </w:r>
    </w:p>
    <w:p w:rsidR="00BE2B2C" w:rsidRPr="007878F3" w:rsidRDefault="00BE2B2C" w:rsidP="00BE2B2C">
      <w:pPr>
        <w:pStyle w:val="ConsPlusNonformat"/>
        <w:jc w:val="center"/>
        <w:rPr>
          <w:rFonts w:ascii="Times New Roman" w:hAnsi="Times New Roman" w:cs="Times New Roman"/>
          <w:sz w:val="24"/>
          <w:szCs w:val="24"/>
        </w:rPr>
      </w:pP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Субъект персональных данных</w:t>
      </w:r>
    </w:p>
    <w:p w:rsidR="00BE2B2C" w:rsidRPr="007878F3" w:rsidRDefault="00BE2B2C" w:rsidP="00BE2B2C">
      <w:pPr>
        <w:pStyle w:val="ConsPlusNonformat"/>
        <w:jc w:val="center"/>
        <w:rPr>
          <w:rFonts w:ascii="Times New Roman" w:hAnsi="Times New Roman" w:cs="Times New Roman"/>
          <w:sz w:val="24"/>
          <w:szCs w:val="24"/>
        </w:rPr>
      </w:pP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(фамилия, имя, отчество (при наличии) полностью)</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(наименование документа, удостоверяющего личность)</w:t>
      </w:r>
    </w:p>
    <w:p w:rsidR="00BE2B2C" w:rsidRPr="007878F3" w:rsidRDefault="00BE2B2C" w:rsidP="00BE2B2C">
      <w:pPr>
        <w:pStyle w:val="ConsPlusNonformat"/>
        <w:jc w:val="center"/>
        <w:rPr>
          <w:rFonts w:ascii="Times New Roman" w:hAnsi="Times New Roman" w:cs="Times New Roman"/>
          <w:sz w:val="24"/>
          <w:szCs w:val="24"/>
        </w:rPr>
      </w:pP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 xml:space="preserve">серия __________ N ________________ </w:t>
      </w:r>
      <w:proofErr w:type="gramStart"/>
      <w:r w:rsidRPr="007878F3">
        <w:rPr>
          <w:rFonts w:ascii="Times New Roman" w:hAnsi="Times New Roman" w:cs="Times New Roman"/>
          <w:sz w:val="24"/>
          <w:szCs w:val="24"/>
        </w:rPr>
        <w:t>выдан</w:t>
      </w:r>
      <w:proofErr w:type="gramEnd"/>
      <w:r w:rsidRPr="007878F3">
        <w:rPr>
          <w:rFonts w:ascii="Times New Roman" w:hAnsi="Times New Roman" w:cs="Times New Roman"/>
          <w:sz w:val="24"/>
          <w:szCs w:val="24"/>
        </w:rPr>
        <w:t xml:space="preserve"> _________________________________</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(кем и когда выдан документ)</w:t>
      </w:r>
    </w:p>
    <w:p w:rsidR="00BE2B2C" w:rsidRPr="007878F3" w:rsidRDefault="00BE2B2C" w:rsidP="00BE2B2C">
      <w:pPr>
        <w:pStyle w:val="ConsPlusNonformat"/>
        <w:jc w:val="center"/>
        <w:rPr>
          <w:rFonts w:ascii="Times New Roman" w:hAnsi="Times New Roman" w:cs="Times New Roman"/>
          <w:sz w:val="24"/>
          <w:szCs w:val="24"/>
        </w:rPr>
      </w:pPr>
      <w:proofErr w:type="gramStart"/>
      <w:r w:rsidRPr="007878F3">
        <w:rPr>
          <w:rFonts w:ascii="Times New Roman" w:hAnsi="Times New Roman" w:cs="Times New Roman"/>
          <w:sz w:val="24"/>
          <w:szCs w:val="24"/>
        </w:rPr>
        <w:t>проживающий</w:t>
      </w:r>
      <w:proofErr w:type="gramEnd"/>
      <w:r w:rsidRPr="007878F3">
        <w:rPr>
          <w:rFonts w:ascii="Times New Roman" w:hAnsi="Times New Roman" w:cs="Times New Roman"/>
          <w:sz w:val="24"/>
          <w:szCs w:val="24"/>
        </w:rPr>
        <w:t xml:space="preserve"> (проживающая) по адресу 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p>
    <w:p w:rsidR="00BE2B2C" w:rsidRPr="007878F3" w:rsidRDefault="00BE2B2C" w:rsidP="00BE2B2C">
      <w:pPr>
        <w:pStyle w:val="ConsPlusNonformat"/>
        <w:jc w:val="center"/>
        <w:rPr>
          <w:rFonts w:ascii="Times New Roman" w:hAnsi="Times New Roman" w:cs="Times New Roman"/>
          <w:sz w:val="24"/>
          <w:szCs w:val="24"/>
        </w:rPr>
      </w:pPr>
      <w:proofErr w:type="gramStart"/>
      <w:r w:rsidRPr="007878F3">
        <w:rPr>
          <w:rFonts w:ascii="Times New Roman" w:hAnsi="Times New Roman" w:cs="Times New Roman"/>
          <w:sz w:val="24"/>
          <w:szCs w:val="24"/>
        </w:rPr>
        <w:t>в лице представителя субъекта персональных  данных  (заполняется  в  случае</w:t>
      </w:r>
      <w:proofErr w:type="gramEnd"/>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получения согласия от представителя субъекта персональных данных)</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(фамилия, имя, отчество (при наличии) полностью)</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(наименование документа, удостоверяющего личность)</w:t>
      </w:r>
    </w:p>
    <w:p w:rsidR="00BE2B2C" w:rsidRPr="007878F3" w:rsidRDefault="00BE2B2C" w:rsidP="00BE2B2C">
      <w:pPr>
        <w:pStyle w:val="ConsPlusNonformat"/>
        <w:jc w:val="center"/>
        <w:rPr>
          <w:rFonts w:ascii="Times New Roman" w:hAnsi="Times New Roman" w:cs="Times New Roman"/>
          <w:sz w:val="24"/>
          <w:szCs w:val="24"/>
        </w:rPr>
      </w:pP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 xml:space="preserve">серия __________ N ________________ </w:t>
      </w:r>
      <w:proofErr w:type="gramStart"/>
      <w:r w:rsidRPr="007878F3">
        <w:rPr>
          <w:rFonts w:ascii="Times New Roman" w:hAnsi="Times New Roman" w:cs="Times New Roman"/>
          <w:sz w:val="24"/>
          <w:szCs w:val="24"/>
        </w:rPr>
        <w:t>выдан</w:t>
      </w:r>
      <w:proofErr w:type="gramEnd"/>
      <w:r w:rsidRPr="007878F3">
        <w:rPr>
          <w:rFonts w:ascii="Times New Roman" w:hAnsi="Times New Roman" w:cs="Times New Roman"/>
          <w:sz w:val="24"/>
          <w:szCs w:val="24"/>
        </w:rPr>
        <w:t xml:space="preserve"> _________________________________</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(кем и когда выдан документ)</w:t>
      </w:r>
    </w:p>
    <w:p w:rsidR="00BE2B2C" w:rsidRPr="007878F3" w:rsidRDefault="00BE2B2C" w:rsidP="00BE2B2C">
      <w:pPr>
        <w:pStyle w:val="ConsPlusNonformat"/>
        <w:jc w:val="center"/>
        <w:rPr>
          <w:rFonts w:ascii="Times New Roman" w:hAnsi="Times New Roman" w:cs="Times New Roman"/>
          <w:sz w:val="24"/>
          <w:szCs w:val="24"/>
        </w:rPr>
      </w:pPr>
      <w:proofErr w:type="gramStart"/>
      <w:r w:rsidRPr="007878F3">
        <w:rPr>
          <w:rFonts w:ascii="Times New Roman" w:hAnsi="Times New Roman" w:cs="Times New Roman"/>
          <w:sz w:val="24"/>
          <w:szCs w:val="24"/>
        </w:rPr>
        <w:t>проживающий</w:t>
      </w:r>
      <w:proofErr w:type="gramEnd"/>
      <w:r w:rsidRPr="007878F3">
        <w:rPr>
          <w:rFonts w:ascii="Times New Roman" w:hAnsi="Times New Roman" w:cs="Times New Roman"/>
          <w:sz w:val="24"/>
          <w:szCs w:val="24"/>
        </w:rPr>
        <w:t xml:space="preserve"> (проживающая) по адресу 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p>
    <w:p w:rsidR="00BE2B2C" w:rsidRPr="007878F3" w:rsidRDefault="00BE2B2C" w:rsidP="00BE2B2C">
      <w:pPr>
        <w:pStyle w:val="ConsPlusNonformat"/>
        <w:jc w:val="center"/>
        <w:rPr>
          <w:rFonts w:ascii="Times New Roman" w:hAnsi="Times New Roman" w:cs="Times New Roman"/>
          <w:sz w:val="24"/>
          <w:szCs w:val="24"/>
        </w:rPr>
      </w:pPr>
      <w:proofErr w:type="gramStart"/>
      <w:r w:rsidRPr="007878F3">
        <w:rPr>
          <w:rFonts w:ascii="Times New Roman" w:hAnsi="Times New Roman" w:cs="Times New Roman"/>
          <w:sz w:val="24"/>
          <w:szCs w:val="24"/>
        </w:rPr>
        <w:lastRenderedPageBreak/>
        <w:t>действующий</w:t>
      </w:r>
      <w:proofErr w:type="gramEnd"/>
      <w:r w:rsidRPr="007878F3">
        <w:rPr>
          <w:rFonts w:ascii="Times New Roman" w:hAnsi="Times New Roman" w:cs="Times New Roman"/>
          <w:sz w:val="24"/>
          <w:szCs w:val="24"/>
        </w:rPr>
        <w:t xml:space="preserve"> от имени субъекта персональных данных на основании</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proofErr w:type="gramStart"/>
      <w:r w:rsidRPr="007878F3">
        <w:rPr>
          <w:rFonts w:ascii="Times New Roman" w:hAnsi="Times New Roman" w:cs="Times New Roman"/>
          <w:sz w:val="24"/>
          <w:szCs w:val="24"/>
        </w:rPr>
        <w:t>(реквизиты доверенности или иного документа, подтверждающего полномочия</w:t>
      </w:r>
      <w:proofErr w:type="gramEnd"/>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представителя субъекта персональных данных)</w:t>
      </w:r>
    </w:p>
    <w:p w:rsidR="00BE2B2C" w:rsidRPr="007878F3" w:rsidRDefault="00BE2B2C" w:rsidP="00BE2B2C">
      <w:pPr>
        <w:pStyle w:val="ConsPlusNonformat"/>
        <w:jc w:val="center"/>
        <w:rPr>
          <w:rFonts w:ascii="Times New Roman" w:hAnsi="Times New Roman" w:cs="Times New Roman"/>
          <w:sz w:val="24"/>
          <w:szCs w:val="24"/>
        </w:rPr>
      </w:pP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принимаю решение о предоставлении моих персональных  данных и даю  согласие</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на их обработку свободно, своей волей и в своем интересе.</w:t>
      </w:r>
    </w:p>
    <w:p w:rsidR="00BE2B2C" w:rsidRPr="007878F3" w:rsidRDefault="00BE2B2C" w:rsidP="00BE2B2C">
      <w:pPr>
        <w:pStyle w:val="ConsPlusNonformat"/>
        <w:jc w:val="center"/>
        <w:rPr>
          <w:rFonts w:ascii="Times New Roman" w:hAnsi="Times New Roman" w:cs="Times New Roman"/>
          <w:sz w:val="24"/>
          <w:szCs w:val="24"/>
        </w:rPr>
      </w:pP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proofErr w:type="gramStart"/>
      <w:r w:rsidRPr="007878F3">
        <w:rPr>
          <w:rFonts w:ascii="Times New Roman" w:hAnsi="Times New Roman" w:cs="Times New Roman"/>
          <w:sz w:val="24"/>
          <w:szCs w:val="24"/>
        </w:rPr>
        <w:t>(наименование или имя, фамилия, отчество (при наличии) и адрес оператора,</w:t>
      </w:r>
      <w:proofErr w:type="gramEnd"/>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получающего согласие субъекта персональных данных)</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proofErr w:type="gramStart"/>
      <w:r w:rsidRPr="007878F3">
        <w:rPr>
          <w:rFonts w:ascii="Times New Roman" w:hAnsi="Times New Roman" w:cs="Times New Roman"/>
          <w:sz w:val="24"/>
          <w:szCs w:val="24"/>
        </w:rPr>
        <w:t>(наименование или имя, фамилия, отчество (при наличии) и адрес лица,</w:t>
      </w:r>
      <w:proofErr w:type="gramEnd"/>
    </w:p>
    <w:p w:rsidR="00BE2B2C" w:rsidRPr="007878F3" w:rsidRDefault="00BE2B2C" w:rsidP="00BE2B2C">
      <w:pPr>
        <w:pStyle w:val="ConsPlusNonformat"/>
        <w:jc w:val="center"/>
        <w:rPr>
          <w:rFonts w:ascii="Times New Roman" w:hAnsi="Times New Roman" w:cs="Times New Roman"/>
          <w:sz w:val="24"/>
          <w:szCs w:val="24"/>
        </w:rPr>
      </w:pPr>
      <w:proofErr w:type="gramStart"/>
      <w:r w:rsidRPr="007878F3">
        <w:rPr>
          <w:rFonts w:ascii="Times New Roman" w:hAnsi="Times New Roman" w:cs="Times New Roman"/>
          <w:sz w:val="24"/>
          <w:szCs w:val="24"/>
        </w:rPr>
        <w:t>осуществляющего обработку персональных данных по поручению оператора (если</w:t>
      </w:r>
      <w:proofErr w:type="gramEnd"/>
    </w:p>
    <w:p w:rsidR="00BE2B2C" w:rsidRPr="007878F3" w:rsidRDefault="00BE2B2C" w:rsidP="00BE2B2C">
      <w:pPr>
        <w:pStyle w:val="ConsPlusNonformat"/>
        <w:jc w:val="center"/>
        <w:rPr>
          <w:rFonts w:ascii="Times New Roman" w:hAnsi="Times New Roman" w:cs="Times New Roman"/>
          <w:sz w:val="24"/>
          <w:szCs w:val="24"/>
        </w:rPr>
      </w:pPr>
      <w:proofErr w:type="gramStart"/>
      <w:r w:rsidRPr="007878F3">
        <w:rPr>
          <w:rFonts w:ascii="Times New Roman" w:hAnsi="Times New Roman" w:cs="Times New Roman"/>
          <w:sz w:val="24"/>
          <w:szCs w:val="24"/>
        </w:rPr>
        <w:t>обработка будет поручена такому лицу))</w:t>
      </w:r>
      <w:proofErr w:type="gramEnd"/>
    </w:p>
    <w:p w:rsidR="00BE2B2C" w:rsidRPr="007878F3" w:rsidRDefault="00BE2B2C" w:rsidP="00BE2B2C">
      <w:pPr>
        <w:pStyle w:val="ConsPlusNonformat"/>
        <w:jc w:val="center"/>
        <w:rPr>
          <w:rFonts w:ascii="Times New Roman" w:hAnsi="Times New Roman" w:cs="Times New Roman"/>
          <w:sz w:val="24"/>
          <w:szCs w:val="24"/>
        </w:rPr>
      </w:pP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Согласие дается на обработку персональных данных с целью:</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r w:rsidRPr="007878F3">
        <w:rPr>
          <w:rFonts w:ascii="Times New Roman" w:hAnsi="Times New Roman" w:cs="Times New Roman"/>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sz w:val="24"/>
          <w:szCs w:val="24"/>
        </w:rPr>
      </w:pPr>
    </w:p>
    <w:p w:rsidR="00BE2B2C" w:rsidRPr="007878F3" w:rsidRDefault="00BE2B2C" w:rsidP="00BE2B2C">
      <w:pPr>
        <w:pStyle w:val="ConsPlusNonformat"/>
        <w:jc w:val="center"/>
        <w:rPr>
          <w:rFonts w:ascii="Times New Roman" w:hAnsi="Times New Roman" w:cs="Times New Roman"/>
          <w:color w:val="000000" w:themeColor="text1"/>
          <w:sz w:val="24"/>
          <w:szCs w:val="24"/>
        </w:rPr>
      </w:pPr>
      <w:r w:rsidRPr="007878F3">
        <w:rPr>
          <w:rFonts w:ascii="Times New Roman" w:hAnsi="Times New Roman" w:cs="Times New Roman"/>
          <w:sz w:val="24"/>
          <w:szCs w:val="24"/>
        </w:rPr>
        <w:t xml:space="preserve">Согласие  дается на </w:t>
      </w:r>
      <w:r w:rsidRPr="007878F3">
        <w:rPr>
          <w:rFonts w:ascii="Times New Roman" w:hAnsi="Times New Roman" w:cs="Times New Roman"/>
          <w:color w:val="000000" w:themeColor="text1"/>
          <w:sz w:val="24"/>
          <w:szCs w:val="24"/>
        </w:rPr>
        <w:t>обработку моих персональных данных, предусмотренных</w:t>
      </w:r>
    </w:p>
    <w:p w:rsidR="00BE2B2C" w:rsidRPr="007878F3" w:rsidRDefault="00EE2E61" w:rsidP="00BE2B2C">
      <w:pPr>
        <w:pStyle w:val="ConsPlusNonformat"/>
        <w:jc w:val="center"/>
        <w:rPr>
          <w:rFonts w:ascii="Times New Roman" w:hAnsi="Times New Roman" w:cs="Times New Roman"/>
          <w:color w:val="000000" w:themeColor="text1"/>
          <w:sz w:val="24"/>
          <w:szCs w:val="24"/>
        </w:rPr>
      </w:pPr>
      <w:hyperlink w:anchor="P41" w:tooltip="ПОРЯДОК">
        <w:r w:rsidR="00BE2B2C" w:rsidRPr="007878F3">
          <w:rPr>
            <w:rFonts w:ascii="Times New Roman" w:hAnsi="Times New Roman" w:cs="Times New Roman"/>
            <w:color w:val="000000" w:themeColor="text1"/>
            <w:sz w:val="24"/>
            <w:szCs w:val="24"/>
          </w:rPr>
          <w:t>Порядком</w:t>
        </w:r>
      </w:hyperlink>
      <w:r w:rsidR="00BE2B2C" w:rsidRPr="007878F3">
        <w:rPr>
          <w:rFonts w:ascii="Times New Roman" w:hAnsi="Times New Roman" w:cs="Times New Roman"/>
          <w:color w:val="000000" w:themeColor="text1"/>
          <w:sz w:val="24"/>
          <w:szCs w:val="24"/>
        </w:rPr>
        <w:t xml:space="preserve">  </w:t>
      </w:r>
      <w:r w:rsidR="007A2E0F">
        <w:rPr>
          <w:rFonts w:ascii="Times New Roman" w:hAnsi="Times New Roman" w:cs="Times New Roman"/>
          <w:color w:val="000000" w:themeColor="text1"/>
          <w:sz w:val="24"/>
          <w:szCs w:val="24"/>
        </w:rPr>
        <w:t>назначения и</w:t>
      </w:r>
      <w:r w:rsidR="00BE2B2C" w:rsidRPr="007878F3">
        <w:rPr>
          <w:rFonts w:ascii="Times New Roman" w:hAnsi="Times New Roman" w:cs="Times New Roman"/>
          <w:color w:val="000000" w:themeColor="text1"/>
          <w:sz w:val="24"/>
          <w:szCs w:val="24"/>
        </w:rPr>
        <w:t xml:space="preserve"> выплат</w:t>
      </w:r>
      <w:r w:rsidR="007A2E0F">
        <w:rPr>
          <w:rFonts w:ascii="Times New Roman" w:hAnsi="Times New Roman" w:cs="Times New Roman"/>
          <w:color w:val="000000" w:themeColor="text1"/>
          <w:sz w:val="24"/>
          <w:szCs w:val="24"/>
        </w:rPr>
        <w:t xml:space="preserve">ы ежемесячного пособия в связи с рождением и воспитанием ребенка, </w:t>
      </w:r>
      <w:r w:rsidR="00BE2B2C" w:rsidRPr="007878F3">
        <w:rPr>
          <w:rFonts w:ascii="Times New Roman" w:hAnsi="Times New Roman" w:cs="Times New Roman"/>
          <w:color w:val="000000" w:themeColor="text1"/>
          <w:sz w:val="24"/>
          <w:szCs w:val="24"/>
        </w:rPr>
        <w:t>утвержденным  постановлением  Правительства</w:t>
      </w:r>
    </w:p>
    <w:p w:rsidR="00BE2B2C" w:rsidRPr="007878F3" w:rsidRDefault="007A2E0F" w:rsidP="00BE2B2C">
      <w:pPr>
        <w:pStyle w:val="ConsPlusNonforma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Российской Федерации</w:t>
      </w:r>
      <w:r w:rsidR="00BE2B2C" w:rsidRPr="007878F3">
        <w:rPr>
          <w:rFonts w:ascii="Times New Roman" w:hAnsi="Times New Roman" w:cs="Times New Roman"/>
          <w:color w:val="000000" w:themeColor="text1"/>
          <w:sz w:val="24"/>
          <w:szCs w:val="24"/>
        </w:rPr>
        <w:t xml:space="preserve"> от </w:t>
      </w:r>
      <w:r>
        <w:rPr>
          <w:rFonts w:ascii="Times New Roman" w:hAnsi="Times New Roman" w:cs="Times New Roman"/>
          <w:color w:val="000000" w:themeColor="text1"/>
          <w:sz w:val="24"/>
          <w:szCs w:val="24"/>
        </w:rPr>
        <w:t>1</w:t>
      </w:r>
      <w:r w:rsidR="00BE2B2C" w:rsidRPr="007878F3">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 xml:space="preserve"> декабря 2</w:t>
      </w:r>
      <w:r w:rsidR="00BE2B2C" w:rsidRPr="007878F3">
        <w:rPr>
          <w:rFonts w:ascii="Times New Roman" w:hAnsi="Times New Roman" w:cs="Times New Roman"/>
          <w:color w:val="000000" w:themeColor="text1"/>
          <w:sz w:val="24"/>
          <w:szCs w:val="24"/>
        </w:rPr>
        <w:t>02</w:t>
      </w:r>
      <w:r>
        <w:rPr>
          <w:rFonts w:ascii="Times New Roman" w:hAnsi="Times New Roman" w:cs="Times New Roman"/>
          <w:color w:val="000000" w:themeColor="text1"/>
          <w:sz w:val="24"/>
          <w:szCs w:val="24"/>
        </w:rPr>
        <w:t>2 года № 2330</w:t>
      </w:r>
      <w:r w:rsidR="00BE2B2C" w:rsidRPr="007878F3">
        <w:rPr>
          <w:rFonts w:ascii="Times New Roman" w:hAnsi="Times New Roman" w:cs="Times New Roman"/>
          <w:color w:val="000000" w:themeColor="text1"/>
          <w:sz w:val="24"/>
          <w:szCs w:val="24"/>
        </w:rPr>
        <w:t>.</w:t>
      </w:r>
    </w:p>
    <w:p w:rsidR="00BE2B2C" w:rsidRPr="007878F3" w:rsidRDefault="00BE2B2C" w:rsidP="00BE2B2C">
      <w:pPr>
        <w:pStyle w:val="ConsPlusNonformat"/>
        <w:jc w:val="center"/>
        <w:rPr>
          <w:rFonts w:ascii="Times New Roman" w:hAnsi="Times New Roman" w:cs="Times New Roman"/>
          <w:color w:val="000000" w:themeColor="text1"/>
          <w:sz w:val="24"/>
          <w:szCs w:val="24"/>
        </w:rPr>
      </w:pPr>
      <w:r w:rsidRPr="007878F3">
        <w:rPr>
          <w:rFonts w:ascii="Times New Roman" w:hAnsi="Times New Roman" w:cs="Times New Roman"/>
          <w:color w:val="000000" w:themeColor="text1"/>
          <w:sz w:val="24"/>
          <w:szCs w:val="24"/>
        </w:rPr>
        <w:t>Согласие  дается  на  обработку  персональных  данных  с использованием</w:t>
      </w:r>
    </w:p>
    <w:p w:rsidR="00BE2B2C" w:rsidRPr="007878F3" w:rsidRDefault="00BE2B2C" w:rsidP="00BE2B2C">
      <w:pPr>
        <w:pStyle w:val="ConsPlusNonformat"/>
        <w:jc w:val="center"/>
        <w:rPr>
          <w:rFonts w:ascii="Times New Roman" w:hAnsi="Times New Roman" w:cs="Times New Roman"/>
          <w:color w:val="000000" w:themeColor="text1"/>
          <w:sz w:val="24"/>
          <w:szCs w:val="24"/>
        </w:rPr>
      </w:pPr>
      <w:r w:rsidRPr="007878F3">
        <w:rPr>
          <w:rFonts w:ascii="Times New Roman" w:hAnsi="Times New Roman" w:cs="Times New Roman"/>
          <w:color w:val="000000" w:themeColor="text1"/>
          <w:sz w:val="24"/>
          <w:szCs w:val="24"/>
        </w:rPr>
        <w:t>средств автоматизации или без использования таких средств, которая включает</w:t>
      </w:r>
    </w:p>
    <w:p w:rsidR="00BE2B2C" w:rsidRPr="007878F3" w:rsidRDefault="00BE2B2C" w:rsidP="00BE2B2C">
      <w:pPr>
        <w:pStyle w:val="ConsPlusNonformat"/>
        <w:jc w:val="center"/>
        <w:rPr>
          <w:rFonts w:ascii="Times New Roman" w:hAnsi="Times New Roman" w:cs="Times New Roman"/>
          <w:color w:val="000000" w:themeColor="text1"/>
          <w:sz w:val="24"/>
          <w:szCs w:val="24"/>
        </w:rPr>
      </w:pPr>
      <w:r w:rsidRPr="007878F3">
        <w:rPr>
          <w:rFonts w:ascii="Times New Roman" w:hAnsi="Times New Roman" w:cs="Times New Roman"/>
          <w:color w:val="000000" w:themeColor="text1"/>
          <w:sz w:val="24"/>
          <w:szCs w:val="24"/>
        </w:rPr>
        <w:t>в  себя  сбор,  запись,  систематизацию,  накопление,  хранение,  уточнение</w:t>
      </w:r>
    </w:p>
    <w:p w:rsidR="00BE2B2C" w:rsidRPr="007878F3" w:rsidRDefault="00BE2B2C" w:rsidP="00BE2B2C">
      <w:pPr>
        <w:pStyle w:val="ConsPlusNonformat"/>
        <w:jc w:val="center"/>
        <w:rPr>
          <w:rFonts w:ascii="Times New Roman" w:hAnsi="Times New Roman" w:cs="Times New Roman"/>
          <w:color w:val="000000" w:themeColor="text1"/>
          <w:sz w:val="24"/>
          <w:szCs w:val="24"/>
        </w:rPr>
      </w:pPr>
      <w:r w:rsidRPr="007878F3">
        <w:rPr>
          <w:rFonts w:ascii="Times New Roman" w:hAnsi="Times New Roman" w:cs="Times New Roman"/>
          <w:color w:val="000000" w:themeColor="text1"/>
          <w:sz w:val="24"/>
          <w:szCs w:val="24"/>
        </w:rPr>
        <w:t>(обновление,     изменение),     извлечение,     использование,    передачу</w:t>
      </w:r>
    </w:p>
    <w:p w:rsidR="00BE2B2C" w:rsidRPr="007878F3" w:rsidRDefault="00BE2B2C" w:rsidP="00BE2B2C">
      <w:pPr>
        <w:pStyle w:val="ConsPlusNonformat"/>
        <w:jc w:val="center"/>
        <w:rPr>
          <w:rFonts w:ascii="Times New Roman" w:hAnsi="Times New Roman" w:cs="Times New Roman"/>
          <w:color w:val="000000" w:themeColor="text1"/>
          <w:sz w:val="24"/>
          <w:szCs w:val="24"/>
        </w:rPr>
      </w:pPr>
      <w:r w:rsidRPr="007878F3">
        <w:rPr>
          <w:rFonts w:ascii="Times New Roman" w:hAnsi="Times New Roman" w:cs="Times New Roman"/>
          <w:color w:val="000000" w:themeColor="text1"/>
          <w:sz w:val="24"/>
          <w:szCs w:val="24"/>
        </w:rPr>
        <w:t>(предоставление,    доступ),    обезличивание,    блокирование,   удаление,</w:t>
      </w:r>
    </w:p>
    <w:p w:rsidR="007A2E0F" w:rsidRPr="007878F3" w:rsidRDefault="00BE2B2C" w:rsidP="007A2E0F">
      <w:pPr>
        <w:pStyle w:val="ConsPlusNonformat"/>
        <w:jc w:val="center"/>
        <w:rPr>
          <w:rFonts w:ascii="Times New Roman" w:hAnsi="Times New Roman" w:cs="Times New Roman"/>
          <w:color w:val="000000" w:themeColor="text1"/>
          <w:sz w:val="24"/>
          <w:szCs w:val="24"/>
        </w:rPr>
      </w:pPr>
      <w:r w:rsidRPr="007878F3">
        <w:rPr>
          <w:rFonts w:ascii="Times New Roman" w:hAnsi="Times New Roman" w:cs="Times New Roman"/>
          <w:color w:val="000000" w:themeColor="text1"/>
          <w:sz w:val="24"/>
          <w:szCs w:val="24"/>
        </w:rPr>
        <w:t xml:space="preserve">уничтожение  персональных  данных,  предусмотренных  </w:t>
      </w:r>
      <w:hyperlink w:anchor="P41" w:tooltip="ПОРЯДОК">
        <w:r w:rsidRPr="007878F3">
          <w:rPr>
            <w:rFonts w:ascii="Times New Roman" w:hAnsi="Times New Roman" w:cs="Times New Roman"/>
            <w:color w:val="000000" w:themeColor="text1"/>
            <w:sz w:val="24"/>
            <w:szCs w:val="24"/>
          </w:rPr>
          <w:t>Порядком</w:t>
        </w:r>
      </w:hyperlink>
      <w:r w:rsidRPr="007878F3">
        <w:rPr>
          <w:rFonts w:ascii="Times New Roman" w:hAnsi="Times New Roman" w:cs="Times New Roman"/>
          <w:color w:val="000000" w:themeColor="text1"/>
          <w:sz w:val="24"/>
          <w:szCs w:val="24"/>
        </w:rPr>
        <w:t xml:space="preserve"> </w:t>
      </w:r>
      <w:r w:rsidR="007A2E0F">
        <w:rPr>
          <w:rFonts w:ascii="Times New Roman" w:hAnsi="Times New Roman" w:cs="Times New Roman"/>
          <w:color w:val="000000" w:themeColor="text1"/>
          <w:sz w:val="24"/>
          <w:szCs w:val="24"/>
        </w:rPr>
        <w:t>назначения и</w:t>
      </w:r>
      <w:r w:rsidR="007A2E0F" w:rsidRPr="007878F3">
        <w:rPr>
          <w:rFonts w:ascii="Times New Roman" w:hAnsi="Times New Roman" w:cs="Times New Roman"/>
          <w:color w:val="000000" w:themeColor="text1"/>
          <w:sz w:val="24"/>
          <w:szCs w:val="24"/>
        </w:rPr>
        <w:t xml:space="preserve"> выплат</w:t>
      </w:r>
      <w:r w:rsidR="007A2E0F">
        <w:rPr>
          <w:rFonts w:ascii="Times New Roman" w:hAnsi="Times New Roman" w:cs="Times New Roman"/>
          <w:color w:val="000000" w:themeColor="text1"/>
          <w:sz w:val="24"/>
          <w:szCs w:val="24"/>
        </w:rPr>
        <w:t xml:space="preserve">ы ежемесячного пособия в связи с рождением и воспитанием ребенка, </w:t>
      </w:r>
      <w:r w:rsidR="007A2E0F" w:rsidRPr="007878F3">
        <w:rPr>
          <w:rFonts w:ascii="Times New Roman" w:hAnsi="Times New Roman" w:cs="Times New Roman"/>
          <w:color w:val="000000" w:themeColor="text1"/>
          <w:sz w:val="24"/>
          <w:szCs w:val="24"/>
        </w:rPr>
        <w:t>утвержденным  постановлением  Правительства</w:t>
      </w:r>
    </w:p>
    <w:p w:rsidR="007A2E0F" w:rsidRPr="007878F3" w:rsidRDefault="007A2E0F" w:rsidP="007A2E0F">
      <w:pPr>
        <w:pStyle w:val="ConsPlusNonforma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Российской Федерации</w:t>
      </w:r>
      <w:r w:rsidRPr="007878F3">
        <w:rPr>
          <w:rFonts w:ascii="Times New Roman" w:hAnsi="Times New Roman" w:cs="Times New Roman"/>
          <w:color w:val="000000" w:themeColor="text1"/>
          <w:sz w:val="24"/>
          <w:szCs w:val="24"/>
        </w:rPr>
        <w:t xml:space="preserve"> от </w:t>
      </w:r>
      <w:r>
        <w:rPr>
          <w:rFonts w:ascii="Times New Roman" w:hAnsi="Times New Roman" w:cs="Times New Roman"/>
          <w:color w:val="000000" w:themeColor="text1"/>
          <w:sz w:val="24"/>
          <w:szCs w:val="24"/>
        </w:rPr>
        <w:t>1</w:t>
      </w:r>
      <w:r w:rsidRPr="007878F3">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 xml:space="preserve"> декабря 2</w:t>
      </w:r>
      <w:r w:rsidRPr="007878F3">
        <w:rPr>
          <w:rFonts w:ascii="Times New Roman" w:hAnsi="Times New Roman" w:cs="Times New Roman"/>
          <w:color w:val="000000" w:themeColor="text1"/>
          <w:sz w:val="24"/>
          <w:szCs w:val="24"/>
        </w:rPr>
        <w:t>02</w:t>
      </w:r>
      <w:r>
        <w:rPr>
          <w:rFonts w:ascii="Times New Roman" w:hAnsi="Times New Roman" w:cs="Times New Roman"/>
          <w:color w:val="000000" w:themeColor="text1"/>
          <w:sz w:val="24"/>
          <w:szCs w:val="24"/>
        </w:rPr>
        <w:t>2 года № 2330</w:t>
      </w:r>
      <w:r w:rsidRPr="007878F3">
        <w:rPr>
          <w:rFonts w:ascii="Times New Roman" w:hAnsi="Times New Roman" w:cs="Times New Roman"/>
          <w:color w:val="000000" w:themeColor="text1"/>
          <w:sz w:val="24"/>
          <w:szCs w:val="24"/>
        </w:rPr>
        <w:t>.</w:t>
      </w:r>
    </w:p>
    <w:p w:rsidR="00BE2B2C" w:rsidRPr="007878F3" w:rsidRDefault="00BE2B2C" w:rsidP="00BE2B2C">
      <w:pPr>
        <w:pStyle w:val="ConsPlusNonformat"/>
        <w:jc w:val="center"/>
        <w:rPr>
          <w:rFonts w:ascii="Times New Roman" w:hAnsi="Times New Roman" w:cs="Times New Roman"/>
          <w:color w:val="000000" w:themeColor="text1"/>
          <w:sz w:val="24"/>
          <w:szCs w:val="24"/>
        </w:rPr>
      </w:pPr>
      <w:r w:rsidRPr="007878F3">
        <w:rPr>
          <w:rFonts w:ascii="Times New Roman" w:hAnsi="Times New Roman" w:cs="Times New Roman"/>
          <w:color w:val="000000" w:themeColor="text1"/>
          <w:sz w:val="24"/>
          <w:szCs w:val="24"/>
        </w:rPr>
        <w:t>Согласие  на обработку персональных данных действует _________________.</w:t>
      </w:r>
    </w:p>
    <w:p w:rsidR="00BE2B2C" w:rsidRPr="007878F3" w:rsidRDefault="00BE2B2C" w:rsidP="00BE2B2C">
      <w:pPr>
        <w:pStyle w:val="ConsPlusNonformat"/>
        <w:jc w:val="center"/>
        <w:rPr>
          <w:rFonts w:ascii="Times New Roman" w:hAnsi="Times New Roman" w:cs="Times New Roman"/>
          <w:color w:val="000000" w:themeColor="text1"/>
          <w:sz w:val="24"/>
          <w:szCs w:val="24"/>
        </w:rPr>
      </w:pPr>
      <w:r w:rsidRPr="007878F3">
        <w:rPr>
          <w:rFonts w:ascii="Times New Roman" w:hAnsi="Times New Roman" w:cs="Times New Roman"/>
          <w:color w:val="000000" w:themeColor="text1"/>
          <w:sz w:val="24"/>
          <w:szCs w:val="24"/>
        </w:rPr>
        <w:t>Субъект персональных данных вправе отозвать настоящее согласие на обработку</w:t>
      </w:r>
    </w:p>
    <w:p w:rsidR="00BE2B2C" w:rsidRPr="007878F3" w:rsidRDefault="00BE2B2C" w:rsidP="00BE2B2C">
      <w:pPr>
        <w:pStyle w:val="ConsPlusNonformat"/>
        <w:jc w:val="center"/>
        <w:rPr>
          <w:rFonts w:ascii="Times New Roman" w:hAnsi="Times New Roman" w:cs="Times New Roman"/>
          <w:color w:val="000000" w:themeColor="text1"/>
          <w:sz w:val="24"/>
          <w:szCs w:val="24"/>
        </w:rPr>
      </w:pPr>
      <w:r w:rsidRPr="007878F3">
        <w:rPr>
          <w:rFonts w:ascii="Times New Roman" w:hAnsi="Times New Roman" w:cs="Times New Roman"/>
          <w:color w:val="000000" w:themeColor="text1"/>
          <w:sz w:val="24"/>
          <w:szCs w:val="24"/>
        </w:rPr>
        <w:t>своих персональных данных, письменно, уведомив об этом оператора.</w:t>
      </w:r>
    </w:p>
    <w:p w:rsidR="00BE2B2C" w:rsidRPr="007878F3" w:rsidRDefault="00BE2B2C" w:rsidP="00BE2B2C">
      <w:pPr>
        <w:pStyle w:val="ConsPlusNonformat"/>
        <w:jc w:val="center"/>
        <w:rPr>
          <w:rFonts w:ascii="Times New Roman" w:hAnsi="Times New Roman" w:cs="Times New Roman"/>
          <w:color w:val="000000" w:themeColor="text1"/>
          <w:sz w:val="24"/>
          <w:szCs w:val="24"/>
        </w:rPr>
      </w:pPr>
    </w:p>
    <w:p w:rsidR="00BE2B2C" w:rsidRPr="007878F3" w:rsidRDefault="00BE2B2C" w:rsidP="00BE2B2C">
      <w:pPr>
        <w:pStyle w:val="ConsPlusNonformat"/>
        <w:jc w:val="center"/>
        <w:rPr>
          <w:rFonts w:ascii="Times New Roman" w:hAnsi="Times New Roman" w:cs="Times New Roman"/>
          <w:color w:val="000000" w:themeColor="text1"/>
          <w:sz w:val="24"/>
          <w:szCs w:val="24"/>
        </w:rPr>
      </w:pPr>
      <w:r w:rsidRPr="007878F3">
        <w:rPr>
          <w:rFonts w:ascii="Times New Roman" w:hAnsi="Times New Roman" w:cs="Times New Roman"/>
          <w:color w:val="000000" w:themeColor="text1"/>
          <w:sz w:val="24"/>
          <w:szCs w:val="24"/>
        </w:rPr>
        <w:t>___________________________________________________________________________</w:t>
      </w:r>
    </w:p>
    <w:p w:rsidR="00BE2B2C" w:rsidRPr="007878F3" w:rsidRDefault="00BE2B2C" w:rsidP="00BE2B2C">
      <w:pPr>
        <w:pStyle w:val="ConsPlusNonformat"/>
        <w:jc w:val="center"/>
        <w:rPr>
          <w:rFonts w:ascii="Times New Roman" w:hAnsi="Times New Roman" w:cs="Times New Roman"/>
          <w:color w:val="000000" w:themeColor="text1"/>
          <w:sz w:val="24"/>
          <w:szCs w:val="24"/>
        </w:rPr>
      </w:pPr>
      <w:proofErr w:type="gramStart"/>
      <w:r w:rsidRPr="007878F3">
        <w:rPr>
          <w:rFonts w:ascii="Times New Roman" w:hAnsi="Times New Roman" w:cs="Times New Roman"/>
          <w:color w:val="000000" w:themeColor="text1"/>
          <w:sz w:val="24"/>
          <w:szCs w:val="24"/>
        </w:rPr>
        <w:t>(фамилия, имя, отчество (при наличии) полностью, подпись субъекта</w:t>
      </w:r>
      <w:proofErr w:type="gramEnd"/>
    </w:p>
    <w:p w:rsidR="00BE2B2C" w:rsidRPr="007878F3" w:rsidRDefault="00BE2B2C" w:rsidP="00BE2B2C">
      <w:pPr>
        <w:pStyle w:val="ConsPlusNonformat"/>
        <w:jc w:val="center"/>
        <w:rPr>
          <w:rFonts w:ascii="Times New Roman" w:hAnsi="Times New Roman" w:cs="Times New Roman"/>
          <w:color w:val="000000" w:themeColor="text1"/>
          <w:sz w:val="24"/>
          <w:szCs w:val="24"/>
        </w:rPr>
      </w:pPr>
      <w:r w:rsidRPr="007878F3">
        <w:rPr>
          <w:rFonts w:ascii="Times New Roman" w:hAnsi="Times New Roman" w:cs="Times New Roman"/>
          <w:color w:val="000000" w:themeColor="text1"/>
          <w:sz w:val="24"/>
          <w:szCs w:val="24"/>
        </w:rPr>
        <w:t>(представителя субъекта)</w:t>
      </w:r>
    </w:p>
    <w:p w:rsidR="00BE2B2C" w:rsidRPr="007878F3" w:rsidRDefault="00BE2B2C" w:rsidP="00BE2B2C">
      <w:pPr>
        <w:widowControl w:val="0"/>
        <w:autoSpaceDE w:val="0"/>
        <w:autoSpaceDN w:val="0"/>
        <w:ind w:firstLine="720"/>
        <w:jc w:val="center"/>
        <w:rPr>
          <w:color w:val="000000" w:themeColor="text1"/>
          <w:sz w:val="24"/>
          <w:szCs w:val="24"/>
        </w:rPr>
      </w:pPr>
    </w:p>
    <w:p w:rsidR="00BE2B2C" w:rsidRPr="007878F3" w:rsidRDefault="00BE2B2C" w:rsidP="00BE2B2C">
      <w:pPr>
        <w:widowControl w:val="0"/>
        <w:autoSpaceDE w:val="0"/>
        <w:autoSpaceDN w:val="0"/>
        <w:ind w:firstLine="720"/>
        <w:jc w:val="both"/>
        <w:rPr>
          <w:color w:val="000000" w:themeColor="text1"/>
          <w:sz w:val="24"/>
          <w:szCs w:val="24"/>
        </w:rPr>
      </w:pPr>
    </w:p>
    <w:p w:rsidR="00BE2B2C" w:rsidRPr="007878F3" w:rsidRDefault="00BE2B2C" w:rsidP="00BE2B2C">
      <w:pPr>
        <w:widowControl w:val="0"/>
        <w:autoSpaceDE w:val="0"/>
        <w:autoSpaceDN w:val="0"/>
        <w:ind w:firstLine="720"/>
        <w:jc w:val="both"/>
        <w:rPr>
          <w:color w:val="000000" w:themeColor="text1"/>
          <w:sz w:val="24"/>
          <w:szCs w:val="24"/>
        </w:rPr>
      </w:pPr>
    </w:p>
    <w:p w:rsidR="00BE2B2C" w:rsidRPr="007878F3" w:rsidRDefault="00BE2B2C" w:rsidP="00BE2B2C">
      <w:pPr>
        <w:widowControl w:val="0"/>
        <w:autoSpaceDE w:val="0"/>
        <w:autoSpaceDN w:val="0"/>
        <w:ind w:firstLine="720"/>
        <w:jc w:val="both"/>
        <w:rPr>
          <w:sz w:val="24"/>
          <w:szCs w:val="24"/>
        </w:rPr>
      </w:pPr>
    </w:p>
    <w:p w:rsidR="00BE2B2C" w:rsidRPr="007878F3" w:rsidRDefault="00BE2B2C" w:rsidP="00BE2B2C">
      <w:pPr>
        <w:widowControl w:val="0"/>
        <w:autoSpaceDE w:val="0"/>
        <w:autoSpaceDN w:val="0"/>
        <w:ind w:firstLine="720"/>
        <w:jc w:val="both"/>
        <w:rPr>
          <w:sz w:val="24"/>
          <w:szCs w:val="24"/>
        </w:rPr>
      </w:pPr>
    </w:p>
    <w:p w:rsidR="00BE2B2C" w:rsidRDefault="00BE2B2C" w:rsidP="00BE2B2C">
      <w:pPr>
        <w:widowControl w:val="0"/>
        <w:autoSpaceDE w:val="0"/>
        <w:autoSpaceDN w:val="0"/>
        <w:ind w:firstLine="720"/>
        <w:jc w:val="both"/>
        <w:rPr>
          <w:sz w:val="28"/>
          <w:szCs w:val="28"/>
        </w:rPr>
      </w:pPr>
    </w:p>
    <w:p w:rsidR="00BE2B2C" w:rsidRDefault="00BE2B2C" w:rsidP="00BE2B2C">
      <w:pPr>
        <w:widowControl w:val="0"/>
        <w:autoSpaceDE w:val="0"/>
        <w:autoSpaceDN w:val="0"/>
        <w:ind w:firstLine="720"/>
        <w:jc w:val="both"/>
        <w:rPr>
          <w:sz w:val="28"/>
          <w:szCs w:val="28"/>
        </w:rPr>
      </w:pPr>
    </w:p>
    <w:p w:rsidR="00BE2B2C" w:rsidRDefault="00BE2B2C" w:rsidP="00BE2B2C">
      <w:pPr>
        <w:widowControl w:val="0"/>
        <w:autoSpaceDE w:val="0"/>
        <w:autoSpaceDN w:val="0"/>
        <w:ind w:firstLine="720"/>
        <w:jc w:val="both"/>
        <w:rPr>
          <w:sz w:val="28"/>
          <w:szCs w:val="28"/>
        </w:rPr>
      </w:pPr>
    </w:p>
    <w:p w:rsidR="00BE2B2C" w:rsidRDefault="00BE2B2C" w:rsidP="00BE2B2C">
      <w:pPr>
        <w:widowControl w:val="0"/>
        <w:autoSpaceDE w:val="0"/>
        <w:autoSpaceDN w:val="0"/>
        <w:ind w:firstLine="720"/>
        <w:jc w:val="both"/>
        <w:rPr>
          <w:sz w:val="28"/>
          <w:szCs w:val="28"/>
        </w:rPr>
      </w:pPr>
    </w:p>
    <w:p w:rsidR="00BE2B2C" w:rsidRDefault="00BE2B2C" w:rsidP="00BE2B2C">
      <w:pPr>
        <w:widowControl w:val="0"/>
        <w:autoSpaceDE w:val="0"/>
        <w:autoSpaceDN w:val="0"/>
        <w:ind w:firstLine="720"/>
        <w:jc w:val="both"/>
        <w:rPr>
          <w:sz w:val="28"/>
          <w:szCs w:val="28"/>
        </w:rPr>
      </w:pPr>
    </w:p>
    <w:p w:rsidR="00BE2B2C" w:rsidRPr="00C907D1" w:rsidRDefault="00BE2B2C" w:rsidP="004252F1">
      <w:pPr>
        <w:pStyle w:val="ConsPlusNormal"/>
        <w:jc w:val="both"/>
        <w:rPr>
          <w:rFonts w:ascii="Times New Roman" w:hAnsi="Times New Roman" w:cs="Times New Roman"/>
        </w:rPr>
      </w:pPr>
    </w:p>
    <w:sectPr w:rsidR="00BE2B2C" w:rsidRPr="00C907D1" w:rsidSect="000942B6">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0001" w:rsidRDefault="00DD0001" w:rsidP="00ED1DF1">
      <w:r>
        <w:separator/>
      </w:r>
    </w:p>
  </w:endnote>
  <w:endnote w:type="continuationSeparator" w:id="0">
    <w:p w:rsidR="00DD0001" w:rsidRDefault="00DD0001" w:rsidP="00ED1D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0001" w:rsidRDefault="00DD0001" w:rsidP="00ED1DF1">
      <w:r>
        <w:separator/>
      </w:r>
    </w:p>
  </w:footnote>
  <w:footnote w:type="continuationSeparator" w:id="0">
    <w:p w:rsidR="00DD0001" w:rsidRDefault="00DD0001" w:rsidP="00ED1DF1">
      <w:r>
        <w:continuationSeparator/>
      </w:r>
    </w:p>
  </w:footnote>
  <w:footnote w:id="1">
    <w:p w:rsidR="00997715" w:rsidRPr="00754196" w:rsidRDefault="00997715" w:rsidP="00ED1DF1">
      <w:pPr>
        <w:pStyle w:val="a8"/>
        <w:spacing w:before="0" w:beforeAutospacing="0" w:after="0" w:line="240" w:lineRule="auto"/>
        <w:jc w:val="both"/>
        <w:rPr>
          <w:color w:val="auto"/>
          <w:sz w:val="16"/>
          <w:szCs w:val="16"/>
        </w:rPr>
      </w:pPr>
      <w:r w:rsidRPr="00C726BA">
        <w:rPr>
          <w:rStyle w:val="a7"/>
        </w:rPr>
        <w:footnoteRef/>
      </w:r>
      <w:r w:rsidRPr="00C726BA">
        <w:rPr>
          <w:sz w:val="16"/>
          <w:szCs w:val="16"/>
        </w:rPr>
        <w:t xml:space="preserve">Положение </w:t>
      </w:r>
      <w:r w:rsidRPr="00C726BA">
        <w:rPr>
          <w:color w:val="auto"/>
          <w:sz w:val="16"/>
          <w:szCs w:val="16"/>
        </w:rPr>
        <w:t>о федеральной государственной информационной системе «Федеральный реестр государственных и муниципальных услуг</w:t>
      </w:r>
      <w:r w:rsidRPr="00754196">
        <w:rPr>
          <w:color w:val="auto"/>
          <w:sz w:val="16"/>
          <w:szCs w:val="16"/>
        </w:rPr>
        <w:t xml:space="preserve"> </w:t>
      </w:r>
      <w:r w:rsidRPr="00C726BA">
        <w:rPr>
          <w:color w:val="auto"/>
          <w:sz w:val="16"/>
          <w:szCs w:val="16"/>
        </w:rPr>
        <w:t>(функций)», утвержденное постановлением Правительства Российской Федерации от 24.10.2011 № 861.</w:t>
      </w:r>
    </w:p>
  </w:footnote>
  <w:footnote w:id="2">
    <w:p w:rsidR="00997715" w:rsidRPr="00754196" w:rsidRDefault="00997715" w:rsidP="00ED1DF1">
      <w:pPr>
        <w:pStyle w:val="a8"/>
        <w:spacing w:before="0" w:beforeAutospacing="0" w:after="0" w:line="240" w:lineRule="auto"/>
        <w:jc w:val="both"/>
        <w:rPr>
          <w:color w:val="auto"/>
          <w:sz w:val="16"/>
          <w:szCs w:val="16"/>
        </w:rPr>
      </w:pPr>
      <w:r w:rsidRPr="00754196">
        <w:rPr>
          <w:color w:val="auto"/>
          <w:sz w:val="16"/>
          <w:szCs w:val="16"/>
        </w:rPr>
        <w:footnoteRef/>
      </w:r>
      <w:r w:rsidRPr="00754196">
        <w:rPr>
          <w:color w:val="auto"/>
          <w:sz w:val="16"/>
          <w:szCs w:val="16"/>
        </w:rPr>
        <w:t xml:space="preserve"> </w:t>
      </w:r>
      <w:proofErr w:type="gramStart"/>
      <w:r w:rsidRPr="00754196">
        <w:rPr>
          <w:color w:val="auto"/>
          <w:sz w:val="16"/>
          <w:szCs w:val="16"/>
        </w:rPr>
        <w:t>Подпункт «в» пункта 9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w:t>
      </w:r>
      <w:r>
        <w:rPr>
          <w:color w:val="auto"/>
          <w:sz w:val="16"/>
          <w:szCs w:val="16"/>
        </w:rPr>
        <w:t xml:space="preserve">, утвержденного </w:t>
      </w:r>
      <w:r w:rsidRPr="00754196">
        <w:rPr>
          <w:color w:val="auto"/>
          <w:sz w:val="16"/>
          <w:szCs w:val="16"/>
        </w:rPr>
        <w:t xml:space="preserve">Постановлением Администрации Курской области от 19.04.2022 </w:t>
      </w:r>
      <w:r>
        <w:rPr>
          <w:color w:val="auto"/>
          <w:sz w:val="16"/>
          <w:szCs w:val="16"/>
        </w:rPr>
        <w:t>№</w:t>
      </w:r>
      <w:r w:rsidRPr="00754196">
        <w:rPr>
          <w:color w:val="auto"/>
          <w:sz w:val="16"/>
          <w:szCs w:val="16"/>
        </w:rPr>
        <w:t xml:space="preserve"> 441-па</w:t>
      </w:r>
      <w:r>
        <w:rPr>
          <w:color w:val="auto"/>
          <w:sz w:val="16"/>
          <w:szCs w:val="16"/>
        </w:rPr>
        <w:t>.</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75262"/>
      <w:docPartObj>
        <w:docPartGallery w:val="Page Numbers (Top of Page)"/>
        <w:docPartUnique/>
      </w:docPartObj>
    </w:sdtPr>
    <w:sdtContent>
      <w:p w:rsidR="00997715" w:rsidRDefault="00EE2E61">
        <w:pPr>
          <w:pStyle w:val="a9"/>
          <w:jc w:val="center"/>
        </w:pPr>
        <w:fldSimple w:instr=" PAGE   \* MERGEFORMAT ">
          <w:r w:rsidR="00E14EC7">
            <w:rPr>
              <w:noProof/>
            </w:rPr>
            <w:t>55</w:t>
          </w:r>
        </w:fldSimple>
      </w:p>
    </w:sdtContent>
  </w:sdt>
  <w:p w:rsidR="00997715" w:rsidRDefault="00997715">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04019EB"/>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2155"/>
        </w:tabs>
        <w:ind w:left="1928"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C953675"/>
    <w:multiLevelType w:val="hybridMultilevel"/>
    <w:tmpl w:val="479E0F8E"/>
    <w:lvl w:ilvl="0" w:tplc="45ECC9E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6914970"/>
    <w:multiLevelType w:val="hybridMultilevel"/>
    <w:tmpl w:val="7660DFA8"/>
    <w:lvl w:ilvl="0" w:tplc="CECCFB40">
      <w:start w:val="43"/>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C1C6842"/>
    <w:multiLevelType w:val="multilevel"/>
    <w:tmpl w:val="53A2FB54"/>
    <w:lvl w:ilvl="0">
      <w:start w:val="1"/>
      <w:numFmt w:val="decimal"/>
      <w:lvlText w:val="%1."/>
      <w:lvlJc w:val="left"/>
      <w:pPr>
        <w:tabs>
          <w:tab w:val="num" w:pos="1134"/>
        </w:tabs>
        <w:ind w:left="0" w:firstLine="0"/>
      </w:pPr>
      <w:rPr>
        <w:rFonts w:ascii="Times New Roman" w:hAnsi="Times New Roman" w:hint="default"/>
        <w:b w:val="0"/>
        <w:i w:val="0"/>
        <w:color w:val="000000" w:themeColor="text1"/>
        <w:sz w:val="28"/>
        <w:szCs w:val="28"/>
        <w:lang w:val="ru-RU"/>
      </w:rPr>
    </w:lvl>
    <w:lvl w:ilvl="1">
      <w:start w:val="1"/>
      <w:numFmt w:val="russianLower"/>
      <w:lvlText w:val="%2)"/>
      <w:lvlJc w:val="left"/>
      <w:pPr>
        <w:tabs>
          <w:tab w:val="num" w:pos="2155"/>
        </w:tabs>
        <w:ind w:left="1928"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38B35C75"/>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5BF74EB8"/>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5C502025"/>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603E77B9"/>
    <w:multiLevelType w:val="multilevel"/>
    <w:tmpl w:val="C2BE948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color w:val="auto"/>
        <w:lang w:val="ru-RU"/>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61316790"/>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63D34F59"/>
    <w:multiLevelType w:val="multilevel"/>
    <w:tmpl w:val="53A2FB54"/>
    <w:lvl w:ilvl="0">
      <w:start w:val="1"/>
      <w:numFmt w:val="decimal"/>
      <w:lvlText w:val="%1."/>
      <w:lvlJc w:val="left"/>
      <w:pPr>
        <w:tabs>
          <w:tab w:val="num" w:pos="1134"/>
        </w:tabs>
        <w:ind w:left="0" w:firstLine="0"/>
      </w:pPr>
      <w:rPr>
        <w:rFonts w:ascii="Times New Roman" w:hAnsi="Times New Roman" w:hint="default"/>
        <w:b w:val="0"/>
        <w:i w:val="0"/>
        <w:color w:val="000000" w:themeColor="text1"/>
        <w:sz w:val="28"/>
        <w:szCs w:val="28"/>
        <w:lang w:val="ru-RU"/>
      </w:rPr>
    </w:lvl>
    <w:lvl w:ilvl="1">
      <w:start w:val="1"/>
      <w:numFmt w:val="russianLower"/>
      <w:lvlText w:val="%2)"/>
      <w:lvlJc w:val="left"/>
      <w:pPr>
        <w:tabs>
          <w:tab w:val="num" w:pos="2155"/>
        </w:tabs>
        <w:ind w:left="1928"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6713130E"/>
    <w:multiLevelType w:val="hybridMultilevel"/>
    <w:tmpl w:val="F1922146"/>
    <w:lvl w:ilvl="0" w:tplc="FEC20304">
      <w:start w:val="38"/>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83D009A"/>
    <w:multiLevelType w:val="hybridMultilevel"/>
    <w:tmpl w:val="20081E80"/>
    <w:lvl w:ilvl="0" w:tplc="51FA400A">
      <w:start w:val="4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8761B42"/>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2155"/>
        </w:tabs>
        <w:ind w:left="1928"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0"/>
  </w:num>
  <w:num w:numId="2">
    <w:abstractNumId w:val="2"/>
  </w:num>
  <w:num w:numId="3">
    <w:abstractNumId w:val="7"/>
  </w:num>
  <w:num w:numId="4">
    <w:abstractNumId w:val="0"/>
  </w:num>
  <w:num w:numId="5">
    <w:abstractNumId w:val="8"/>
  </w:num>
  <w:num w:numId="6">
    <w:abstractNumId w:val="5"/>
  </w:num>
  <w:num w:numId="7">
    <w:abstractNumId w:val="6"/>
  </w:num>
  <w:num w:numId="8">
    <w:abstractNumId w:val="9"/>
  </w:num>
  <w:num w:numId="9">
    <w:abstractNumId w:val="11"/>
  </w:num>
  <w:num w:numId="10">
    <w:abstractNumId w:val="1"/>
  </w:num>
  <w:num w:numId="11">
    <w:abstractNumId w:val="13"/>
  </w:num>
  <w:num w:numId="12">
    <w:abstractNumId w:val="4"/>
  </w:num>
  <w:num w:numId="13">
    <w:abstractNumId w:val="3"/>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ED1DF1"/>
    <w:rsid w:val="00001A77"/>
    <w:rsid w:val="0000239D"/>
    <w:rsid w:val="000125FD"/>
    <w:rsid w:val="00024184"/>
    <w:rsid w:val="00026135"/>
    <w:rsid w:val="000263E3"/>
    <w:rsid w:val="00026E21"/>
    <w:rsid w:val="00031961"/>
    <w:rsid w:val="000354C0"/>
    <w:rsid w:val="00035DA8"/>
    <w:rsid w:val="00037C45"/>
    <w:rsid w:val="00042DE2"/>
    <w:rsid w:val="000441CB"/>
    <w:rsid w:val="0004422B"/>
    <w:rsid w:val="00044E59"/>
    <w:rsid w:val="00044F75"/>
    <w:rsid w:val="0004725C"/>
    <w:rsid w:val="000528C0"/>
    <w:rsid w:val="00055245"/>
    <w:rsid w:val="00057346"/>
    <w:rsid w:val="000602ED"/>
    <w:rsid w:val="000667F8"/>
    <w:rsid w:val="000676BE"/>
    <w:rsid w:val="000713CF"/>
    <w:rsid w:val="00072EEA"/>
    <w:rsid w:val="00075F4E"/>
    <w:rsid w:val="00080B01"/>
    <w:rsid w:val="00080CC5"/>
    <w:rsid w:val="0008520D"/>
    <w:rsid w:val="00090529"/>
    <w:rsid w:val="000907FE"/>
    <w:rsid w:val="00092A62"/>
    <w:rsid w:val="000930CA"/>
    <w:rsid w:val="00093552"/>
    <w:rsid w:val="000938CF"/>
    <w:rsid w:val="000942B6"/>
    <w:rsid w:val="000947FF"/>
    <w:rsid w:val="00094A48"/>
    <w:rsid w:val="00095EC6"/>
    <w:rsid w:val="000B1329"/>
    <w:rsid w:val="000B2E92"/>
    <w:rsid w:val="000B3625"/>
    <w:rsid w:val="000C0166"/>
    <w:rsid w:val="000C1B32"/>
    <w:rsid w:val="000C4551"/>
    <w:rsid w:val="000C45AC"/>
    <w:rsid w:val="000D003E"/>
    <w:rsid w:val="000D0D70"/>
    <w:rsid w:val="000D2D83"/>
    <w:rsid w:val="000D6FD3"/>
    <w:rsid w:val="000D7C6E"/>
    <w:rsid w:val="000F2AEF"/>
    <w:rsid w:val="000F40DA"/>
    <w:rsid w:val="000F6858"/>
    <w:rsid w:val="0010070E"/>
    <w:rsid w:val="00100E2A"/>
    <w:rsid w:val="001024EA"/>
    <w:rsid w:val="00105689"/>
    <w:rsid w:val="0011124F"/>
    <w:rsid w:val="00112C5A"/>
    <w:rsid w:val="00114170"/>
    <w:rsid w:val="001245DA"/>
    <w:rsid w:val="001259E3"/>
    <w:rsid w:val="00126D4C"/>
    <w:rsid w:val="001302D3"/>
    <w:rsid w:val="00131B93"/>
    <w:rsid w:val="001321A0"/>
    <w:rsid w:val="00132577"/>
    <w:rsid w:val="00132E8E"/>
    <w:rsid w:val="0013510D"/>
    <w:rsid w:val="00135B84"/>
    <w:rsid w:val="00136EA8"/>
    <w:rsid w:val="0014119E"/>
    <w:rsid w:val="00141550"/>
    <w:rsid w:val="00143D8F"/>
    <w:rsid w:val="00151980"/>
    <w:rsid w:val="0015363B"/>
    <w:rsid w:val="00155702"/>
    <w:rsid w:val="00155B69"/>
    <w:rsid w:val="00160329"/>
    <w:rsid w:val="00160B8E"/>
    <w:rsid w:val="0016301C"/>
    <w:rsid w:val="00163CB6"/>
    <w:rsid w:val="00165C5C"/>
    <w:rsid w:val="00166E32"/>
    <w:rsid w:val="00171CF9"/>
    <w:rsid w:val="0017510B"/>
    <w:rsid w:val="00177507"/>
    <w:rsid w:val="00180761"/>
    <w:rsid w:val="00180EBF"/>
    <w:rsid w:val="001818FB"/>
    <w:rsid w:val="0018314C"/>
    <w:rsid w:val="00185D03"/>
    <w:rsid w:val="001866DE"/>
    <w:rsid w:val="001874BB"/>
    <w:rsid w:val="00191D08"/>
    <w:rsid w:val="00196700"/>
    <w:rsid w:val="00197E52"/>
    <w:rsid w:val="00197FDC"/>
    <w:rsid w:val="001A3B24"/>
    <w:rsid w:val="001A4946"/>
    <w:rsid w:val="001A4BD9"/>
    <w:rsid w:val="001C1825"/>
    <w:rsid w:val="001D00A9"/>
    <w:rsid w:val="001D38B3"/>
    <w:rsid w:val="001D54AD"/>
    <w:rsid w:val="001E162D"/>
    <w:rsid w:val="001E7506"/>
    <w:rsid w:val="001F1B24"/>
    <w:rsid w:val="001F2642"/>
    <w:rsid w:val="001F29FD"/>
    <w:rsid w:val="001F2C5B"/>
    <w:rsid w:val="001F4F54"/>
    <w:rsid w:val="001F5F5F"/>
    <w:rsid w:val="001F77D9"/>
    <w:rsid w:val="00202B4E"/>
    <w:rsid w:val="00210CE7"/>
    <w:rsid w:val="0021387A"/>
    <w:rsid w:val="002144F3"/>
    <w:rsid w:val="0022447D"/>
    <w:rsid w:val="0022578B"/>
    <w:rsid w:val="00227DB9"/>
    <w:rsid w:val="00231DD6"/>
    <w:rsid w:val="0023443D"/>
    <w:rsid w:val="0023540F"/>
    <w:rsid w:val="00237634"/>
    <w:rsid w:val="002424C8"/>
    <w:rsid w:val="00246C4D"/>
    <w:rsid w:val="00247A7B"/>
    <w:rsid w:val="00251C38"/>
    <w:rsid w:val="00255029"/>
    <w:rsid w:val="002566DC"/>
    <w:rsid w:val="00257F84"/>
    <w:rsid w:val="00260A9E"/>
    <w:rsid w:val="002617AA"/>
    <w:rsid w:val="002622F3"/>
    <w:rsid w:val="00262834"/>
    <w:rsid w:val="002629FA"/>
    <w:rsid w:val="00267E0D"/>
    <w:rsid w:val="00270596"/>
    <w:rsid w:val="0027164A"/>
    <w:rsid w:val="00282095"/>
    <w:rsid w:val="002878B9"/>
    <w:rsid w:val="00287C64"/>
    <w:rsid w:val="00290025"/>
    <w:rsid w:val="002938F1"/>
    <w:rsid w:val="002943FC"/>
    <w:rsid w:val="002A2446"/>
    <w:rsid w:val="002A46AE"/>
    <w:rsid w:val="002A6176"/>
    <w:rsid w:val="002B0587"/>
    <w:rsid w:val="002B2F78"/>
    <w:rsid w:val="002C1DB6"/>
    <w:rsid w:val="002C2E4F"/>
    <w:rsid w:val="002C33CB"/>
    <w:rsid w:val="002C6D80"/>
    <w:rsid w:val="002D107C"/>
    <w:rsid w:val="002D4752"/>
    <w:rsid w:val="002E09E0"/>
    <w:rsid w:val="002E34A4"/>
    <w:rsid w:val="002E7A74"/>
    <w:rsid w:val="002F14CA"/>
    <w:rsid w:val="002F28B7"/>
    <w:rsid w:val="002F2A6F"/>
    <w:rsid w:val="002F2FDE"/>
    <w:rsid w:val="002F53CD"/>
    <w:rsid w:val="002F57FB"/>
    <w:rsid w:val="002F7C71"/>
    <w:rsid w:val="00300005"/>
    <w:rsid w:val="00301F4B"/>
    <w:rsid w:val="0030276F"/>
    <w:rsid w:val="003027A0"/>
    <w:rsid w:val="00303438"/>
    <w:rsid w:val="003042FC"/>
    <w:rsid w:val="003065DD"/>
    <w:rsid w:val="0031007E"/>
    <w:rsid w:val="003144E3"/>
    <w:rsid w:val="0031546E"/>
    <w:rsid w:val="00315E69"/>
    <w:rsid w:val="0031727D"/>
    <w:rsid w:val="00325133"/>
    <w:rsid w:val="00327275"/>
    <w:rsid w:val="00331741"/>
    <w:rsid w:val="003321C6"/>
    <w:rsid w:val="00333143"/>
    <w:rsid w:val="00334638"/>
    <w:rsid w:val="00335841"/>
    <w:rsid w:val="00335BA8"/>
    <w:rsid w:val="00343AE1"/>
    <w:rsid w:val="0034426A"/>
    <w:rsid w:val="00345741"/>
    <w:rsid w:val="00345ABC"/>
    <w:rsid w:val="00345B0F"/>
    <w:rsid w:val="00347D5B"/>
    <w:rsid w:val="00352A8A"/>
    <w:rsid w:val="00355434"/>
    <w:rsid w:val="00356B03"/>
    <w:rsid w:val="00357145"/>
    <w:rsid w:val="0036038F"/>
    <w:rsid w:val="0036042F"/>
    <w:rsid w:val="00364A86"/>
    <w:rsid w:val="00371FF1"/>
    <w:rsid w:val="0037207C"/>
    <w:rsid w:val="0037457C"/>
    <w:rsid w:val="00375473"/>
    <w:rsid w:val="003812DE"/>
    <w:rsid w:val="003820E4"/>
    <w:rsid w:val="00384873"/>
    <w:rsid w:val="00390AB4"/>
    <w:rsid w:val="00392D4F"/>
    <w:rsid w:val="00394CD5"/>
    <w:rsid w:val="003952E6"/>
    <w:rsid w:val="00395FCA"/>
    <w:rsid w:val="00397B43"/>
    <w:rsid w:val="003A0647"/>
    <w:rsid w:val="003A12FC"/>
    <w:rsid w:val="003A41A6"/>
    <w:rsid w:val="003A46C4"/>
    <w:rsid w:val="003A68FD"/>
    <w:rsid w:val="003B018B"/>
    <w:rsid w:val="003B0CC7"/>
    <w:rsid w:val="003B32C8"/>
    <w:rsid w:val="003B3403"/>
    <w:rsid w:val="003B36A0"/>
    <w:rsid w:val="003B58E6"/>
    <w:rsid w:val="003B5CC7"/>
    <w:rsid w:val="003B6B8B"/>
    <w:rsid w:val="003B714A"/>
    <w:rsid w:val="003B7451"/>
    <w:rsid w:val="003C2EBA"/>
    <w:rsid w:val="003C3B85"/>
    <w:rsid w:val="003C41C6"/>
    <w:rsid w:val="003C4586"/>
    <w:rsid w:val="003C6E8E"/>
    <w:rsid w:val="003D0165"/>
    <w:rsid w:val="003E2714"/>
    <w:rsid w:val="003E2DBF"/>
    <w:rsid w:val="003E3133"/>
    <w:rsid w:val="003E6C2E"/>
    <w:rsid w:val="003F2590"/>
    <w:rsid w:val="003F6DAD"/>
    <w:rsid w:val="00400016"/>
    <w:rsid w:val="0040116E"/>
    <w:rsid w:val="00404A79"/>
    <w:rsid w:val="00406220"/>
    <w:rsid w:val="00413661"/>
    <w:rsid w:val="00414918"/>
    <w:rsid w:val="00414FFF"/>
    <w:rsid w:val="0041574A"/>
    <w:rsid w:val="00415A50"/>
    <w:rsid w:val="00416AEF"/>
    <w:rsid w:val="00416B07"/>
    <w:rsid w:val="004213FC"/>
    <w:rsid w:val="00423A55"/>
    <w:rsid w:val="00423C25"/>
    <w:rsid w:val="004252F1"/>
    <w:rsid w:val="00427EC7"/>
    <w:rsid w:val="004320FE"/>
    <w:rsid w:val="00434742"/>
    <w:rsid w:val="00437A07"/>
    <w:rsid w:val="00442E00"/>
    <w:rsid w:val="004438AF"/>
    <w:rsid w:val="00445EB4"/>
    <w:rsid w:val="00447797"/>
    <w:rsid w:val="0045070B"/>
    <w:rsid w:val="00454BA5"/>
    <w:rsid w:val="00457466"/>
    <w:rsid w:val="00457791"/>
    <w:rsid w:val="00462B2A"/>
    <w:rsid w:val="00464BBB"/>
    <w:rsid w:val="00467524"/>
    <w:rsid w:val="00467F50"/>
    <w:rsid w:val="00470D49"/>
    <w:rsid w:val="00472ED7"/>
    <w:rsid w:val="00474CFF"/>
    <w:rsid w:val="004765E6"/>
    <w:rsid w:val="00477684"/>
    <w:rsid w:val="0048255E"/>
    <w:rsid w:val="004842D4"/>
    <w:rsid w:val="00486E51"/>
    <w:rsid w:val="00490385"/>
    <w:rsid w:val="00491258"/>
    <w:rsid w:val="00493D44"/>
    <w:rsid w:val="0049554B"/>
    <w:rsid w:val="004A1E24"/>
    <w:rsid w:val="004B2990"/>
    <w:rsid w:val="004B327B"/>
    <w:rsid w:val="004C6A40"/>
    <w:rsid w:val="004D047D"/>
    <w:rsid w:val="004D05EC"/>
    <w:rsid w:val="004E607A"/>
    <w:rsid w:val="004F07FB"/>
    <w:rsid w:val="004F1AF2"/>
    <w:rsid w:val="004F4D09"/>
    <w:rsid w:val="004F551E"/>
    <w:rsid w:val="004F6562"/>
    <w:rsid w:val="004F7979"/>
    <w:rsid w:val="005007A2"/>
    <w:rsid w:val="005067CD"/>
    <w:rsid w:val="00511ADC"/>
    <w:rsid w:val="00511C10"/>
    <w:rsid w:val="00515BB7"/>
    <w:rsid w:val="005163D1"/>
    <w:rsid w:val="00520188"/>
    <w:rsid w:val="00521A08"/>
    <w:rsid w:val="00521BCE"/>
    <w:rsid w:val="00521CFC"/>
    <w:rsid w:val="005223D4"/>
    <w:rsid w:val="00527B58"/>
    <w:rsid w:val="00527D41"/>
    <w:rsid w:val="0053114F"/>
    <w:rsid w:val="0053485A"/>
    <w:rsid w:val="00541527"/>
    <w:rsid w:val="00541B40"/>
    <w:rsid w:val="005430E6"/>
    <w:rsid w:val="00544B6E"/>
    <w:rsid w:val="00547C40"/>
    <w:rsid w:val="00550566"/>
    <w:rsid w:val="00552568"/>
    <w:rsid w:val="005533AE"/>
    <w:rsid w:val="00554A39"/>
    <w:rsid w:val="00561B60"/>
    <w:rsid w:val="005622AF"/>
    <w:rsid w:val="00566AAD"/>
    <w:rsid w:val="00571DA6"/>
    <w:rsid w:val="00571F3C"/>
    <w:rsid w:val="00572C43"/>
    <w:rsid w:val="005733B9"/>
    <w:rsid w:val="00573C08"/>
    <w:rsid w:val="00577531"/>
    <w:rsid w:val="00582C13"/>
    <w:rsid w:val="0058513A"/>
    <w:rsid w:val="00587398"/>
    <w:rsid w:val="00590D91"/>
    <w:rsid w:val="00594388"/>
    <w:rsid w:val="0059676D"/>
    <w:rsid w:val="00596D41"/>
    <w:rsid w:val="005975E5"/>
    <w:rsid w:val="00597646"/>
    <w:rsid w:val="005A0D4A"/>
    <w:rsid w:val="005A11D0"/>
    <w:rsid w:val="005A2FEF"/>
    <w:rsid w:val="005A58D3"/>
    <w:rsid w:val="005B1227"/>
    <w:rsid w:val="005B1F8F"/>
    <w:rsid w:val="005B42E0"/>
    <w:rsid w:val="005B7A12"/>
    <w:rsid w:val="005C0957"/>
    <w:rsid w:val="005C7301"/>
    <w:rsid w:val="005D12F1"/>
    <w:rsid w:val="005D18C2"/>
    <w:rsid w:val="005E45EB"/>
    <w:rsid w:val="005E50EE"/>
    <w:rsid w:val="005F0C84"/>
    <w:rsid w:val="005F1DC6"/>
    <w:rsid w:val="00601704"/>
    <w:rsid w:val="006066E8"/>
    <w:rsid w:val="00607536"/>
    <w:rsid w:val="0061047F"/>
    <w:rsid w:val="00610AEB"/>
    <w:rsid w:val="006118C6"/>
    <w:rsid w:val="00613891"/>
    <w:rsid w:val="00613EB1"/>
    <w:rsid w:val="00617299"/>
    <w:rsid w:val="006219B2"/>
    <w:rsid w:val="00621C67"/>
    <w:rsid w:val="00624B78"/>
    <w:rsid w:val="0062764B"/>
    <w:rsid w:val="00630675"/>
    <w:rsid w:val="0063365F"/>
    <w:rsid w:val="0063371C"/>
    <w:rsid w:val="0063378E"/>
    <w:rsid w:val="00634FC5"/>
    <w:rsid w:val="00637C59"/>
    <w:rsid w:val="006417F0"/>
    <w:rsid w:val="006500C6"/>
    <w:rsid w:val="00650609"/>
    <w:rsid w:val="00650A4C"/>
    <w:rsid w:val="00651E91"/>
    <w:rsid w:val="00653064"/>
    <w:rsid w:val="0065473B"/>
    <w:rsid w:val="006553F9"/>
    <w:rsid w:val="00657E1D"/>
    <w:rsid w:val="00660315"/>
    <w:rsid w:val="00660B0E"/>
    <w:rsid w:val="00661B6F"/>
    <w:rsid w:val="0067111C"/>
    <w:rsid w:val="006746D6"/>
    <w:rsid w:val="00675DA7"/>
    <w:rsid w:val="00682107"/>
    <w:rsid w:val="00682DAF"/>
    <w:rsid w:val="00683735"/>
    <w:rsid w:val="006841BE"/>
    <w:rsid w:val="00694FCB"/>
    <w:rsid w:val="0069673A"/>
    <w:rsid w:val="00696C9D"/>
    <w:rsid w:val="00696E7B"/>
    <w:rsid w:val="006A3199"/>
    <w:rsid w:val="006A3795"/>
    <w:rsid w:val="006B08EB"/>
    <w:rsid w:val="006B2B51"/>
    <w:rsid w:val="006B541D"/>
    <w:rsid w:val="006B676D"/>
    <w:rsid w:val="006C6DD2"/>
    <w:rsid w:val="006D27F9"/>
    <w:rsid w:val="006D2DDA"/>
    <w:rsid w:val="006D412E"/>
    <w:rsid w:val="006D50BA"/>
    <w:rsid w:val="006D71FB"/>
    <w:rsid w:val="006E50B0"/>
    <w:rsid w:val="006E5270"/>
    <w:rsid w:val="006E54AF"/>
    <w:rsid w:val="006F3586"/>
    <w:rsid w:val="006F3991"/>
    <w:rsid w:val="006F46EE"/>
    <w:rsid w:val="00701FF9"/>
    <w:rsid w:val="00702FB4"/>
    <w:rsid w:val="007054CD"/>
    <w:rsid w:val="007072CD"/>
    <w:rsid w:val="007136AF"/>
    <w:rsid w:val="007138FE"/>
    <w:rsid w:val="007155DB"/>
    <w:rsid w:val="00720DA9"/>
    <w:rsid w:val="007275C1"/>
    <w:rsid w:val="007347F9"/>
    <w:rsid w:val="00742BC6"/>
    <w:rsid w:val="00750570"/>
    <w:rsid w:val="007514D3"/>
    <w:rsid w:val="00751826"/>
    <w:rsid w:val="00753A2C"/>
    <w:rsid w:val="00753B2C"/>
    <w:rsid w:val="00755B8F"/>
    <w:rsid w:val="00756B45"/>
    <w:rsid w:val="00757191"/>
    <w:rsid w:val="0075739E"/>
    <w:rsid w:val="00757807"/>
    <w:rsid w:val="00762819"/>
    <w:rsid w:val="00774989"/>
    <w:rsid w:val="00783E15"/>
    <w:rsid w:val="007844B6"/>
    <w:rsid w:val="007878F3"/>
    <w:rsid w:val="00791054"/>
    <w:rsid w:val="00792CBF"/>
    <w:rsid w:val="00793AAD"/>
    <w:rsid w:val="00795E62"/>
    <w:rsid w:val="00796046"/>
    <w:rsid w:val="0079734A"/>
    <w:rsid w:val="007A1966"/>
    <w:rsid w:val="007A2DAA"/>
    <w:rsid w:val="007A2E0F"/>
    <w:rsid w:val="007A7447"/>
    <w:rsid w:val="007B1A64"/>
    <w:rsid w:val="007B2D4D"/>
    <w:rsid w:val="007B4532"/>
    <w:rsid w:val="007B52C6"/>
    <w:rsid w:val="007B64D3"/>
    <w:rsid w:val="007C16DA"/>
    <w:rsid w:val="007C1F0B"/>
    <w:rsid w:val="007C21FC"/>
    <w:rsid w:val="007D0D51"/>
    <w:rsid w:val="007D1B91"/>
    <w:rsid w:val="007D1B9E"/>
    <w:rsid w:val="007D5789"/>
    <w:rsid w:val="007E095D"/>
    <w:rsid w:val="007E1568"/>
    <w:rsid w:val="007E47D2"/>
    <w:rsid w:val="007E737D"/>
    <w:rsid w:val="007E7B0A"/>
    <w:rsid w:val="007F063F"/>
    <w:rsid w:val="007F3FB9"/>
    <w:rsid w:val="007F6261"/>
    <w:rsid w:val="00802820"/>
    <w:rsid w:val="00803F81"/>
    <w:rsid w:val="00810CA0"/>
    <w:rsid w:val="00811707"/>
    <w:rsid w:val="008148D7"/>
    <w:rsid w:val="00814FC1"/>
    <w:rsid w:val="008158A2"/>
    <w:rsid w:val="00816552"/>
    <w:rsid w:val="008174D9"/>
    <w:rsid w:val="00820CC7"/>
    <w:rsid w:val="00820F66"/>
    <w:rsid w:val="00822133"/>
    <w:rsid w:val="00824188"/>
    <w:rsid w:val="00826440"/>
    <w:rsid w:val="00830025"/>
    <w:rsid w:val="0083031A"/>
    <w:rsid w:val="0083119E"/>
    <w:rsid w:val="00831755"/>
    <w:rsid w:val="0083226F"/>
    <w:rsid w:val="00841B3F"/>
    <w:rsid w:val="0084228C"/>
    <w:rsid w:val="00843A6F"/>
    <w:rsid w:val="008467AC"/>
    <w:rsid w:val="00850B46"/>
    <w:rsid w:val="00851D74"/>
    <w:rsid w:val="0085518F"/>
    <w:rsid w:val="008579BC"/>
    <w:rsid w:val="0086044C"/>
    <w:rsid w:val="00864D9B"/>
    <w:rsid w:val="008662BB"/>
    <w:rsid w:val="00866F36"/>
    <w:rsid w:val="00867AD0"/>
    <w:rsid w:val="00882CD6"/>
    <w:rsid w:val="00886597"/>
    <w:rsid w:val="008940FD"/>
    <w:rsid w:val="008943FE"/>
    <w:rsid w:val="008A4C55"/>
    <w:rsid w:val="008A5A84"/>
    <w:rsid w:val="008A6066"/>
    <w:rsid w:val="008B1C4B"/>
    <w:rsid w:val="008B554F"/>
    <w:rsid w:val="008B7106"/>
    <w:rsid w:val="008C1960"/>
    <w:rsid w:val="008C21BF"/>
    <w:rsid w:val="008E728B"/>
    <w:rsid w:val="008F3595"/>
    <w:rsid w:val="0090034D"/>
    <w:rsid w:val="00902F46"/>
    <w:rsid w:val="009031CF"/>
    <w:rsid w:val="009059FE"/>
    <w:rsid w:val="00911562"/>
    <w:rsid w:val="0091178D"/>
    <w:rsid w:val="0091248B"/>
    <w:rsid w:val="0091413D"/>
    <w:rsid w:val="009152F8"/>
    <w:rsid w:val="0091736F"/>
    <w:rsid w:val="009203C5"/>
    <w:rsid w:val="00922192"/>
    <w:rsid w:val="00924CA5"/>
    <w:rsid w:val="00924CCC"/>
    <w:rsid w:val="00932158"/>
    <w:rsid w:val="00934E3B"/>
    <w:rsid w:val="0093696C"/>
    <w:rsid w:val="00937F1D"/>
    <w:rsid w:val="00943EC4"/>
    <w:rsid w:val="00943F8C"/>
    <w:rsid w:val="00944023"/>
    <w:rsid w:val="00946B0C"/>
    <w:rsid w:val="009535E6"/>
    <w:rsid w:val="009551C9"/>
    <w:rsid w:val="009558E8"/>
    <w:rsid w:val="00962784"/>
    <w:rsid w:val="00963149"/>
    <w:rsid w:val="00964380"/>
    <w:rsid w:val="00964C1C"/>
    <w:rsid w:val="00972522"/>
    <w:rsid w:val="00977812"/>
    <w:rsid w:val="00981030"/>
    <w:rsid w:val="009826DB"/>
    <w:rsid w:val="00983E5F"/>
    <w:rsid w:val="00984502"/>
    <w:rsid w:val="00985263"/>
    <w:rsid w:val="00987314"/>
    <w:rsid w:val="009910D9"/>
    <w:rsid w:val="00994434"/>
    <w:rsid w:val="00997715"/>
    <w:rsid w:val="009A0F47"/>
    <w:rsid w:val="009A11DC"/>
    <w:rsid w:val="009A3ABE"/>
    <w:rsid w:val="009A4F37"/>
    <w:rsid w:val="009B08E3"/>
    <w:rsid w:val="009B18E1"/>
    <w:rsid w:val="009B2B2E"/>
    <w:rsid w:val="009B3C2B"/>
    <w:rsid w:val="009B4218"/>
    <w:rsid w:val="009B6DFB"/>
    <w:rsid w:val="009C0DC2"/>
    <w:rsid w:val="009C6883"/>
    <w:rsid w:val="009D14CC"/>
    <w:rsid w:val="009D1612"/>
    <w:rsid w:val="009D1B32"/>
    <w:rsid w:val="009D6670"/>
    <w:rsid w:val="009E1FBB"/>
    <w:rsid w:val="009E61B7"/>
    <w:rsid w:val="009F084A"/>
    <w:rsid w:val="009F0850"/>
    <w:rsid w:val="009F1343"/>
    <w:rsid w:val="009F2BBB"/>
    <w:rsid w:val="00A00C16"/>
    <w:rsid w:val="00A03118"/>
    <w:rsid w:val="00A0475B"/>
    <w:rsid w:val="00A064C2"/>
    <w:rsid w:val="00A06E76"/>
    <w:rsid w:val="00A12426"/>
    <w:rsid w:val="00A129F6"/>
    <w:rsid w:val="00A20A8D"/>
    <w:rsid w:val="00A213FC"/>
    <w:rsid w:val="00A23F6F"/>
    <w:rsid w:val="00A242FA"/>
    <w:rsid w:val="00A31667"/>
    <w:rsid w:val="00A31EE5"/>
    <w:rsid w:val="00A34826"/>
    <w:rsid w:val="00A36AE9"/>
    <w:rsid w:val="00A52923"/>
    <w:rsid w:val="00A536D1"/>
    <w:rsid w:val="00A5559B"/>
    <w:rsid w:val="00A5690F"/>
    <w:rsid w:val="00A56F25"/>
    <w:rsid w:val="00A57455"/>
    <w:rsid w:val="00A5746F"/>
    <w:rsid w:val="00A5767E"/>
    <w:rsid w:val="00A60C32"/>
    <w:rsid w:val="00A60DEF"/>
    <w:rsid w:val="00A6193D"/>
    <w:rsid w:val="00A62182"/>
    <w:rsid w:val="00A67DEB"/>
    <w:rsid w:val="00A759CB"/>
    <w:rsid w:val="00A76B76"/>
    <w:rsid w:val="00A80462"/>
    <w:rsid w:val="00A87202"/>
    <w:rsid w:val="00A87F3C"/>
    <w:rsid w:val="00A9062E"/>
    <w:rsid w:val="00A92A17"/>
    <w:rsid w:val="00AA3F03"/>
    <w:rsid w:val="00AA421D"/>
    <w:rsid w:val="00AA6A25"/>
    <w:rsid w:val="00AB32E4"/>
    <w:rsid w:val="00AB4DFE"/>
    <w:rsid w:val="00AB5579"/>
    <w:rsid w:val="00AC69F6"/>
    <w:rsid w:val="00AC78EF"/>
    <w:rsid w:val="00AC79DB"/>
    <w:rsid w:val="00AC7F83"/>
    <w:rsid w:val="00AD3225"/>
    <w:rsid w:val="00AD6B9A"/>
    <w:rsid w:val="00AF15BF"/>
    <w:rsid w:val="00AF4697"/>
    <w:rsid w:val="00AF48F5"/>
    <w:rsid w:val="00AF69DB"/>
    <w:rsid w:val="00B01DFC"/>
    <w:rsid w:val="00B01F9A"/>
    <w:rsid w:val="00B04B3D"/>
    <w:rsid w:val="00B062A6"/>
    <w:rsid w:val="00B06CB8"/>
    <w:rsid w:val="00B11297"/>
    <w:rsid w:val="00B13CD4"/>
    <w:rsid w:val="00B250FC"/>
    <w:rsid w:val="00B27ADD"/>
    <w:rsid w:val="00B27D6A"/>
    <w:rsid w:val="00B30CCD"/>
    <w:rsid w:val="00B3113B"/>
    <w:rsid w:val="00B320B1"/>
    <w:rsid w:val="00B34967"/>
    <w:rsid w:val="00B41F54"/>
    <w:rsid w:val="00B46BB1"/>
    <w:rsid w:val="00B504AB"/>
    <w:rsid w:val="00B55C61"/>
    <w:rsid w:val="00B60D0D"/>
    <w:rsid w:val="00B6291F"/>
    <w:rsid w:val="00B667F7"/>
    <w:rsid w:val="00B66B8E"/>
    <w:rsid w:val="00B7038A"/>
    <w:rsid w:val="00B70DFF"/>
    <w:rsid w:val="00B739C4"/>
    <w:rsid w:val="00B73C42"/>
    <w:rsid w:val="00B76C61"/>
    <w:rsid w:val="00B774BF"/>
    <w:rsid w:val="00B8346B"/>
    <w:rsid w:val="00B85F61"/>
    <w:rsid w:val="00B864D7"/>
    <w:rsid w:val="00B92692"/>
    <w:rsid w:val="00B976EB"/>
    <w:rsid w:val="00BA3F55"/>
    <w:rsid w:val="00BB0886"/>
    <w:rsid w:val="00BB08BC"/>
    <w:rsid w:val="00BB4C1B"/>
    <w:rsid w:val="00BB6AC9"/>
    <w:rsid w:val="00BC118E"/>
    <w:rsid w:val="00BC2718"/>
    <w:rsid w:val="00BC721B"/>
    <w:rsid w:val="00BD15DF"/>
    <w:rsid w:val="00BD16AE"/>
    <w:rsid w:val="00BD1EE8"/>
    <w:rsid w:val="00BD5020"/>
    <w:rsid w:val="00BE2B2C"/>
    <w:rsid w:val="00BE2B9B"/>
    <w:rsid w:val="00BE39AD"/>
    <w:rsid w:val="00BE7E11"/>
    <w:rsid w:val="00C0570C"/>
    <w:rsid w:val="00C05D9F"/>
    <w:rsid w:val="00C0706B"/>
    <w:rsid w:val="00C1352C"/>
    <w:rsid w:val="00C14C6E"/>
    <w:rsid w:val="00C16074"/>
    <w:rsid w:val="00C20264"/>
    <w:rsid w:val="00C20624"/>
    <w:rsid w:val="00C21C29"/>
    <w:rsid w:val="00C234C5"/>
    <w:rsid w:val="00C26599"/>
    <w:rsid w:val="00C3029D"/>
    <w:rsid w:val="00C3164E"/>
    <w:rsid w:val="00C31F53"/>
    <w:rsid w:val="00C33F1A"/>
    <w:rsid w:val="00C3402F"/>
    <w:rsid w:val="00C35603"/>
    <w:rsid w:val="00C356BA"/>
    <w:rsid w:val="00C35B38"/>
    <w:rsid w:val="00C4086E"/>
    <w:rsid w:val="00C41BA8"/>
    <w:rsid w:val="00C46375"/>
    <w:rsid w:val="00C46A12"/>
    <w:rsid w:val="00C46DFF"/>
    <w:rsid w:val="00C50D02"/>
    <w:rsid w:val="00C5124F"/>
    <w:rsid w:val="00C51A65"/>
    <w:rsid w:val="00C56BD5"/>
    <w:rsid w:val="00C620DB"/>
    <w:rsid w:val="00C65143"/>
    <w:rsid w:val="00C651FC"/>
    <w:rsid w:val="00C65464"/>
    <w:rsid w:val="00C71B35"/>
    <w:rsid w:val="00C726BA"/>
    <w:rsid w:val="00C732AC"/>
    <w:rsid w:val="00C7438E"/>
    <w:rsid w:val="00C75021"/>
    <w:rsid w:val="00C75CC9"/>
    <w:rsid w:val="00C855E4"/>
    <w:rsid w:val="00C85CB6"/>
    <w:rsid w:val="00C85D96"/>
    <w:rsid w:val="00C869E8"/>
    <w:rsid w:val="00C879C0"/>
    <w:rsid w:val="00C902D6"/>
    <w:rsid w:val="00C907D1"/>
    <w:rsid w:val="00C91819"/>
    <w:rsid w:val="00C9420C"/>
    <w:rsid w:val="00C94372"/>
    <w:rsid w:val="00C96948"/>
    <w:rsid w:val="00C975F3"/>
    <w:rsid w:val="00CA5DEC"/>
    <w:rsid w:val="00CB2FCA"/>
    <w:rsid w:val="00CB4E20"/>
    <w:rsid w:val="00CC04EA"/>
    <w:rsid w:val="00CC264C"/>
    <w:rsid w:val="00CC63BB"/>
    <w:rsid w:val="00CC756F"/>
    <w:rsid w:val="00CD02B8"/>
    <w:rsid w:val="00CD1409"/>
    <w:rsid w:val="00CD25C7"/>
    <w:rsid w:val="00CD3C1E"/>
    <w:rsid w:val="00CD6068"/>
    <w:rsid w:val="00CD79F7"/>
    <w:rsid w:val="00CE10D6"/>
    <w:rsid w:val="00CE371B"/>
    <w:rsid w:val="00CE3740"/>
    <w:rsid w:val="00CE4E26"/>
    <w:rsid w:val="00CF0836"/>
    <w:rsid w:val="00CF1C0E"/>
    <w:rsid w:val="00D019D0"/>
    <w:rsid w:val="00D025EB"/>
    <w:rsid w:val="00D03F50"/>
    <w:rsid w:val="00D0443F"/>
    <w:rsid w:val="00D061C5"/>
    <w:rsid w:val="00D1139E"/>
    <w:rsid w:val="00D11B50"/>
    <w:rsid w:val="00D11BFE"/>
    <w:rsid w:val="00D11E59"/>
    <w:rsid w:val="00D14071"/>
    <w:rsid w:val="00D14384"/>
    <w:rsid w:val="00D14B98"/>
    <w:rsid w:val="00D17159"/>
    <w:rsid w:val="00D2268F"/>
    <w:rsid w:val="00D272F3"/>
    <w:rsid w:val="00D32A4E"/>
    <w:rsid w:val="00D414B9"/>
    <w:rsid w:val="00D466A5"/>
    <w:rsid w:val="00D50F6C"/>
    <w:rsid w:val="00D52015"/>
    <w:rsid w:val="00D52E98"/>
    <w:rsid w:val="00D538D9"/>
    <w:rsid w:val="00D5397C"/>
    <w:rsid w:val="00D54C63"/>
    <w:rsid w:val="00D55694"/>
    <w:rsid w:val="00D57B87"/>
    <w:rsid w:val="00D628AE"/>
    <w:rsid w:val="00D62A2C"/>
    <w:rsid w:val="00D64054"/>
    <w:rsid w:val="00D65C1A"/>
    <w:rsid w:val="00D67876"/>
    <w:rsid w:val="00D715A2"/>
    <w:rsid w:val="00D71857"/>
    <w:rsid w:val="00D7498A"/>
    <w:rsid w:val="00D85E0A"/>
    <w:rsid w:val="00D8629F"/>
    <w:rsid w:val="00D86A31"/>
    <w:rsid w:val="00D87600"/>
    <w:rsid w:val="00D93816"/>
    <w:rsid w:val="00D97565"/>
    <w:rsid w:val="00D97F39"/>
    <w:rsid w:val="00DA6FA5"/>
    <w:rsid w:val="00DB3CCE"/>
    <w:rsid w:val="00DB40B5"/>
    <w:rsid w:val="00DB4237"/>
    <w:rsid w:val="00DB434A"/>
    <w:rsid w:val="00DB4986"/>
    <w:rsid w:val="00DB6A39"/>
    <w:rsid w:val="00DB71B0"/>
    <w:rsid w:val="00DC1AD8"/>
    <w:rsid w:val="00DC5583"/>
    <w:rsid w:val="00DC7940"/>
    <w:rsid w:val="00DD0001"/>
    <w:rsid w:val="00DD0B2C"/>
    <w:rsid w:val="00DD251E"/>
    <w:rsid w:val="00DD43F3"/>
    <w:rsid w:val="00DE0ABD"/>
    <w:rsid w:val="00DE2062"/>
    <w:rsid w:val="00DF0A53"/>
    <w:rsid w:val="00DF0F25"/>
    <w:rsid w:val="00DF4257"/>
    <w:rsid w:val="00DF4C36"/>
    <w:rsid w:val="00E03C8D"/>
    <w:rsid w:val="00E07521"/>
    <w:rsid w:val="00E11037"/>
    <w:rsid w:val="00E11155"/>
    <w:rsid w:val="00E11B8E"/>
    <w:rsid w:val="00E12243"/>
    <w:rsid w:val="00E12E9D"/>
    <w:rsid w:val="00E14EC7"/>
    <w:rsid w:val="00E20131"/>
    <w:rsid w:val="00E20D84"/>
    <w:rsid w:val="00E22DB7"/>
    <w:rsid w:val="00E24CD2"/>
    <w:rsid w:val="00E25271"/>
    <w:rsid w:val="00E2596C"/>
    <w:rsid w:val="00E25DC0"/>
    <w:rsid w:val="00E32A03"/>
    <w:rsid w:val="00E32AFA"/>
    <w:rsid w:val="00E40B67"/>
    <w:rsid w:val="00E41F90"/>
    <w:rsid w:val="00E424D8"/>
    <w:rsid w:val="00E47852"/>
    <w:rsid w:val="00E507D5"/>
    <w:rsid w:val="00E50845"/>
    <w:rsid w:val="00E50CCA"/>
    <w:rsid w:val="00E616D8"/>
    <w:rsid w:val="00E65BFE"/>
    <w:rsid w:val="00E67039"/>
    <w:rsid w:val="00E717C4"/>
    <w:rsid w:val="00E71C85"/>
    <w:rsid w:val="00E733F0"/>
    <w:rsid w:val="00E81B04"/>
    <w:rsid w:val="00E83B86"/>
    <w:rsid w:val="00E83CC8"/>
    <w:rsid w:val="00E854E8"/>
    <w:rsid w:val="00E86F10"/>
    <w:rsid w:val="00E9039F"/>
    <w:rsid w:val="00E91C7D"/>
    <w:rsid w:val="00E9423B"/>
    <w:rsid w:val="00EA333A"/>
    <w:rsid w:val="00EA56C8"/>
    <w:rsid w:val="00EA58CB"/>
    <w:rsid w:val="00EB267B"/>
    <w:rsid w:val="00EC0F3F"/>
    <w:rsid w:val="00EC3311"/>
    <w:rsid w:val="00ED1DF1"/>
    <w:rsid w:val="00ED3925"/>
    <w:rsid w:val="00EE02E9"/>
    <w:rsid w:val="00EE2E61"/>
    <w:rsid w:val="00EE5E73"/>
    <w:rsid w:val="00EE63DA"/>
    <w:rsid w:val="00EE6FC3"/>
    <w:rsid w:val="00EF3893"/>
    <w:rsid w:val="00EF64A6"/>
    <w:rsid w:val="00EF7B01"/>
    <w:rsid w:val="00F00496"/>
    <w:rsid w:val="00F00A6D"/>
    <w:rsid w:val="00F030C7"/>
    <w:rsid w:val="00F06536"/>
    <w:rsid w:val="00F10E1B"/>
    <w:rsid w:val="00F1304D"/>
    <w:rsid w:val="00F14785"/>
    <w:rsid w:val="00F1725C"/>
    <w:rsid w:val="00F20435"/>
    <w:rsid w:val="00F26279"/>
    <w:rsid w:val="00F26597"/>
    <w:rsid w:val="00F26F67"/>
    <w:rsid w:val="00F30805"/>
    <w:rsid w:val="00F37A0A"/>
    <w:rsid w:val="00F45E54"/>
    <w:rsid w:val="00F506AF"/>
    <w:rsid w:val="00F534CB"/>
    <w:rsid w:val="00F6014C"/>
    <w:rsid w:val="00F609F3"/>
    <w:rsid w:val="00F615A2"/>
    <w:rsid w:val="00F62243"/>
    <w:rsid w:val="00F73802"/>
    <w:rsid w:val="00F75A12"/>
    <w:rsid w:val="00F76911"/>
    <w:rsid w:val="00F805A0"/>
    <w:rsid w:val="00F80E3F"/>
    <w:rsid w:val="00F824B9"/>
    <w:rsid w:val="00F84863"/>
    <w:rsid w:val="00F84A05"/>
    <w:rsid w:val="00F87329"/>
    <w:rsid w:val="00F87C26"/>
    <w:rsid w:val="00F9314E"/>
    <w:rsid w:val="00F9683D"/>
    <w:rsid w:val="00FA0CFF"/>
    <w:rsid w:val="00FA4661"/>
    <w:rsid w:val="00FA53AA"/>
    <w:rsid w:val="00FA585A"/>
    <w:rsid w:val="00FB0E17"/>
    <w:rsid w:val="00FB2752"/>
    <w:rsid w:val="00FC1109"/>
    <w:rsid w:val="00FD29F7"/>
    <w:rsid w:val="00FD6DE6"/>
    <w:rsid w:val="00FE4BE8"/>
    <w:rsid w:val="00FE556D"/>
    <w:rsid w:val="00FF3C54"/>
    <w:rsid w:val="00FF4BED"/>
    <w:rsid w:val="00FF4C26"/>
    <w:rsid w:val="00FF60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11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D1DF1"/>
    <w:pPr>
      <w:spacing w:after="0" w:line="240" w:lineRule="auto"/>
    </w:pPr>
    <w:rPr>
      <w:rFonts w:ascii="Times New Roman" w:eastAsia="Times New Roman" w:hAnsi="Times New Roman" w:cs="Times New Roman"/>
      <w:sz w:val="20"/>
    </w:rPr>
  </w:style>
  <w:style w:type="paragraph" w:styleId="2">
    <w:name w:val="heading 2"/>
    <w:basedOn w:val="a"/>
    <w:next w:val="a"/>
    <w:link w:val="20"/>
    <w:qFormat/>
    <w:rsid w:val="0069673A"/>
    <w:pPr>
      <w:keepNext/>
      <w:tabs>
        <w:tab w:val="num" w:pos="1134"/>
      </w:tabs>
      <w:suppressAutoHyphens/>
      <w:jc w:val="center"/>
      <w:outlineLvl w:val="1"/>
    </w:pPr>
    <w:rPr>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D1DF1"/>
    <w:pPr>
      <w:ind w:left="720"/>
      <w:contextualSpacing/>
    </w:pPr>
  </w:style>
  <w:style w:type="paragraph" w:styleId="a5">
    <w:name w:val="footnote text"/>
    <w:basedOn w:val="a"/>
    <w:link w:val="a6"/>
    <w:uiPriority w:val="99"/>
    <w:unhideWhenUsed/>
    <w:rsid w:val="00ED1DF1"/>
    <w:rPr>
      <w:szCs w:val="20"/>
    </w:rPr>
  </w:style>
  <w:style w:type="character" w:customStyle="1" w:styleId="a6">
    <w:name w:val="Текст сноски Знак"/>
    <w:basedOn w:val="a0"/>
    <w:link w:val="a5"/>
    <w:uiPriority w:val="99"/>
    <w:rsid w:val="00ED1DF1"/>
    <w:rPr>
      <w:rFonts w:ascii="Times New Roman" w:eastAsia="Times New Roman" w:hAnsi="Times New Roman" w:cs="Times New Roman"/>
      <w:sz w:val="20"/>
      <w:szCs w:val="20"/>
    </w:rPr>
  </w:style>
  <w:style w:type="character" w:styleId="a7">
    <w:name w:val="footnote reference"/>
    <w:basedOn w:val="a0"/>
    <w:uiPriority w:val="99"/>
    <w:semiHidden/>
    <w:unhideWhenUsed/>
    <w:rsid w:val="00ED1DF1"/>
    <w:rPr>
      <w:vertAlign w:val="superscript"/>
    </w:rPr>
  </w:style>
  <w:style w:type="paragraph" w:styleId="a8">
    <w:name w:val="Normal (Web)"/>
    <w:basedOn w:val="a"/>
    <w:uiPriority w:val="99"/>
    <w:unhideWhenUsed/>
    <w:qFormat/>
    <w:rsid w:val="00ED1DF1"/>
    <w:pPr>
      <w:spacing w:before="100" w:beforeAutospacing="1" w:after="142" w:line="276" w:lineRule="auto"/>
    </w:pPr>
    <w:rPr>
      <w:color w:val="000000"/>
      <w:sz w:val="24"/>
      <w:szCs w:val="24"/>
      <w:lang w:eastAsia="ru-RU"/>
    </w:rPr>
  </w:style>
  <w:style w:type="paragraph" w:customStyle="1" w:styleId="western">
    <w:name w:val="western"/>
    <w:basedOn w:val="a"/>
    <w:rsid w:val="00ED1DF1"/>
    <w:pPr>
      <w:spacing w:before="100" w:beforeAutospacing="1" w:after="142" w:line="276" w:lineRule="auto"/>
    </w:pPr>
    <w:rPr>
      <w:rFonts w:ascii="Calibri" w:hAnsi="Calibri"/>
      <w:color w:val="000000"/>
      <w:sz w:val="22"/>
      <w:lang w:eastAsia="ru-RU"/>
    </w:rPr>
  </w:style>
  <w:style w:type="paragraph" w:styleId="a9">
    <w:name w:val="header"/>
    <w:basedOn w:val="a"/>
    <w:link w:val="aa"/>
    <w:uiPriority w:val="99"/>
    <w:unhideWhenUsed/>
    <w:rsid w:val="00791054"/>
    <w:pPr>
      <w:tabs>
        <w:tab w:val="center" w:pos="4677"/>
        <w:tab w:val="right" w:pos="9355"/>
      </w:tabs>
    </w:pPr>
  </w:style>
  <w:style w:type="character" w:customStyle="1" w:styleId="aa">
    <w:name w:val="Верхний колонтитул Знак"/>
    <w:basedOn w:val="a0"/>
    <w:link w:val="a9"/>
    <w:uiPriority w:val="99"/>
    <w:rsid w:val="00791054"/>
    <w:rPr>
      <w:rFonts w:ascii="Times New Roman" w:eastAsia="Times New Roman" w:hAnsi="Times New Roman" w:cs="Times New Roman"/>
      <w:sz w:val="20"/>
    </w:rPr>
  </w:style>
  <w:style w:type="paragraph" w:styleId="ab">
    <w:name w:val="footer"/>
    <w:basedOn w:val="a"/>
    <w:link w:val="ac"/>
    <w:uiPriority w:val="99"/>
    <w:semiHidden/>
    <w:unhideWhenUsed/>
    <w:rsid w:val="00791054"/>
    <w:pPr>
      <w:tabs>
        <w:tab w:val="center" w:pos="4677"/>
        <w:tab w:val="right" w:pos="9355"/>
      </w:tabs>
    </w:pPr>
  </w:style>
  <w:style w:type="character" w:customStyle="1" w:styleId="ac">
    <w:name w:val="Нижний колонтитул Знак"/>
    <w:basedOn w:val="a0"/>
    <w:link w:val="ab"/>
    <w:uiPriority w:val="99"/>
    <w:semiHidden/>
    <w:rsid w:val="00791054"/>
    <w:rPr>
      <w:rFonts w:ascii="Times New Roman" w:eastAsia="Times New Roman" w:hAnsi="Times New Roman" w:cs="Times New Roman"/>
      <w:sz w:val="20"/>
    </w:rPr>
  </w:style>
  <w:style w:type="table" w:styleId="ad">
    <w:name w:val="Table Grid"/>
    <w:basedOn w:val="a1"/>
    <w:uiPriority w:val="59"/>
    <w:rsid w:val="00B062A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rsid w:val="0069673A"/>
    <w:rPr>
      <w:rFonts w:ascii="Times New Roman" w:eastAsia="Times New Roman" w:hAnsi="Times New Roman" w:cs="Times New Roman"/>
      <w:b/>
      <w:sz w:val="28"/>
      <w:szCs w:val="28"/>
      <w:lang w:eastAsia="zh-CN"/>
    </w:rPr>
  </w:style>
  <w:style w:type="paragraph" w:customStyle="1" w:styleId="Heading">
    <w:name w:val="Heading"/>
    <w:rsid w:val="0069673A"/>
    <w:pPr>
      <w:suppressAutoHyphens/>
      <w:autoSpaceDE w:val="0"/>
      <w:spacing w:after="0" w:line="240" w:lineRule="auto"/>
    </w:pPr>
    <w:rPr>
      <w:rFonts w:ascii="Arial" w:eastAsia="Times New Roman" w:hAnsi="Arial" w:cs="Arial"/>
      <w:b/>
      <w:bCs/>
      <w:lang w:eastAsia="zh-CN"/>
    </w:rPr>
  </w:style>
  <w:style w:type="paragraph" w:customStyle="1" w:styleId="ConsPlusNonformat">
    <w:name w:val="ConsPlusNonformat"/>
    <w:rsid w:val="0069673A"/>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ConsPlusTitle">
    <w:name w:val="ConsPlusTitle"/>
    <w:rsid w:val="0069673A"/>
    <w:pPr>
      <w:widowControl w:val="0"/>
      <w:suppressAutoHyphens/>
      <w:autoSpaceDE w:val="0"/>
      <w:spacing w:after="0" w:line="240" w:lineRule="auto"/>
    </w:pPr>
    <w:rPr>
      <w:rFonts w:ascii="Arial" w:eastAsia="Times New Roman" w:hAnsi="Arial" w:cs="Arial"/>
      <w:b/>
      <w:bCs/>
      <w:sz w:val="20"/>
      <w:szCs w:val="20"/>
      <w:lang w:eastAsia="zh-CN"/>
    </w:rPr>
  </w:style>
  <w:style w:type="paragraph" w:styleId="ae">
    <w:name w:val="Balloon Text"/>
    <w:basedOn w:val="a"/>
    <w:link w:val="af"/>
    <w:uiPriority w:val="99"/>
    <w:semiHidden/>
    <w:unhideWhenUsed/>
    <w:rsid w:val="0069673A"/>
    <w:rPr>
      <w:rFonts w:ascii="Tahoma" w:hAnsi="Tahoma" w:cs="Tahoma"/>
      <w:sz w:val="16"/>
      <w:szCs w:val="16"/>
    </w:rPr>
  </w:style>
  <w:style w:type="character" w:customStyle="1" w:styleId="af">
    <w:name w:val="Текст выноски Знак"/>
    <w:basedOn w:val="a0"/>
    <w:link w:val="ae"/>
    <w:uiPriority w:val="99"/>
    <w:semiHidden/>
    <w:rsid w:val="0069673A"/>
    <w:rPr>
      <w:rFonts w:ascii="Tahoma" w:eastAsia="Times New Roman" w:hAnsi="Tahoma" w:cs="Tahoma"/>
      <w:sz w:val="16"/>
      <w:szCs w:val="16"/>
    </w:rPr>
  </w:style>
  <w:style w:type="character" w:styleId="af0">
    <w:name w:val="Strong"/>
    <w:basedOn w:val="a0"/>
    <w:uiPriority w:val="22"/>
    <w:qFormat/>
    <w:rsid w:val="008B554F"/>
    <w:rPr>
      <w:b/>
      <w:bCs/>
    </w:rPr>
  </w:style>
  <w:style w:type="character" w:styleId="af1">
    <w:name w:val="annotation reference"/>
    <w:uiPriority w:val="99"/>
    <w:rsid w:val="00044E59"/>
    <w:rPr>
      <w:sz w:val="16"/>
      <w:szCs w:val="16"/>
    </w:rPr>
  </w:style>
  <w:style w:type="paragraph" w:customStyle="1" w:styleId="Heading1">
    <w:name w:val="Heading 1"/>
    <w:basedOn w:val="a"/>
    <w:next w:val="a"/>
    <w:link w:val="1"/>
    <w:uiPriority w:val="9"/>
    <w:qFormat/>
    <w:rsid w:val="00572C43"/>
    <w:pPr>
      <w:keepNext/>
      <w:keepLines/>
      <w:spacing w:before="360" w:after="80" w:line="276" w:lineRule="auto"/>
      <w:outlineLvl w:val="0"/>
    </w:pPr>
    <w:rPr>
      <w:color w:val="000000"/>
      <w:sz w:val="24"/>
      <w:szCs w:val="20"/>
      <w:lang w:eastAsia="ru-RU"/>
    </w:rPr>
  </w:style>
  <w:style w:type="character" w:customStyle="1" w:styleId="1">
    <w:name w:val="Заголовок 1 Знак"/>
    <w:basedOn w:val="a0"/>
    <w:link w:val="Heading1"/>
    <w:uiPriority w:val="9"/>
    <w:rsid w:val="00572C43"/>
    <w:rPr>
      <w:rFonts w:ascii="Times New Roman" w:eastAsia="Times New Roman" w:hAnsi="Times New Roman" w:cs="Times New Roman"/>
      <w:color w:val="000000"/>
      <w:sz w:val="24"/>
      <w:szCs w:val="20"/>
      <w:lang w:eastAsia="ru-RU"/>
    </w:rPr>
  </w:style>
  <w:style w:type="character" w:customStyle="1" w:styleId="a4">
    <w:name w:val="Абзац списка Знак"/>
    <w:basedOn w:val="a0"/>
    <w:link w:val="a3"/>
    <w:uiPriority w:val="34"/>
    <w:qFormat/>
    <w:rsid w:val="00572C43"/>
    <w:rPr>
      <w:rFonts w:ascii="Times New Roman" w:eastAsia="Times New Roman" w:hAnsi="Times New Roman" w:cs="Times New Roman"/>
      <w:sz w:val="20"/>
    </w:rPr>
  </w:style>
  <w:style w:type="paragraph" w:customStyle="1" w:styleId="ListParagraph9e07f9c7-a34a-4351-8824-c72bee0e0e5f">
    <w:name w:val="List Paragraph_9e07f9c7-a34a-4351-8824-c72bee0e0e5f"/>
    <w:basedOn w:val="a"/>
    <w:uiPriority w:val="34"/>
    <w:qFormat/>
    <w:rsid w:val="00572C43"/>
    <w:pPr>
      <w:ind w:left="720"/>
      <w:contextualSpacing/>
    </w:pPr>
    <w:rPr>
      <w:color w:val="000000"/>
      <w:sz w:val="24"/>
      <w:szCs w:val="20"/>
      <w:lang w:eastAsia="ru-RU"/>
    </w:rPr>
  </w:style>
  <w:style w:type="paragraph" w:customStyle="1" w:styleId="ConsPlusNormal">
    <w:name w:val="ConsPlusNormal"/>
    <w:rsid w:val="00A80462"/>
    <w:pPr>
      <w:widowControl w:val="0"/>
      <w:autoSpaceDE w:val="0"/>
      <w:autoSpaceDN w:val="0"/>
      <w:spacing w:after="0" w:line="240" w:lineRule="auto"/>
    </w:pPr>
    <w:rPr>
      <w:rFonts w:ascii="Calibri" w:eastAsia="Times New Roman" w:hAnsi="Calibri" w:cs="Calibri"/>
      <w:szCs w:val="20"/>
      <w:lang w:eastAsia="ru-RU"/>
    </w:rPr>
  </w:style>
  <w:style w:type="character" w:styleId="af2">
    <w:name w:val="Hyperlink"/>
    <w:basedOn w:val="a0"/>
    <w:uiPriority w:val="99"/>
    <w:semiHidden/>
    <w:unhideWhenUsed/>
    <w:rsid w:val="00D11B50"/>
    <w:rPr>
      <w:color w:val="0000FF"/>
      <w:u w:val="single"/>
    </w:rPr>
  </w:style>
</w:styles>
</file>

<file path=word/webSettings.xml><?xml version="1.0" encoding="utf-8"?>
<w:webSettings xmlns:r="http://schemas.openxmlformats.org/officeDocument/2006/relationships" xmlns:w="http://schemas.openxmlformats.org/wordprocessingml/2006/main">
  <w:divs>
    <w:div w:id="25569949">
      <w:bodyDiv w:val="1"/>
      <w:marLeft w:val="0"/>
      <w:marRight w:val="0"/>
      <w:marTop w:val="0"/>
      <w:marBottom w:val="0"/>
      <w:divBdr>
        <w:top w:val="none" w:sz="0" w:space="0" w:color="auto"/>
        <w:left w:val="none" w:sz="0" w:space="0" w:color="auto"/>
        <w:bottom w:val="none" w:sz="0" w:space="0" w:color="auto"/>
        <w:right w:val="none" w:sz="0" w:space="0" w:color="auto"/>
      </w:divBdr>
    </w:div>
    <w:div w:id="35475453">
      <w:bodyDiv w:val="1"/>
      <w:marLeft w:val="0"/>
      <w:marRight w:val="0"/>
      <w:marTop w:val="0"/>
      <w:marBottom w:val="0"/>
      <w:divBdr>
        <w:top w:val="none" w:sz="0" w:space="0" w:color="auto"/>
        <w:left w:val="none" w:sz="0" w:space="0" w:color="auto"/>
        <w:bottom w:val="none" w:sz="0" w:space="0" w:color="auto"/>
        <w:right w:val="none" w:sz="0" w:space="0" w:color="auto"/>
      </w:divBdr>
    </w:div>
    <w:div w:id="224997510">
      <w:bodyDiv w:val="1"/>
      <w:marLeft w:val="0"/>
      <w:marRight w:val="0"/>
      <w:marTop w:val="0"/>
      <w:marBottom w:val="0"/>
      <w:divBdr>
        <w:top w:val="none" w:sz="0" w:space="0" w:color="auto"/>
        <w:left w:val="none" w:sz="0" w:space="0" w:color="auto"/>
        <w:bottom w:val="none" w:sz="0" w:space="0" w:color="auto"/>
        <w:right w:val="none" w:sz="0" w:space="0" w:color="auto"/>
      </w:divBdr>
    </w:div>
    <w:div w:id="492718049">
      <w:bodyDiv w:val="1"/>
      <w:marLeft w:val="0"/>
      <w:marRight w:val="0"/>
      <w:marTop w:val="0"/>
      <w:marBottom w:val="0"/>
      <w:divBdr>
        <w:top w:val="none" w:sz="0" w:space="0" w:color="auto"/>
        <w:left w:val="none" w:sz="0" w:space="0" w:color="auto"/>
        <w:bottom w:val="none" w:sz="0" w:space="0" w:color="auto"/>
        <w:right w:val="none" w:sz="0" w:space="0" w:color="auto"/>
      </w:divBdr>
    </w:div>
    <w:div w:id="521631411">
      <w:bodyDiv w:val="1"/>
      <w:marLeft w:val="0"/>
      <w:marRight w:val="0"/>
      <w:marTop w:val="0"/>
      <w:marBottom w:val="0"/>
      <w:divBdr>
        <w:top w:val="none" w:sz="0" w:space="0" w:color="auto"/>
        <w:left w:val="none" w:sz="0" w:space="0" w:color="auto"/>
        <w:bottom w:val="none" w:sz="0" w:space="0" w:color="auto"/>
        <w:right w:val="none" w:sz="0" w:space="0" w:color="auto"/>
      </w:divBdr>
    </w:div>
    <w:div w:id="695500796">
      <w:bodyDiv w:val="1"/>
      <w:marLeft w:val="0"/>
      <w:marRight w:val="0"/>
      <w:marTop w:val="0"/>
      <w:marBottom w:val="0"/>
      <w:divBdr>
        <w:top w:val="none" w:sz="0" w:space="0" w:color="auto"/>
        <w:left w:val="none" w:sz="0" w:space="0" w:color="auto"/>
        <w:bottom w:val="none" w:sz="0" w:space="0" w:color="auto"/>
        <w:right w:val="none" w:sz="0" w:space="0" w:color="auto"/>
      </w:divBdr>
    </w:div>
    <w:div w:id="1340036073">
      <w:bodyDiv w:val="1"/>
      <w:marLeft w:val="0"/>
      <w:marRight w:val="0"/>
      <w:marTop w:val="0"/>
      <w:marBottom w:val="0"/>
      <w:divBdr>
        <w:top w:val="none" w:sz="0" w:space="0" w:color="auto"/>
        <w:left w:val="none" w:sz="0" w:space="0" w:color="auto"/>
        <w:bottom w:val="none" w:sz="0" w:space="0" w:color="auto"/>
        <w:right w:val="none" w:sz="0" w:space="0" w:color="auto"/>
      </w:divBdr>
    </w:div>
    <w:div w:id="1708797405">
      <w:bodyDiv w:val="1"/>
      <w:marLeft w:val="0"/>
      <w:marRight w:val="0"/>
      <w:marTop w:val="0"/>
      <w:marBottom w:val="0"/>
      <w:divBdr>
        <w:top w:val="none" w:sz="0" w:space="0" w:color="auto"/>
        <w:left w:val="none" w:sz="0" w:space="0" w:color="auto"/>
        <w:bottom w:val="none" w:sz="0" w:space="0" w:color="auto"/>
        <w:right w:val="none" w:sz="0" w:space="0" w:color="auto"/>
      </w:divBdr>
    </w:div>
    <w:div w:id="1758012850">
      <w:bodyDiv w:val="1"/>
      <w:marLeft w:val="0"/>
      <w:marRight w:val="0"/>
      <w:marTop w:val="0"/>
      <w:marBottom w:val="0"/>
      <w:divBdr>
        <w:top w:val="none" w:sz="0" w:space="0" w:color="auto"/>
        <w:left w:val="none" w:sz="0" w:space="0" w:color="auto"/>
        <w:bottom w:val="none" w:sz="0" w:space="0" w:color="auto"/>
        <w:right w:val="none" w:sz="0" w:space="0" w:color="auto"/>
      </w:divBdr>
    </w:div>
    <w:div w:id="199972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42524&amp;date=23.04.2026&amp;dst=100010&amp;field=134" TargetMode="External"/><Relationship Id="rId13" Type="http://schemas.openxmlformats.org/officeDocument/2006/relationships/hyperlink" Target="https://login.consultant.ru/link/?req=doc&amp;base=LAW&amp;n=523222&amp;date=23.04.2026&amp;dst=100008&amp;field=134" TargetMode="External"/><Relationship Id="rId18" Type="http://schemas.openxmlformats.org/officeDocument/2006/relationships/hyperlink" Target="https://login.consultant.ru/link/?req=doc&amp;base=LAW&amp;n=142524&amp;date=23.04.2026&amp;dst=100010&amp;field=134" TargetMode="External"/><Relationship Id="rId26" Type="http://schemas.openxmlformats.org/officeDocument/2006/relationships/hyperlink" Target="https://login.consultant.ru/link/?req=doc&amp;base=LAW&amp;n=500127&amp;date=23.04.2026" TargetMode="External"/><Relationship Id="rId3" Type="http://schemas.openxmlformats.org/officeDocument/2006/relationships/styles" Target="styles.xml"/><Relationship Id="rId21" Type="http://schemas.openxmlformats.org/officeDocument/2006/relationships/hyperlink" Target="https://login.consultant.ru/link/?req=doc&amp;base=LAW&amp;n=495161&amp;date=23.04.2026" TargetMode="External"/><Relationship Id="rId7" Type="http://schemas.openxmlformats.org/officeDocument/2006/relationships/endnotes" Target="endnotes.xml"/><Relationship Id="rId12" Type="http://schemas.openxmlformats.org/officeDocument/2006/relationships/hyperlink" Target="https://login.consultant.ru/link/?req=doc&amp;base=LAW&amp;n=495161&amp;date=23.04.2026" TargetMode="External"/><Relationship Id="rId17" Type="http://schemas.openxmlformats.org/officeDocument/2006/relationships/header" Target="header1.xml"/><Relationship Id="rId25" Type="http://schemas.openxmlformats.org/officeDocument/2006/relationships/image" Target="media/image1.wmf"/><Relationship Id="rId2" Type="http://schemas.openxmlformats.org/officeDocument/2006/relationships/numbering" Target="numbering.xml"/><Relationship Id="rId16" Type="http://schemas.openxmlformats.org/officeDocument/2006/relationships/hyperlink" Target="https://login.consultant.ru/link/?req=doc&amp;base=LAW&amp;n=500127&amp;date=23.04.2026" TargetMode="External"/><Relationship Id="rId20" Type="http://schemas.openxmlformats.org/officeDocument/2006/relationships/hyperlink" Target="https://login.consultant.ru/link/?req=doc&amp;base=LAW&amp;n=500127&amp;date=23.04.2026" TargetMode="External"/><Relationship Id="rId29" Type="http://schemas.openxmlformats.org/officeDocument/2006/relationships/hyperlink" Target="https://login.consultant.ru/link/?req=doc&amp;base=LAW&amp;n=437463&amp;date=23.04.20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161&amp;date=23.04.2026" TargetMode="External"/><Relationship Id="rId24" Type="http://schemas.openxmlformats.org/officeDocument/2006/relationships/hyperlink" Target="https://login.consultant.ru/link/?req=doc&amp;base=LAW&amp;n=485160&amp;dst=100017&amp;field=134&amp;date=27.01.2026"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09736&amp;date=23.04.2026&amp;dst=100016&amp;field=134" TargetMode="External"/><Relationship Id="rId23" Type="http://schemas.openxmlformats.org/officeDocument/2006/relationships/hyperlink" Target="https://login.consultant.ru/link/?req=doc&amp;base=LAW&amp;n=485160&amp;dst=100017&amp;field=134&amp;date=27.01.2026" TargetMode="External"/><Relationship Id="rId28" Type="http://schemas.openxmlformats.org/officeDocument/2006/relationships/hyperlink" Target="https://login.consultant.ru/link/?req=doc&amp;base=LAW&amp;n=465553&amp;date=23.04.2026" TargetMode="External"/><Relationship Id="rId10" Type="http://schemas.openxmlformats.org/officeDocument/2006/relationships/hyperlink" Target="https://login.consultant.ru/link/?req=doc&amp;base=LAW&amp;n=500127&amp;date=23.04.2026" TargetMode="External"/><Relationship Id="rId19" Type="http://schemas.openxmlformats.org/officeDocument/2006/relationships/hyperlink" Target="https://login.consultant.ru/link/?req=doc&amp;base=LAW&amp;n=511788&amp;date=23.04.2026"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511788&amp;date=23.04.2026" TargetMode="External"/><Relationship Id="rId14" Type="http://schemas.openxmlformats.org/officeDocument/2006/relationships/hyperlink" Target="https://login.consultant.ru/link/?req=doc&amp;base=LAW&amp;n=527697&amp;date=23.04.2026&amp;dst=100015&amp;field=134" TargetMode="External"/><Relationship Id="rId22" Type="http://schemas.openxmlformats.org/officeDocument/2006/relationships/hyperlink" Target="https://login.consultant.ru/link/?req=doc&amp;base=LAW&amp;n=173399&amp;date=23.04.2026" TargetMode="External"/><Relationship Id="rId27" Type="http://schemas.openxmlformats.org/officeDocument/2006/relationships/hyperlink" Target="https://login.consultant.ru/link/?req=doc&amp;base=LAW&amp;n=426999&amp;date=23.04.2026"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97316-9354-48F2-AB4B-D037D3BAF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5268</TotalTime>
  <Pages>1</Pages>
  <Words>20149</Words>
  <Characters>114851</Characters>
  <Application>Microsoft Office Word</Application>
  <DocSecurity>0</DocSecurity>
  <Lines>957</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Чернова</dc:creator>
  <cp:lastModifiedBy>barsukova</cp:lastModifiedBy>
  <cp:revision>155</cp:revision>
  <cp:lastPrinted>2026-06-03T08:21:00Z</cp:lastPrinted>
  <dcterms:created xsi:type="dcterms:W3CDTF">2026-04-09T06:06:00Z</dcterms:created>
  <dcterms:modified xsi:type="dcterms:W3CDTF">2026-06-03T08:21:00Z</dcterms:modified>
</cp:coreProperties>
</file>